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72" w:rsidRPr="00E67E72" w:rsidRDefault="00E67E72" w:rsidP="00E67E72">
      <w:pPr>
        <w:shd w:val="clear" w:color="auto" w:fill="DEEAF6" w:themeFill="accent1" w:themeFillTint="33"/>
        <w:spacing w:after="0" w:line="360" w:lineRule="auto"/>
        <w:ind w:left="-1276" w:right="-1191"/>
        <w:jc w:val="center"/>
        <w:rPr>
          <w:rFonts w:ascii="Times New Roman" w:eastAsia="Times New Roman" w:hAnsi="Times New Roman" w:cs="Times New Roman"/>
          <w:b/>
          <w:bCs/>
          <w:color w:val="008080"/>
          <w:sz w:val="30"/>
          <w:szCs w:val="30"/>
          <w:u w:val="double"/>
          <w:lang w:eastAsia="el-GR"/>
        </w:rPr>
      </w:pPr>
      <w:bookmarkStart w:id="0" w:name="_GoBack"/>
      <w:bookmarkEnd w:id="0"/>
      <w:r w:rsidRPr="00E67E72">
        <w:rPr>
          <w:rFonts w:ascii="Times New Roman" w:eastAsia="Times New Roman" w:hAnsi="Times New Roman" w:cs="Times New Roman"/>
          <w:b/>
          <w:bCs/>
          <w:color w:val="008080"/>
          <w:sz w:val="30"/>
          <w:szCs w:val="30"/>
          <w:u w:val="double"/>
          <w:lang w:eastAsia="el-GR"/>
        </w:rPr>
        <w:t>ΑΡΧΕΙΟ ΔΙΑΓΩΝΙΣΜΏΝ ΠΡΟΜΗΘΕΙΩΝ – ΈΤΟΥΣ 2015</w:t>
      </w:r>
    </w:p>
    <w:p w:rsidR="00E67E72" w:rsidRPr="00E67E72" w:rsidRDefault="00E67E72" w:rsidP="00E67E7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03.09.2015:</w:t>
      </w:r>
      <w:r w:rsidRPr="00E67E72">
        <w:rPr>
          <w:rFonts w:ascii="Times New Roman" w:eastAsia="Times New Roman" w:hAnsi="Times New Roman" w:cs="Times New Roman"/>
          <w:color w:val="008080"/>
          <w:sz w:val="24"/>
          <w:szCs w:val="24"/>
          <w:lang w:eastAsia="el-GR"/>
        </w:rPr>
        <w:t xml:space="preserve"> 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"Πρόσκληση - εκδήλωσης ενδιαφέροντος για την επιλογή αναδόχου σύμβασης μέσω διαπραγμάτευσης για την προμήθεια οικοδομικών υλικών για το έτος 2015"</w:t>
      </w: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Δήμαρχος Αλιάρτου – Θεσπιέων, ανακοινώνει την συνέχιση της διαγωνιστικής διαδικασίας για την επιλογή αναδόχου για την ανάθεση προμήθειας οικοδομικών υλικών υποομάδας 2 της ομάδας Β. συνολικού προϋπολογισμού 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5.750,00 </w:t>
      </w: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€ πλέον Φ.Π.Α.(ήτοι 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7.072,50 </w:t>
      </w: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€ συμπεριλαμβανομένου Φ.Π.Α. ), με τη διαδικασία της απευθείας ανάθεσης μέσω διαπραγμάτευσης από το Δημοτικό Συμβούλιο. Διαβάστε αναλυτικά </w:t>
      </w:r>
      <w:hyperlink r:id="rId5" w:history="1">
        <w:r w:rsidRPr="00E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E67E72" w:rsidRPr="00E67E72" w:rsidRDefault="00AA7A24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5" style="width:0;height:1.5pt" o:hralign="center" o:hrstd="t" o:hr="t" fillcolor="#a0a0a0" stroked="f"/>
        </w:pict>
      </w:r>
    </w:p>
    <w:p w:rsidR="00E67E72" w:rsidRPr="00E67E72" w:rsidRDefault="00E67E72" w:rsidP="00E67E72">
      <w:pPr>
        <w:numPr>
          <w:ilvl w:val="0"/>
          <w:numId w:val="2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</w:t>
      </w:r>
      <w:r w:rsidRPr="00E67E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 xml:space="preserve">16.07.2015: 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"Προμήθεια "Καυσίμων 2015 - 2016 για τις ανάγκες των υπηρεσιών του Δήμου Αλιάρτου - Θεσπιέων, της Δημοτικής Κοινωφελής Επιχείρησης Αλιάρτου (ΔΗΚΕΑΛ) και των Νομικών Προσώπων των Σχολικών Μονάδων Πρωτοβάθμιας και Δευτεροβάθμιας Εκπαίδευσης του Δήμου για δώδεκα μήνες"</w:t>
      </w:r>
    </w:p>
    <w:p w:rsidR="00E67E72" w:rsidRPr="00E67E72" w:rsidRDefault="00E67E72" w:rsidP="00E67E7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O ΔΗΜΑΡΧΟΣ ΑΛΙΑΡΤΟΥ ΘΕΣΠΙΕΩΝ, ανακοινώνει την συνέχιση της διαγωνιστικής διαδικασίας για την επιλογή αναδόχου για την ανάθεση προμήθειας καυσίμων Δήμου Αλιάρτου – Θεσπιέων &amp; ΝΠΔΔ προϋπολογισμού 163.780,65 € συμπεριλαμβανομένου Φ. Π. Α. 23% για τις αντίστοιχες ανάγκες του Δήμου. Διαβάστε αναλυτικά </w:t>
      </w:r>
      <w:hyperlink r:id="rId6" w:history="1">
        <w:r w:rsidRPr="00E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E67E72" w:rsidRPr="00E67E72" w:rsidRDefault="00AA7A24" w:rsidP="00E67E7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6" style="width:374.35pt;height:1.45pt" o:hrpct="987" o:hralign="center" o:hrstd="t" o:hr="t" fillcolor="#a0a0a0" stroked="f"/>
        </w:pict>
      </w:r>
    </w:p>
    <w:p w:rsidR="00E67E72" w:rsidRPr="00E67E72" w:rsidRDefault="00E67E72" w:rsidP="00E67E72">
      <w:pPr>
        <w:numPr>
          <w:ilvl w:val="0"/>
          <w:numId w:val="2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07.07.2015: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"Προμήθεια Οργάνων παιδικής χαράς, ελαστικών πλακιδίων ασφαλείας, εξοπλισμού εκγύμνασης και ενασχόλησης εφήβων και ενηλίκων, αστικού εξοπλισμού και φυτικού υλικού"</w:t>
      </w:r>
    </w:p>
    <w:p w:rsidR="00E67E72" w:rsidRPr="00E67E72" w:rsidRDefault="00E67E72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>Ο Διαγωνισμός θα διεξαχθεί στις 31 Ιουλίου 2015 ημέρα Πέμπτη και ώρα 10:30 π.μ.</w:t>
      </w: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Διαβάστε αναλυτικά </w:t>
      </w:r>
      <w:hyperlink r:id="rId7" w:history="1">
        <w:r w:rsidRPr="00E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E67E72" w:rsidRPr="00E67E72" w:rsidRDefault="00AA7A24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7" style="width:0;height:1.5pt" o:hralign="center" o:hrstd="t" o:hr="t" fillcolor="#a0a0a0" stroked="f"/>
        </w:pict>
      </w:r>
    </w:p>
    <w:p w:rsidR="00E67E72" w:rsidRPr="00E67E72" w:rsidRDefault="00E67E72" w:rsidP="00E67E72">
      <w:pPr>
        <w:numPr>
          <w:ilvl w:val="0"/>
          <w:numId w:val="3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29.05.2015: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"Προμήθεια καυσίμων λιπαντικών 2015-2016"</w:t>
      </w:r>
    </w:p>
    <w:p w:rsidR="00E67E72" w:rsidRPr="00E67E72" w:rsidRDefault="00E67E72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>Ο Διαγωνισμός θα διεξαχθεί στις 25 Ιουνίου 2015 ημέρα Πέμπτη και ώρα 11:00 π.μ.</w:t>
      </w: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Διαβάστε αναλυτικά </w:t>
      </w:r>
      <w:hyperlink r:id="rId8" w:history="1">
        <w:r w:rsidRPr="00E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E67E72" w:rsidRPr="00E67E72" w:rsidRDefault="00AA7A24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8" style="width:0;height:1.5pt" o:hralign="center" o:hrstd="t" o:hr="t" fillcolor="#a0a0a0" stroked="f"/>
        </w:pict>
      </w:r>
    </w:p>
    <w:p w:rsidR="00E67E72" w:rsidRPr="00E67E72" w:rsidRDefault="00E67E72" w:rsidP="00E67E72">
      <w:pPr>
        <w:numPr>
          <w:ilvl w:val="0"/>
          <w:numId w:val="4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lastRenderedPageBreak/>
        <w:t>27.03.2015: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"Προμήθεια διάφορων οικοδομικών υλικών, σκυροδέματος και ασφαλτικού υλικού του έτους 2015"</w:t>
      </w:r>
    </w:p>
    <w:p w:rsidR="00E67E72" w:rsidRPr="00E67E72" w:rsidRDefault="00E67E72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>Ο Διαγωνισμός θα διεξαχθεί στις 03 Απριλίου 2015 ημέρα Παρασκευή και ώρα 11:30 π.μ.</w:t>
      </w:r>
    </w:p>
    <w:p w:rsidR="00E67E72" w:rsidRPr="00E67E72" w:rsidRDefault="00E67E72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Διαβάστε αναλυτικά </w:t>
      </w:r>
      <w:r w:rsidRPr="00E67E72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 </w:t>
      </w:r>
      <w:hyperlink r:id="rId9" w:history="1">
        <w:r w:rsidRPr="00E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E67E72" w:rsidRPr="00E67E72" w:rsidRDefault="00AA7A24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pict>
          <v:rect id="_x0000_i1029" style="width:0;height:1.5pt" o:hralign="center" o:hrstd="t" o:hr="t" fillcolor="#a0a0a0" stroked="f"/>
        </w:pict>
      </w:r>
    </w:p>
    <w:p w:rsidR="00E67E72" w:rsidRPr="00E67E72" w:rsidRDefault="00E67E72" w:rsidP="00E67E72">
      <w:pPr>
        <w:numPr>
          <w:ilvl w:val="0"/>
          <w:numId w:val="5"/>
        </w:num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el-GR"/>
        </w:rPr>
        <w:t>02.02.2015:</w:t>
      </w:r>
      <w:r w:rsidRPr="00E67E7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"Προμήθεια τροφίμων έτους 2015"</w:t>
      </w:r>
    </w:p>
    <w:p w:rsidR="00E67E72" w:rsidRPr="00E67E72" w:rsidRDefault="00E67E72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>Ο Διαγωνισμός θα διεξαχθεί στις 09 Φεβρουαρίου 2015 ημέρα Δευτέρα και ώρα 12:00 π.μ.</w:t>
      </w:r>
    </w:p>
    <w:p w:rsidR="00E67E72" w:rsidRPr="00E67E72" w:rsidRDefault="00E67E72" w:rsidP="00E67E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7E7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Διαβάστε αναλυτικά </w:t>
      </w:r>
      <w:hyperlink r:id="rId10" w:history="1">
        <w:r w:rsidRPr="00E67E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εδώ</w:t>
        </w:r>
      </w:hyperlink>
    </w:p>
    <w:p w:rsidR="005010AC" w:rsidRDefault="005010AC"/>
    <w:sectPr w:rsidR="00501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19BB"/>
    <w:multiLevelType w:val="multilevel"/>
    <w:tmpl w:val="BD50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70484"/>
    <w:multiLevelType w:val="multilevel"/>
    <w:tmpl w:val="B5BE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82EA9"/>
    <w:multiLevelType w:val="multilevel"/>
    <w:tmpl w:val="9FA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D668D"/>
    <w:multiLevelType w:val="multilevel"/>
    <w:tmpl w:val="0FB8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A0B6D"/>
    <w:multiLevelType w:val="multilevel"/>
    <w:tmpl w:val="0FC6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72"/>
    <w:rsid w:val="005010AC"/>
    <w:rsid w:val="00AA7A24"/>
    <w:rsid w:val="00E6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B8E326-82D5-41F6-866A-2B138608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7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67E72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67E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7E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rtos.gov.gr/new/?p=1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artos.gov.gr/new/?p=24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artos.gov.gr/new/%CF%80%CF%81%CE%BF%CE%BC%CE%B7%CE%B8%CE%B5%CE%B9%CE%B1-%CE%BA%CE%B1%CF%85%CF%83%CE%B9%CE%BC%CF%89%CE%BD-2015-2016-%CE%B3%CE%B9%CE%B1-%CF%84%CE%B9%CF%83-%CE%B1%CE%BD%CE%B1%CE%B3%CE%BA%CE%B5%CF%8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iartos.gov.gr/new/%CF%80%CF%81%CF%8C%CF%83%CE%BA%CE%BB%CE%B7%CF%83%CE%B7-%CE%B5%CE%BA%CE%B4%CE%AE%CE%BB%CF%89%CF%83%CE%B7%CF%82-%CE%B5%CE%BD%CE%B4%CE%B9%CE%B1%CF%86%CE%AD%CF%81%CE%BF%CE%BD%CF%84%CE%BF%CF%82/" TargetMode="External"/><Relationship Id="rId10" Type="http://schemas.openxmlformats.org/officeDocument/2006/relationships/hyperlink" Target="http://www.aliartos.gov.gr/new/?p=1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artos.gov.gr/new/?p=139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capitan</cp:lastModifiedBy>
  <cp:revision>2</cp:revision>
  <dcterms:created xsi:type="dcterms:W3CDTF">2017-05-04T06:20:00Z</dcterms:created>
  <dcterms:modified xsi:type="dcterms:W3CDTF">2017-05-04T06:20:00Z</dcterms:modified>
</cp:coreProperties>
</file>