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B7AEC" w14:textId="77777777" w:rsidR="00FD58B8" w:rsidRDefault="00FD58B8" w:rsidP="00FD58B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</w:rPr>
      </w:pPr>
    </w:p>
    <w:p w14:paraId="2B630F13" w14:textId="77777777" w:rsidR="00FD58B8" w:rsidRDefault="00FD58B8" w:rsidP="00FD58B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</w:rPr>
      </w:pPr>
    </w:p>
    <w:p w14:paraId="256B1AFE" w14:textId="77777777" w:rsidR="00FD58B8" w:rsidRDefault="00FD58B8" w:rsidP="00FD58B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</w:rPr>
      </w:pPr>
    </w:p>
    <w:p w14:paraId="647E973D" w14:textId="77777777" w:rsidR="00FD58B8" w:rsidRDefault="00FD58B8" w:rsidP="00FD58B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</w:rPr>
      </w:pPr>
    </w:p>
    <w:p w14:paraId="407D2E8B" w14:textId="77777777" w:rsidR="00FD58B8" w:rsidRDefault="00FD58B8" w:rsidP="00FD58B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</w:rPr>
      </w:pPr>
    </w:p>
    <w:p w14:paraId="5785709A" w14:textId="77777777" w:rsidR="00FD58B8" w:rsidRDefault="00FD58B8" w:rsidP="00FD58B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</w:rPr>
      </w:pPr>
    </w:p>
    <w:p w14:paraId="16AA4767" w14:textId="77777777" w:rsidR="00FD58B8" w:rsidRDefault="00FD58B8" w:rsidP="00FD58B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</w:rPr>
      </w:pPr>
    </w:p>
    <w:p w14:paraId="1EB82309" w14:textId="77777777" w:rsidR="00FD58B8" w:rsidRDefault="00FD58B8" w:rsidP="00FD58B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</w:rPr>
      </w:pPr>
    </w:p>
    <w:p w14:paraId="348CF001" w14:textId="77777777" w:rsidR="00FD58B8" w:rsidRDefault="00FD58B8" w:rsidP="00FD58B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</w:rPr>
      </w:pPr>
    </w:p>
    <w:p w14:paraId="3CB18C0C" w14:textId="77777777" w:rsidR="00FD58B8" w:rsidRDefault="00FD58B8" w:rsidP="00FD58B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</w:rPr>
      </w:pPr>
    </w:p>
    <w:p w14:paraId="49440D6D" w14:textId="77777777" w:rsidR="00FD58B8" w:rsidRDefault="00FD58B8" w:rsidP="00FD58B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</w:rPr>
      </w:pPr>
    </w:p>
    <w:p w14:paraId="423FE7C6" w14:textId="77777777" w:rsidR="00FD58B8" w:rsidRDefault="00FD58B8" w:rsidP="00FD58B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</w:rPr>
      </w:pPr>
    </w:p>
    <w:p w14:paraId="54E3DDCC" w14:textId="77777777" w:rsidR="00FD58B8" w:rsidRDefault="00FD58B8" w:rsidP="00FD58B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</w:rPr>
      </w:pPr>
    </w:p>
    <w:p w14:paraId="30C23640" w14:textId="77777777" w:rsidR="00FD58B8" w:rsidRDefault="00FD58B8" w:rsidP="00FD58B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</w:rPr>
      </w:pPr>
    </w:p>
    <w:p w14:paraId="24DC3D14" w14:textId="44C0BA91" w:rsidR="00FD58B8" w:rsidRPr="00526079" w:rsidRDefault="00FD58B8" w:rsidP="00FD58B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</w:rPr>
      </w:pPr>
      <w:r w:rsidRPr="00526079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</w:rPr>
        <w:t>Ολοκληρωμένη  Στρατηγική Βιώσιμης Αστικής Ανάπτυξης (ΟΣΒΑΑ) των Δήμων Λεβαδέων</w:t>
      </w:r>
      <w:r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</w:rPr>
        <w:t>,</w:t>
      </w:r>
      <w:r w:rsidRPr="00526079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</w:rPr>
        <w:t xml:space="preserve">  Θηβαίων </w:t>
      </w:r>
      <w:r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</w:rPr>
        <w:t>και Αλιάρτου-Θεσπιέων κ</w:t>
      </w:r>
      <w:r w:rsidRPr="00526079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</w:rPr>
        <w:t>αι Σχέδιο Δράσης Ολοκληρωμένης Χωρικής Επένδυσης (ΟΧΕ)</w:t>
      </w:r>
    </w:p>
    <w:p w14:paraId="301FF239" w14:textId="77777777" w:rsidR="00FD58B8" w:rsidRPr="00526079" w:rsidRDefault="00FD58B8" w:rsidP="00FD58B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</w:rPr>
      </w:pPr>
      <w:r w:rsidRPr="00526079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</w:rPr>
        <w:t>στο πλαίσιο της Προγραμματικής Περιόδου 2021-2027</w:t>
      </w:r>
    </w:p>
    <w:p w14:paraId="549C32E6" w14:textId="77777777" w:rsidR="00FD58B8" w:rsidRPr="006D6BEA" w:rsidRDefault="00FD58B8" w:rsidP="00FD58B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theme="minorHAnsi"/>
          <w:b/>
          <w:bCs/>
          <w:color w:val="244061" w:themeColor="accent1" w:themeShade="80"/>
          <w:sz w:val="24"/>
          <w:szCs w:val="24"/>
        </w:rPr>
      </w:pPr>
      <w:r w:rsidRPr="006D6BEA">
        <w:rPr>
          <w:rFonts w:asciiTheme="minorHAnsi" w:eastAsiaTheme="minorHAnsi" w:hAnsiTheme="minorHAnsi" w:cstheme="minorHAnsi"/>
          <w:b/>
          <w:bCs/>
          <w:color w:val="244061" w:themeColor="accent1" w:themeShade="80"/>
          <w:sz w:val="24"/>
          <w:szCs w:val="24"/>
        </w:rPr>
        <w:t>(ΒΑΑ/ΟΧΕ Δήμων Λεβαδέων  και Θηβαίων 2021-2027)</w:t>
      </w:r>
    </w:p>
    <w:p w14:paraId="07597242" w14:textId="77777777" w:rsidR="00FD58B8" w:rsidRPr="006D6BEA" w:rsidRDefault="00FD58B8" w:rsidP="00FD58B8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Theme="minorHAnsi" w:hAnsi="Tahoma" w:cs="Tahoma"/>
          <w:color w:val="000000"/>
          <w:sz w:val="24"/>
          <w:szCs w:val="24"/>
        </w:rPr>
      </w:pPr>
    </w:p>
    <w:p w14:paraId="0D80F325" w14:textId="77777777" w:rsidR="00FD58B8" w:rsidRPr="006D6BEA" w:rsidRDefault="00FD58B8" w:rsidP="00FD58B8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222222"/>
          <w:sz w:val="24"/>
          <w:szCs w:val="24"/>
          <w:u w:val="single"/>
          <w:lang w:eastAsia="el-GR"/>
        </w:rPr>
      </w:pPr>
      <w:r w:rsidRPr="006D6BEA">
        <w:rPr>
          <w:rFonts w:eastAsia="Times New Roman"/>
          <w:b/>
          <w:color w:val="222222"/>
          <w:sz w:val="24"/>
          <w:szCs w:val="24"/>
          <w:u w:val="single"/>
          <w:lang w:eastAsia="el-GR"/>
        </w:rPr>
        <w:t>ΤΥΠΟΠΟΙΗΜΕΝΟ ΔΕΛΤΙΟ ΣΥΜΜΕΤΟΧΗΣ ΣΤΗ ΔΙΑΒΟΥΛΕΥΣΗ</w:t>
      </w:r>
    </w:p>
    <w:p w14:paraId="26FC8984" w14:textId="77777777" w:rsidR="00FD58B8" w:rsidRPr="006D6BEA" w:rsidRDefault="00FD58B8" w:rsidP="00FD58B8">
      <w:pPr>
        <w:shd w:val="clear" w:color="auto" w:fill="FFFFFF"/>
        <w:spacing w:after="0" w:line="240" w:lineRule="auto"/>
        <w:jc w:val="center"/>
        <w:rPr>
          <w:rFonts w:eastAsia="Times New Roman"/>
          <w:color w:val="222222"/>
          <w:lang w:eastAsia="el-GR"/>
        </w:rPr>
      </w:pPr>
      <w:r>
        <w:rPr>
          <w:rFonts w:eastAsia="Times New Roman"/>
          <w:color w:val="222222"/>
          <w:lang w:eastAsia="el-GR"/>
        </w:rPr>
        <w:t>Ιανουάριος-Φεβρουάριος 2024</w:t>
      </w:r>
    </w:p>
    <w:p w14:paraId="413453D6" w14:textId="77777777" w:rsidR="00FD58B8" w:rsidRPr="006D6BEA" w:rsidRDefault="00FD58B8" w:rsidP="00FD58B8">
      <w:pPr>
        <w:shd w:val="clear" w:color="auto" w:fill="FFFFFF"/>
        <w:spacing w:after="0" w:line="240" w:lineRule="auto"/>
        <w:jc w:val="center"/>
        <w:rPr>
          <w:rFonts w:eastAsia="Times New Roman"/>
          <w:color w:val="222222"/>
          <w:lang w:eastAsia="el-GR"/>
        </w:rPr>
      </w:pPr>
    </w:p>
    <w:p w14:paraId="3776C329" w14:textId="77777777" w:rsidR="009B512C" w:rsidRDefault="009B512C" w:rsidP="00D053D6">
      <w:pPr>
        <w:spacing w:before="120" w:after="120" w:line="259" w:lineRule="auto"/>
        <w:jc w:val="both"/>
        <w:rPr>
          <w:rFonts w:asciiTheme="minorHAnsi" w:eastAsiaTheme="minorHAnsi" w:hAnsiTheme="minorHAnsi" w:cstheme="minorHAnsi"/>
          <w:color w:val="000000"/>
          <w:kern w:val="2"/>
        </w:rPr>
        <w:sectPr w:rsidR="009B512C" w:rsidSect="00341624">
          <w:headerReference w:type="default" r:id="rId8"/>
          <w:headerReference w:type="first" r:id="rId9"/>
          <w:pgSz w:w="11906" w:h="16838"/>
          <w:pgMar w:top="1440" w:right="1701" w:bottom="1440" w:left="1701" w:header="709" w:footer="709" w:gutter="0"/>
          <w:cols w:space="708"/>
          <w:titlePg/>
          <w:docGrid w:linePitch="360"/>
        </w:sectPr>
      </w:pPr>
    </w:p>
    <w:p w14:paraId="7A891880" w14:textId="2B90C5D9" w:rsidR="006D6BEA" w:rsidRPr="00526079" w:rsidRDefault="006D6BEA" w:rsidP="006D6BE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</w:rPr>
      </w:pPr>
      <w:bookmarkStart w:id="4" w:name="_Hlk153040957"/>
      <w:bookmarkStart w:id="5" w:name="_Hlk157457897"/>
      <w:r w:rsidRPr="00526079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</w:rPr>
        <w:lastRenderedPageBreak/>
        <w:t>Ολοκληρωμένη  Στρατηγική Βιώσιμης Αστικής Ανάπτυξης (ΟΣΒΑΑ) των Δήμων Λεβαδέων</w:t>
      </w:r>
      <w:r w:rsidR="009B512C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</w:rPr>
        <w:t>,</w:t>
      </w:r>
      <w:r w:rsidRPr="00526079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</w:rPr>
        <w:t xml:space="preserve">  Θηβαίων </w:t>
      </w:r>
      <w:bookmarkEnd w:id="4"/>
      <w:r w:rsidR="009B512C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</w:rPr>
        <w:t>και Αλιάρτου-Θεσπιέων κ</w:t>
      </w:r>
      <w:r w:rsidRPr="00526079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</w:rPr>
        <w:t>αι Σχέδιο Δράσης Ολοκληρωμένης Χωρικής Επένδυσης (ΟΧΕ)</w:t>
      </w:r>
    </w:p>
    <w:p w14:paraId="787DD803" w14:textId="77777777" w:rsidR="006D6BEA" w:rsidRPr="00526079" w:rsidRDefault="006D6BEA" w:rsidP="006D6BE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</w:rPr>
      </w:pPr>
      <w:r w:rsidRPr="00526079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</w:rPr>
        <w:t>στο πλαίσιο της Προγραμματικής Περιόδου 2021-2027</w:t>
      </w:r>
    </w:p>
    <w:p w14:paraId="0ED4F27D" w14:textId="77777777" w:rsidR="006D6BEA" w:rsidRPr="006D6BEA" w:rsidRDefault="006D6BEA" w:rsidP="006D6BE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theme="minorHAnsi"/>
          <w:b/>
          <w:bCs/>
          <w:color w:val="244061" w:themeColor="accent1" w:themeShade="80"/>
          <w:sz w:val="24"/>
          <w:szCs w:val="24"/>
        </w:rPr>
      </w:pPr>
      <w:r w:rsidRPr="006D6BEA">
        <w:rPr>
          <w:rFonts w:asciiTheme="minorHAnsi" w:eastAsiaTheme="minorHAnsi" w:hAnsiTheme="minorHAnsi" w:cstheme="minorHAnsi"/>
          <w:b/>
          <w:bCs/>
          <w:color w:val="244061" w:themeColor="accent1" w:themeShade="80"/>
          <w:sz w:val="24"/>
          <w:szCs w:val="24"/>
        </w:rPr>
        <w:t>(ΒΑΑ/ΟΧΕ Δήμων Λεβαδέων  και Θηβαίων 2021-2027)</w:t>
      </w:r>
    </w:p>
    <w:p w14:paraId="1A676195" w14:textId="77777777" w:rsidR="006D6BEA" w:rsidRPr="006D6BEA" w:rsidRDefault="006D6BEA" w:rsidP="006D6BEA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Theme="minorHAnsi" w:hAnsi="Tahoma" w:cs="Tahoma"/>
          <w:color w:val="000000"/>
          <w:sz w:val="24"/>
          <w:szCs w:val="24"/>
        </w:rPr>
      </w:pPr>
    </w:p>
    <w:p w14:paraId="0B173F23" w14:textId="77777777" w:rsidR="006D6BEA" w:rsidRPr="006D6BEA" w:rsidRDefault="006D6BEA" w:rsidP="006D6BEA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222222"/>
          <w:sz w:val="24"/>
          <w:szCs w:val="24"/>
          <w:u w:val="single"/>
          <w:lang w:eastAsia="el-GR"/>
        </w:rPr>
      </w:pPr>
      <w:r w:rsidRPr="006D6BEA">
        <w:rPr>
          <w:rFonts w:eastAsia="Times New Roman"/>
          <w:b/>
          <w:color w:val="222222"/>
          <w:sz w:val="24"/>
          <w:szCs w:val="24"/>
          <w:u w:val="single"/>
          <w:lang w:eastAsia="el-GR"/>
        </w:rPr>
        <w:t>ΤΥΠΟΠΟΙΗΜΕΝΟ ΔΕΛΤΙΟ ΣΥΜΜΕΤΟΧΗΣ ΣΤΗ ΔΙΑΒΟΥΛΕΥΣΗ</w:t>
      </w:r>
    </w:p>
    <w:p w14:paraId="15DDE96D" w14:textId="77777777" w:rsidR="006D6BEA" w:rsidRPr="006D6BEA" w:rsidRDefault="00526079" w:rsidP="006D6BEA">
      <w:pPr>
        <w:shd w:val="clear" w:color="auto" w:fill="FFFFFF"/>
        <w:spacing w:after="0" w:line="240" w:lineRule="auto"/>
        <w:jc w:val="center"/>
        <w:rPr>
          <w:rFonts w:eastAsia="Times New Roman"/>
          <w:color w:val="222222"/>
          <w:lang w:eastAsia="el-GR"/>
        </w:rPr>
      </w:pPr>
      <w:r>
        <w:rPr>
          <w:rFonts w:eastAsia="Times New Roman"/>
          <w:color w:val="222222"/>
          <w:lang w:eastAsia="el-GR"/>
        </w:rPr>
        <w:t>Ιανουάριος-Φεβρουάριος 2024</w:t>
      </w:r>
    </w:p>
    <w:p w14:paraId="7D50A78D" w14:textId="77777777" w:rsidR="006D6BEA" w:rsidRPr="006D6BEA" w:rsidRDefault="006D6BEA" w:rsidP="006D6BEA">
      <w:pPr>
        <w:shd w:val="clear" w:color="auto" w:fill="FFFFFF"/>
        <w:spacing w:after="0" w:line="240" w:lineRule="auto"/>
        <w:jc w:val="center"/>
        <w:rPr>
          <w:rFonts w:eastAsia="Times New Roman"/>
          <w:color w:val="222222"/>
          <w:lang w:eastAsia="el-GR"/>
        </w:rPr>
      </w:pPr>
    </w:p>
    <w:bookmarkEnd w:id="5"/>
    <w:p w14:paraId="1A38CBD4" w14:textId="77777777" w:rsidR="006D6BEA" w:rsidRPr="006D6BEA" w:rsidRDefault="006D6BEA" w:rsidP="006D6BEA">
      <w:pPr>
        <w:shd w:val="clear" w:color="auto" w:fill="FFFFFF"/>
        <w:spacing w:after="0" w:line="240" w:lineRule="auto"/>
        <w:jc w:val="both"/>
        <w:rPr>
          <w:rFonts w:eastAsia="Times New Roman"/>
          <w:b/>
          <w:bCs/>
          <w:color w:val="222222"/>
          <w:sz w:val="20"/>
          <w:szCs w:val="20"/>
          <w:lang w:eastAsia="el-GR"/>
        </w:rPr>
      </w:pPr>
      <w:r w:rsidRPr="006D6BEA">
        <w:rPr>
          <w:rFonts w:eastAsia="Times New Roman"/>
          <w:b/>
          <w:bCs/>
          <w:color w:val="222222"/>
          <w:sz w:val="20"/>
          <w:szCs w:val="20"/>
          <w:lang w:eastAsia="el-GR"/>
        </w:rPr>
        <w:t>ΟΔΗΓΙΕΣ ΣΥΜΠΛΗΡΩΣΗΣ:</w:t>
      </w:r>
    </w:p>
    <w:p w14:paraId="0FF04462" w14:textId="77777777" w:rsidR="006D6BEA" w:rsidRPr="006D6BEA" w:rsidRDefault="006D6BEA" w:rsidP="006D6BEA">
      <w:pPr>
        <w:numPr>
          <w:ilvl w:val="0"/>
          <w:numId w:val="26"/>
        </w:numPr>
        <w:shd w:val="clear" w:color="auto" w:fill="FFFFFF"/>
        <w:suppressAutoHyphens/>
        <w:spacing w:after="0" w:line="240" w:lineRule="auto"/>
        <w:ind w:left="360"/>
        <w:jc w:val="both"/>
        <w:rPr>
          <w:color w:val="222222"/>
          <w:kern w:val="1"/>
          <w:sz w:val="20"/>
          <w:szCs w:val="20"/>
          <w:lang w:eastAsia="el-GR"/>
        </w:rPr>
      </w:pPr>
      <w:r w:rsidRPr="006D6BEA">
        <w:rPr>
          <w:color w:val="222222"/>
          <w:kern w:val="1"/>
          <w:sz w:val="20"/>
          <w:szCs w:val="20"/>
          <w:lang w:eastAsia="el-GR"/>
        </w:rPr>
        <w:t xml:space="preserve">Οι Ενότητες 1 έως και 5 που ακολουθούν, αφορούν στην </w:t>
      </w:r>
      <w:r w:rsidRPr="006D6BEA">
        <w:rPr>
          <w:color w:val="222222"/>
          <w:kern w:val="1"/>
          <w:sz w:val="20"/>
          <w:szCs w:val="20"/>
          <w:u w:val="single"/>
          <w:lang w:eastAsia="el-GR"/>
        </w:rPr>
        <w:t>αξιολόγηση της προτεινόμενης</w:t>
      </w:r>
      <w:r w:rsidR="00D64A41">
        <w:rPr>
          <w:color w:val="222222"/>
          <w:kern w:val="1"/>
          <w:sz w:val="20"/>
          <w:szCs w:val="20"/>
          <w:u w:val="single"/>
          <w:lang w:eastAsia="el-GR"/>
        </w:rPr>
        <w:t xml:space="preserve"> </w:t>
      </w:r>
      <w:r w:rsidRPr="006D6BEA">
        <w:rPr>
          <w:color w:val="222222"/>
          <w:kern w:val="1"/>
          <w:sz w:val="20"/>
          <w:szCs w:val="20"/>
          <w:u w:val="single"/>
          <w:lang w:eastAsia="el-GR"/>
        </w:rPr>
        <w:t>Ολοκληρωμένης  Στρατηγικής Βιώσιμης Αστικής Ανάπτυξης (ΟΣΒΑΑ)</w:t>
      </w:r>
      <w:r w:rsidRPr="006D6BEA">
        <w:rPr>
          <w:color w:val="222222"/>
          <w:kern w:val="1"/>
          <w:sz w:val="20"/>
          <w:szCs w:val="20"/>
          <w:lang w:eastAsia="el-GR"/>
        </w:rPr>
        <w:t xml:space="preserve"> των </w:t>
      </w:r>
      <w:r w:rsidR="00526079" w:rsidRPr="00526079">
        <w:rPr>
          <w:color w:val="222222"/>
          <w:kern w:val="1"/>
          <w:sz w:val="20"/>
          <w:szCs w:val="20"/>
          <w:lang w:eastAsia="el-GR"/>
        </w:rPr>
        <w:t>Δήμων Λεβαδέων, Θηβαίων και  Αλιάρτου-Θεσπιέων</w:t>
      </w:r>
      <w:r w:rsidRPr="006D6BEA">
        <w:rPr>
          <w:color w:val="222222"/>
          <w:kern w:val="1"/>
          <w:sz w:val="20"/>
          <w:szCs w:val="20"/>
          <w:lang w:eastAsia="el-GR"/>
        </w:rPr>
        <w:t xml:space="preserve"> 2021-2027, καθώς και του Σχεδίου Δράσης που την εξειδικεύει (Προτεραιότητες, Προτεινόμενες Παρεμβάσεις).</w:t>
      </w:r>
    </w:p>
    <w:p w14:paraId="0F7C1834" w14:textId="77777777" w:rsidR="006D6BEA" w:rsidRPr="006D6BEA" w:rsidRDefault="006D6BEA" w:rsidP="006D6BEA">
      <w:pPr>
        <w:numPr>
          <w:ilvl w:val="0"/>
          <w:numId w:val="26"/>
        </w:numPr>
        <w:shd w:val="clear" w:color="auto" w:fill="FFFFFF"/>
        <w:suppressAutoHyphens/>
        <w:spacing w:after="0" w:line="240" w:lineRule="auto"/>
        <w:ind w:left="360"/>
        <w:jc w:val="both"/>
        <w:rPr>
          <w:color w:val="222222"/>
          <w:kern w:val="1"/>
          <w:sz w:val="20"/>
          <w:szCs w:val="20"/>
          <w:lang w:eastAsia="el-GR"/>
        </w:rPr>
      </w:pPr>
      <w:r w:rsidRPr="006D6BEA">
        <w:rPr>
          <w:color w:val="222222"/>
          <w:kern w:val="1"/>
          <w:sz w:val="20"/>
          <w:szCs w:val="20"/>
          <w:lang w:eastAsia="el-GR"/>
        </w:rPr>
        <w:t xml:space="preserve">Οι Ενότητες 6 έως και 12 που ακολουθούν, αφορούν στην </w:t>
      </w:r>
      <w:r w:rsidRPr="006D6BEA">
        <w:rPr>
          <w:color w:val="222222"/>
          <w:kern w:val="1"/>
          <w:sz w:val="20"/>
          <w:szCs w:val="20"/>
          <w:u w:val="single"/>
          <w:lang w:eastAsia="el-GR"/>
        </w:rPr>
        <w:t>πρόταση συγκεκριμένων Δράσεων</w:t>
      </w:r>
      <w:r w:rsidRPr="006D6BEA">
        <w:rPr>
          <w:color w:val="222222"/>
          <w:kern w:val="1"/>
          <w:sz w:val="20"/>
          <w:szCs w:val="20"/>
          <w:lang w:eastAsia="el-GR"/>
        </w:rPr>
        <w:t xml:space="preserve"> που εντάσσονται στις προτεινόμενες Παρεμβάσεις της αξιολόγησης της ΟΣΒΑΑ των Δήμων </w:t>
      </w:r>
      <w:r w:rsidR="00526079" w:rsidRPr="00526079">
        <w:rPr>
          <w:color w:val="222222"/>
          <w:kern w:val="1"/>
          <w:sz w:val="20"/>
          <w:szCs w:val="20"/>
          <w:lang w:eastAsia="el-GR"/>
        </w:rPr>
        <w:t>Λεβαδέων, Θηβαίων και  Αλιάρτου-Θεσπιέων</w:t>
      </w:r>
      <w:r w:rsidRPr="006D6BEA">
        <w:rPr>
          <w:color w:val="222222"/>
          <w:kern w:val="1"/>
          <w:sz w:val="20"/>
          <w:szCs w:val="20"/>
          <w:lang w:eastAsia="el-GR"/>
        </w:rPr>
        <w:t xml:space="preserve"> 2021-2027</w:t>
      </w:r>
    </w:p>
    <w:p w14:paraId="26B94A00" w14:textId="77777777" w:rsidR="006D6BEA" w:rsidRPr="006D6BEA" w:rsidRDefault="006D6BEA" w:rsidP="006D6BEA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222222"/>
          <w:u w:val="single"/>
          <w:lang w:eastAsia="el-GR"/>
        </w:rPr>
      </w:pPr>
    </w:p>
    <w:tbl>
      <w:tblPr>
        <w:tblW w:w="9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1129"/>
        <w:gridCol w:w="7446"/>
        <w:gridCol w:w="672"/>
      </w:tblGrid>
      <w:tr w:rsidR="006D6BEA" w:rsidRPr="006D6BEA" w14:paraId="61D8D08F" w14:textId="77777777" w:rsidTr="00105A23">
        <w:trPr>
          <w:gridAfter w:val="1"/>
          <w:wAfter w:w="672" w:type="dxa"/>
          <w:trHeight w:val="338"/>
        </w:trPr>
        <w:tc>
          <w:tcPr>
            <w:tcW w:w="1129" w:type="dxa"/>
            <w:shd w:val="clear" w:color="auto" w:fill="F2DBDB" w:themeFill="accent2" w:themeFillTint="33"/>
            <w:vAlign w:val="center"/>
          </w:tcPr>
          <w:p w14:paraId="2D58A3F0" w14:textId="77777777" w:rsidR="006D6BEA" w:rsidRPr="006D6BEA" w:rsidRDefault="006D6BEA" w:rsidP="00EC3F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D6BEA"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7446" w:type="dxa"/>
            <w:shd w:val="clear" w:color="auto" w:fill="F2DBDB" w:themeFill="accent2" w:themeFillTint="33"/>
          </w:tcPr>
          <w:p w14:paraId="3C960208" w14:textId="77777777" w:rsidR="006D6BEA" w:rsidRPr="006D6BEA" w:rsidRDefault="006D6BEA" w:rsidP="006D6B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D6BE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Φορέας Πρότασης.</w:t>
            </w:r>
          </w:p>
        </w:tc>
      </w:tr>
      <w:tr w:rsidR="006D6BEA" w:rsidRPr="006D6BEA" w14:paraId="3DF39EF8" w14:textId="77777777" w:rsidTr="009E77E7">
        <w:trPr>
          <w:gridAfter w:val="1"/>
          <w:wAfter w:w="672" w:type="dxa"/>
          <w:trHeight w:val="555"/>
        </w:trPr>
        <w:tc>
          <w:tcPr>
            <w:tcW w:w="8575" w:type="dxa"/>
            <w:gridSpan w:val="2"/>
            <w:tcBorders>
              <w:bottom w:val="single" w:sz="4" w:space="0" w:color="auto"/>
            </w:tcBorders>
          </w:tcPr>
          <w:p w14:paraId="55C5EE1E" w14:textId="77777777" w:rsidR="006D6BEA" w:rsidRPr="006D6BEA" w:rsidRDefault="006D6BEA" w:rsidP="006D6B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  <w:p w14:paraId="254CCB84" w14:textId="77777777" w:rsidR="006D6BEA" w:rsidRPr="006D6BEA" w:rsidRDefault="006D6BEA" w:rsidP="006D6B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  <w:p w14:paraId="0E285FE5" w14:textId="77777777" w:rsidR="006D6BEA" w:rsidRPr="006D6BEA" w:rsidRDefault="006D6BEA" w:rsidP="006D6B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D6BEA" w:rsidRPr="006D6BEA" w14:paraId="2592E901" w14:textId="77777777" w:rsidTr="00105A23">
        <w:trPr>
          <w:gridAfter w:val="1"/>
          <w:wAfter w:w="672" w:type="dxa"/>
        </w:trPr>
        <w:tc>
          <w:tcPr>
            <w:tcW w:w="1129" w:type="dxa"/>
            <w:shd w:val="clear" w:color="auto" w:fill="F2DBDB" w:themeFill="accent2" w:themeFillTint="33"/>
            <w:vAlign w:val="center"/>
          </w:tcPr>
          <w:p w14:paraId="46267493" w14:textId="77777777" w:rsidR="006D6BEA" w:rsidRPr="006D6BEA" w:rsidRDefault="006D6BEA" w:rsidP="00EC3F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D6BEA">
              <w:rPr>
                <w:rFonts w:eastAsia="Times New Roman"/>
                <w:b/>
                <w:bCs/>
                <w:color w:val="000000"/>
              </w:rPr>
              <w:t>2</w:t>
            </w:r>
          </w:p>
        </w:tc>
        <w:tc>
          <w:tcPr>
            <w:tcW w:w="7446" w:type="dxa"/>
            <w:shd w:val="clear" w:color="auto" w:fill="F2DBDB" w:themeFill="accent2" w:themeFillTint="33"/>
          </w:tcPr>
          <w:p w14:paraId="4C52F522" w14:textId="77777777" w:rsidR="006D6BEA" w:rsidRPr="006D6BEA" w:rsidRDefault="006D6BEA" w:rsidP="006D6B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D6BE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Στοιχεία Επικοινωνίας Φορέα.</w:t>
            </w:r>
          </w:p>
        </w:tc>
      </w:tr>
      <w:tr w:rsidR="006D6BEA" w:rsidRPr="006D6BEA" w14:paraId="56F98A17" w14:textId="77777777" w:rsidTr="009E77E7">
        <w:trPr>
          <w:gridAfter w:val="1"/>
          <w:wAfter w:w="672" w:type="dxa"/>
          <w:trHeight w:val="860"/>
        </w:trPr>
        <w:tc>
          <w:tcPr>
            <w:tcW w:w="8575" w:type="dxa"/>
            <w:gridSpan w:val="2"/>
            <w:tcBorders>
              <w:bottom w:val="single" w:sz="4" w:space="0" w:color="auto"/>
            </w:tcBorders>
          </w:tcPr>
          <w:p w14:paraId="10018210" w14:textId="77777777" w:rsidR="006D6BEA" w:rsidRPr="006D6BEA" w:rsidRDefault="006D6BEA" w:rsidP="006D6BEA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</w:rPr>
            </w:pPr>
          </w:p>
          <w:p w14:paraId="24E76A38" w14:textId="77777777" w:rsidR="006D6BEA" w:rsidRPr="006D6BEA" w:rsidRDefault="006D6BEA" w:rsidP="006D6BEA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</w:rPr>
            </w:pPr>
          </w:p>
          <w:p w14:paraId="5CE2A7FB" w14:textId="77777777" w:rsidR="006D6BEA" w:rsidRPr="006D6BEA" w:rsidRDefault="006D6BEA" w:rsidP="006D6BEA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</w:rPr>
            </w:pPr>
          </w:p>
          <w:p w14:paraId="7E532684" w14:textId="77777777" w:rsidR="006D6BEA" w:rsidRPr="006D6BEA" w:rsidRDefault="006D6BEA" w:rsidP="006D6BEA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</w:rPr>
            </w:pPr>
            <w:r w:rsidRPr="006D6BEA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</w:rPr>
              <w:t>Περιλαμβάνονται στοιχεία επικοινωνίας των αρμοδίων Εκπροσώπων / Στελεχών  του Φορέα Πρότασης</w:t>
            </w:r>
          </w:p>
        </w:tc>
      </w:tr>
      <w:tr w:rsidR="006D6BEA" w:rsidRPr="006D6BEA" w14:paraId="72E2CD84" w14:textId="77777777" w:rsidTr="00105A23">
        <w:trPr>
          <w:gridAfter w:val="1"/>
          <w:wAfter w:w="672" w:type="dxa"/>
        </w:trPr>
        <w:tc>
          <w:tcPr>
            <w:tcW w:w="1129" w:type="dxa"/>
            <w:shd w:val="clear" w:color="auto" w:fill="F2DBDB" w:themeFill="accent2" w:themeFillTint="33"/>
            <w:vAlign w:val="center"/>
          </w:tcPr>
          <w:p w14:paraId="3E33832D" w14:textId="77777777" w:rsidR="006D6BEA" w:rsidRPr="006D6BEA" w:rsidRDefault="006D6BEA" w:rsidP="00EC3F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D6BEA">
              <w:rPr>
                <w:rFonts w:eastAsia="Times New Roman"/>
                <w:b/>
                <w:bCs/>
                <w:color w:val="000000"/>
              </w:rPr>
              <w:t>3</w:t>
            </w:r>
          </w:p>
        </w:tc>
        <w:tc>
          <w:tcPr>
            <w:tcW w:w="7446" w:type="dxa"/>
            <w:shd w:val="clear" w:color="auto" w:fill="F2DBDB" w:themeFill="accent2" w:themeFillTint="33"/>
          </w:tcPr>
          <w:p w14:paraId="593C21A0" w14:textId="48CF4F12" w:rsidR="006D6BEA" w:rsidRPr="00D64A41" w:rsidRDefault="006D6BEA" w:rsidP="006D6B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</w:pPr>
            <w:r w:rsidRPr="00EF0D9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Ανάλυση Περιεχομένου, Σχόλια, Προτάσεις Αναδιαμόρφωσης ή Συμπλήρωσης των Προτεινόμενων Στρατηγικών Στόχων (ΣΣ) της Ολοκληρωμένης Στρατηγικής ΒΑΑ/ΟΧΕ των Δήμων  Λεβαδέων</w:t>
            </w:r>
            <w:r w:rsidR="00EF0D9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,</w:t>
            </w:r>
            <w:r w:rsidRPr="00EF0D9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 Θηβαίων </w:t>
            </w:r>
            <w:r w:rsidR="009B512C" w:rsidRPr="00EF0D9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και Αλιάρτου-Θεσπιέων </w:t>
            </w:r>
            <w:r w:rsidRPr="00EF0D9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2021-2027</w:t>
            </w:r>
          </w:p>
        </w:tc>
      </w:tr>
      <w:tr w:rsidR="006D6BEA" w:rsidRPr="006D6BEA" w14:paraId="4053B396" w14:textId="77777777" w:rsidTr="009E77E7">
        <w:trPr>
          <w:gridAfter w:val="1"/>
          <w:wAfter w:w="672" w:type="dxa"/>
          <w:trHeight w:val="573"/>
        </w:trPr>
        <w:tc>
          <w:tcPr>
            <w:tcW w:w="8575" w:type="dxa"/>
            <w:gridSpan w:val="2"/>
          </w:tcPr>
          <w:p w14:paraId="01F32B5B" w14:textId="77777777" w:rsidR="006D6BEA" w:rsidRPr="006D6BEA" w:rsidRDefault="006D6BEA" w:rsidP="006D6B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  <w:p w14:paraId="68D2F2D6" w14:textId="77777777" w:rsidR="006D6BEA" w:rsidRPr="006D6BEA" w:rsidRDefault="006D6BEA" w:rsidP="006D6B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  <w:p w14:paraId="7FBADF19" w14:textId="77777777" w:rsidR="006D6BEA" w:rsidRPr="006D6BEA" w:rsidRDefault="006D6BEA" w:rsidP="006D6BEA">
            <w:pPr>
              <w:numPr>
                <w:ilvl w:val="0"/>
                <w:numId w:val="22"/>
              </w:numPr>
              <w:suppressAutoHyphens/>
              <w:spacing w:after="160" w:line="259" w:lineRule="auto"/>
              <w:jc w:val="both"/>
              <w:rPr>
                <w:rFonts w:asciiTheme="minorHAnsi" w:hAnsiTheme="minorHAnsi" w:cstheme="minorHAnsi"/>
                <w:kern w:val="1"/>
                <w:sz w:val="20"/>
                <w:szCs w:val="20"/>
                <w:lang w:eastAsia="ar-SA"/>
              </w:rPr>
            </w:pPr>
            <w:bookmarkStart w:id="6" w:name="_Hlk153124689"/>
            <w:r w:rsidRPr="006D6BEA"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  <w:lang w:eastAsia="ar-SA"/>
              </w:rPr>
              <w:t>ΣΣ--1:</w:t>
            </w:r>
            <w:r w:rsidRPr="006D6BEA">
              <w:rPr>
                <w:rFonts w:asciiTheme="minorHAnsi" w:hAnsiTheme="minorHAnsi" w:cstheme="minorHAnsi"/>
                <w:kern w:val="1"/>
                <w:sz w:val="20"/>
                <w:szCs w:val="20"/>
                <w:lang w:eastAsia="ar-SA"/>
              </w:rPr>
              <w:t xml:space="preserve"> Αστική Αναζωογόνηση, Βελτίωση της Βιώσιμης Αστικής Κινητικότητας,  Ανάπτυξη και Διασφάλιση της Ανθεκτικότητας και Προσβασιμότητας στους Αστικούς,  Ιστορικούς, Πολιτιστικούς και Περιβαλλοντικούς Πόρους της Περιοχής Παρέμβασης </w:t>
            </w:r>
          </w:p>
          <w:p w14:paraId="3F0DAD61" w14:textId="77777777" w:rsidR="006D6BEA" w:rsidRPr="006D6BEA" w:rsidRDefault="006D6BEA" w:rsidP="006D6BEA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14:paraId="0AC14047" w14:textId="77777777" w:rsidR="006D6BEA" w:rsidRPr="006D6BEA" w:rsidRDefault="006D6BEA" w:rsidP="006D6BEA">
            <w:pPr>
              <w:numPr>
                <w:ilvl w:val="0"/>
                <w:numId w:val="22"/>
              </w:numPr>
              <w:suppressAutoHyphens/>
              <w:spacing w:after="160" w:line="259" w:lineRule="auto"/>
              <w:jc w:val="both"/>
              <w:rPr>
                <w:rFonts w:asciiTheme="minorHAnsi" w:hAnsiTheme="minorHAnsi" w:cstheme="minorHAnsi"/>
                <w:kern w:val="1"/>
                <w:sz w:val="20"/>
                <w:szCs w:val="20"/>
                <w:lang w:eastAsia="ar-SA"/>
              </w:rPr>
            </w:pPr>
            <w:r w:rsidRPr="006D6BEA"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  <w:lang w:eastAsia="ar-SA"/>
              </w:rPr>
              <w:t>ΣΣ-2:</w:t>
            </w:r>
            <w:r w:rsidRPr="006D6BEA">
              <w:rPr>
                <w:rFonts w:asciiTheme="minorHAnsi" w:hAnsiTheme="minorHAnsi" w:cstheme="minorHAnsi"/>
                <w:kern w:val="1"/>
                <w:sz w:val="20"/>
                <w:szCs w:val="20"/>
                <w:lang w:eastAsia="ar-SA"/>
              </w:rPr>
              <w:t xml:space="preserve"> Ανάδειξη, Προβολή, Βελτίωση της Ελκυστικότητας και Βιώσιμη Διαχείριση του Πολιτιστικού και Τουριστικού Προϊόντος, της Περιοχής Παρέμβασης </w:t>
            </w:r>
          </w:p>
          <w:p w14:paraId="32CB95B2" w14:textId="77777777" w:rsidR="006D6BEA" w:rsidRPr="006D6BEA" w:rsidRDefault="006D6BEA" w:rsidP="006D6BEA">
            <w:pPr>
              <w:suppressAutoHyphens/>
              <w:spacing w:after="160" w:line="259" w:lineRule="auto"/>
              <w:ind w:left="720"/>
              <w:rPr>
                <w:rFonts w:asciiTheme="minorHAnsi" w:hAnsiTheme="minorHAnsi" w:cstheme="minorHAnsi"/>
                <w:kern w:val="1"/>
                <w:sz w:val="20"/>
                <w:szCs w:val="20"/>
                <w:lang w:eastAsia="ar-SA"/>
              </w:rPr>
            </w:pPr>
          </w:p>
          <w:p w14:paraId="473AA674" w14:textId="77777777" w:rsidR="006D6BEA" w:rsidRPr="006D6BEA" w:rsidRDefault="006D6BEA" w:rsidP="006D6BEA">
            <w:pPr>
              <w:numPr>
                <w:ilvl w:val="0"/>
                <w:numId w:val="22"/>
              </w:numPr>
              <w:suppressAutoHyphens/>
              <w:spacing w:after="160" w:line="259" w:lineRule="auto"/>
              <w:jc w:val="both"/>
              <w:rPr>
                <w:rFonts w:asciiTheme="minorHAnsi" w:hAnsiTheme="minorHAnsi" w:cstheme="minorHAnsi"/>
                <w:kern w:val="1"/>
                <w:sz w:val="20"/>
                <w:szCs w:val="20"/>
                <w:lang w:eastAsia="ar-SA"/>
              </w:rPr>
            </w:pPr>
            <w:r w:rsidRPr="006D6BEA"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  <w:lang w:eastAsia="ar-SA"/>
              </w:rPr>
              <w:t>ΣΣ-3:</w:t>
            </w:r>
            <w:r w:rsidRPr="006D6BEA">
              <w:rPr>
                <w:rFonts w:asciiTheme="minorHAnsi" w:hAnsiTheme="minorHAnsi" w:cstheme="minorHAnsi"/>
                <w:kern w:val="1"/>
                <w:sz w:val="20"/>
                <w:szCs w:val="20"/>
                <w:lang w:eastAsia="ar-SA"/>
              </w:rPr>
              <w:t xml:space="preserve"> Βελτίωση της Ποιότητας και Αποτελεσματικότητας της Κοινωνικής Ένταξης και της </w:t>
            </w:r>
            <w:proofErr w:type="spellStart"/>
            <w:r w:rsidRPr="006D6BEA">
              <w:rPr>
                <w:rFonts w:asciiTheme="minorHAnsi" w:hAnsiTheme="minorHAnsi" w:cstheme="minorHAnsi"/>
                <w:kern w:val="1"/>
                <w:sz w:val="20"/>
                <w:szCs w:val="20"/>
                <w:lang w:eastAsia="ar-SA"/>
              </w:rPr>
              <w:t>Απασχολησιμότητας</w:t>
            </w:r>
            <w:proofErr w:type="spellEnd"/>
          </w:p>
          <w:p w14:paraId="30109359" w14:textId="77777777" w:rsidR="006D6BEA" w:rsidRPr="006D6BEA" w:rsidRDefault="006D6BEA" w:rsidP="006D6BEA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14:paraId="06F183B2" w14:textId="77777777" w:rsidR="006D6BEA" w:rsidRPr="006D6BEA" w:rsidRDefault="006D6BEA" w:rsidP="006D6BEA">
            <w:pPr>
              <w:numPr>
                <w:ilvl w:val="0"/>
                <w:numId w:val="22"/>
              </w:numPr>
              <w:suppressAutoHyphens/>
              <w:spacing w:after="160" w:line="259" w:lineRule="auto"/>
              <w:jc w:val="both"/>
              <w:rPr>
                <w:rFonts w:asciiTheme="minorHAnsi" w:hAnsiTheme="minorHAnsi" w:cstheme="minorHAnsi"/>
                <w:kern w:val="1"/>
                <w:sz w:val="20"/>
                <w:szCs w:val="20"/>
                <w:lang w:eastAsia="ar-SA"/>
              </w:rPr>
            </w:pPr>
            <w:r w:rsidRPr="006D6BEA"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  <w:lang w:eastAsia="ar-SA"/>
              </w:rPr>
              <w:t>ΣΣ-4:</w:t>
            </w:r>
            <w:r w:rsidRPr="006D6BEA">
              <w:rPr>
                <w:rFonts w:asciiTheme="minorHAnsi" w:hAnsiTheme="minorHAnsi" w:cstheme="minorHAnsi"/>
                <w:kern w:val="1"/>
                <w:sz w:val="20"/>
                <w:szCs w:val="20"/>
                <w:lang w:eastAsia="ar-SA"/>
              </w:rPr>
              <w:t xml:space="preserve"> Στήριξη, ανάδειξη και προσέλκυση Επιχειρηματικών Πρωτοβουλιών και Προώθηση της Απασχόλησης</w:t>
            </w:r>
          </w:p>
          <w:bookmarkEnd w:id="6"/>
          <w:p w14:paraId="7A55E647" w14:textId="77777777" w:rsidR="006D6BEA" w:rsidRPr="006D6BEA" w:rsidRDefault="006D6BEA" w:rsidP="006D6B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  <w:p w14:paraId="4C702ED9" w14:textId="77777777" w:rsidR="006D6BEA" w:rsidRPr="006D6BEA" w:rsidRDefault="006D6BEA" w:rsidP="006D6B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  <w:p w14:paraId="06C21AD2" w14:textId="77777777" w:rsidR="006D6BEA" w:rsidRPr="006D6BEA" w:rsidRDefault="006D6BEA" w:rsidP="006D6B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  <w:p w14:paraId="5F8B918D" w14:textId="77777777" w:rsidR="006D6BEA" w:rsidRPr="006D6BEA" w:rsidRDefault="006D6BEA" w:rsidP="006D6BEA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</w:rPr>
            </w:pPr>
            <w:r w:rsidRPr="006D6BEA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</w:rPr>
              <w:lastRenderedPageBreak/>
              <w:t>Τα σχόλια  και η ανάλυση στους Στρατηγικούς Στόχους θα πρέπει να αφορούν σε αναπτυξιακές προτάσεις που να καλύπτουν συνολικά την Περιοχή Εφαρμογής της ΒΑΑ/ΟΧΕ</w:t>
            </w:r>
            <w:r w:rsidRPr="006D6BEA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 xml:space="preserve"> των Δήμων </w:t>
            </w:r>
            <w:r w:rsidR="00E01801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</w:rPr>
              <w:t>Λεβαδέων, Θηβαίων και Αλιάρτου-Θεσπιέων</w:t>
            </w:r>
            <w:r w:rsidRPr="006D6BEA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</w:rPr>
              <w:t xml:space="preserve"> και, μπορούν να εξειδικεύονται είτε σε Δράσεις εντός των Δήμων (λ.χ. αναπλάσεις, </w:t>
            </w:r>
            <w:proofErr w:type="spellStart"/>
            <w:r w:rsidRPr="006D6BEA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</w:rPr>
              <w:t>ποδηλατόδρομοι</w:t>
            </w:r>
            <w:proofErr w:type="spellEnd"/>
            <w:r w:rsidRPr="006D6BEA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</w:rPr>
              <w:t xml:space="preserve">, κοινωνικές υποδομές, </w:t>
            </w:r>
            <w:proofErr w:type="spellStart"/>
            <w:r w:rsidRPr="006D6BEA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</w:rPr>
              <w:t>αντιπλημμρικά</w:t>
            </w:r>
            <w:proofErr w:type="spellEnd"/>
            <w:r w:rsidRPr="006D6BEA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</w:rPr>
              <w:t xml:space="preserve"> έργα </w:t>
            </w:r>
            <w:proofErr w:type="spellStart"/>
            <w:r w:rsidRPr="006D6BEA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</w:rPr>
              <w:t>κ.ο.κ.</w:t>
            </w:r>
            <w:proofErr w:type="spellEnd"/>
            <w:r w:rsidRPr="006D6BEA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</w:rPr>
              <w:t xml:space="preserve">), είτε σε οριζόντιες Δράσεις, οι οποίες να εφαρμόζονται   στο σύνολο των περιοχών των Δήμων-Εταίρων (λ.χ. πολιτισμός, κοινωνική ένταξη, επιχειρηματικότητα, απασχόληση κ.λπ.). </w:t>
            </w:r>
          </w:p>
          <w:p w14:paraId="085BAEF5" w14:textId="77777777" w:rsidR="006D6BEA" w:rsidRPr="006D6BEA" w:rsidRDefault="006D6BEA" w:rsidP="006D6BEA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</w:rPr>
            </w:pPr>
            <w:r w:rsidRPr="006D6BEA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</w:rPr>
              <w:t>Επίσης, μπορεί να περιλαμβάνει την τεκμηριωμένη πρόταση  αναδιατύπωσης ή διευκρίνησης του περιεχομένου των ΣΣ ή/και πρότασης νέου ΣΣ</w:t>
            </w:r>
          </w:p>
        </w:tc>
      </w:tr>
      <w:tr w:rsidR="006D6BEA" w:rsidRPr="006D6BEA" w14:paraId="3F9459B5" w14:textId="77777777" w:rsidTr="00105A23">
        <w:trPr>
          <w:gridAfter w:val="1"/>
          <w:wAfter w:w="672" w:type="dxa"/>
        </w:trPr>
        <w:tc>
          <w:tcPr>
            <w:tcW w:w="1129" w:type="dxa"/>
            <w:shd w:val="clear" w:color="auto" w:fill="F2DBDB" w:themeFill="accent2" w:themeFillTint="33"/>
            <w:vAlign w:val="center"/>
          </w:tcPr>
          <w:p w14:paraId="661D5F60" w14:textId="77777777" w:rsidR="006D6BEA" w:rsidRPr="006D6BEA" w:rsidRDefault="006D6BEA" w:rsidP="00EC3F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6D6BEA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lastRenderedPageBreak/>
              <w:t>4</w:t>
            </w:r>
          </w:p>
        </w:tc>
        <w:tc>
          <w:tcPr>
            <w:tcW w:w="7446" w:type="dxa"/>
            <w:shd w:val="clear" w:color="auto" w:fill="F2DBDB" w:themeFill="accent2" w:themeFillTint="33"/>
          </w:tcPr>
          <w:p w14:paraId="0FE0D692" w14:textId="77777777" w:rsidR="006D6BEA" w:rsidRPr="006D6BEA" w:rsidRDefault="006D6BEA" w:rsidP="006D6B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D6BE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Αξιολόγηση των Προτεραιοτήτων και των Προτεινόμενων Παρεμβάσεων της ΒΑΑ/ΟΧΕ 2021-2027</w:t>
            </w:r>
          </w:p>
        </w:tc>
      </w:tr>
      <w:tr w:rsidR="006D6BEA" w:rsidRPr="006D6BEA" w14:paraId="57DA2122" w14:textId="77777777" w:rsidTr="009E77E7">
        <w:trPr>
          <w:gridAfter w:val="1"/>
          <w:wAfter w:w="672" w:type="dxa"/>
          <w:trHeight w:val="860"/>
        </w:trPr>
        <w:tc>
          <w:tcPr>
            <w:tcW w:w="8575" w:type="dxa"/>
            <w:gridSpan w:val="2"/>
            <w:tcBorders>
              <w:bottom w:val="single" w:sz="4" w:space="0" w:color="auto"/>
            </w:tcBorders>
          </w:tcPr>
          <w:p w14:paraId="39425736" w14:textId="77777777" w:rsidR="006D6BEA" w:rsidRPr="006D6BEA" w:rsidRDefault="006D6BEA" w:rsidP="006D6BEA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</w:rPr>
            </w:pPr>
            <w:r w:rsidRPr="006D6BEA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</w:rPr>
              <w:t>Πως αξιολογείτε και ιεραρχείτε την σημασία των προτεινόμενων Παρεμβάσεων της ΒΑΑ/ΟΧΕ 2021-2027; Συμπληρώνετε από το 1 έως το 5, με το 1 να αφορά υψηλή σημαντικότητα και ιεράρχηση, το 2 να αφορά καλή, το 3 να αφορά μέτρια, το 4 να αφορά αποδεκτή και το 5 να αφορά χαμηλή σημαντικότητα και ιεράρχηση.</w:t>
            </w:r>
          </w:p>
          <w:p w14:paraId="41188005" w14:textId="77777777" w:rsidR="006D6BEA" w:rsidRPr="006D6BEA" w:rsidRDefault="006D6BEA" w:rsidP="006D6BEA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</w:rPr>
            </w:pPr>
          </w:p>
          <w:p w14:paraId="63F40BA4" w14:textId="77777777" w:rsidR="006D6BEA" w:rsidRPr="006D6BEA" w:rsidRDefault="006D6BEA" w:rsidP="006D6BEA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</w:rPr>
            </w:pPr>
          </w:p>
          <w:p w14:paraId="246F8BE4" w14:textId="77777777" w:rsidR="006D6BEA" w:rsidRPr="006D6BEA" w:rsidRDefault="006D6BEA" w:rsidP="006D6BEA">
            <w:pPr>
              <w:numPr>
                <w:ilvl w:val="0"/>
                <w:numId w:val="22"/>
              </w:num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r w:rsidRPr="006D6BEA">
              <w:rPr>
                <w:rFonts w:asciiTheme="minorHAnsi" w:hAnsiTheme="minorHAnsi" w:cstheme="minorHAnsi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  <w:t>Προτεραιότητα 1:</w:t>
            </w:r>
            <w:r w:rsidRPr="006D6BEA">
              <w:rPr>
                <w:rFonts w:asciiTheme="minorHAnsi" w:hAnsiTheme="minorHAnsi" w:cstheme="minorHAnsi"/>
                <w:color w:val="000000"/>
                <w:kern w:val="1"/>
                <w:sz w:val="20"/>
                <w:szCs w:val="20"/>
                <w:lang w:eastAsia="ar-SA"/>
              </w:rPr>
              <w:t xml:space="preserve"> Αστική Αναζωογόνηση, Βιώσιμη Αστική Κινητικότητα (ΒΑΚ),   Διασφάλιση της Ανθεκτικότητας και Προσβασιμότητας στους Αστικούς,  Ιστορικούς, Πολιτιστικούς και Περιβαλλοντικούς Πόρους</w:t>
            </w:r>
          </w:p>
          <w:p w14:paraId="66566039" w14:textId="77777777" w:rsidR="006D6BEA" w:rsidRPr="006D6BEA" w:rsidRDefault="006D6BEA" w:rsidP="006D6BEA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tbl>
            <w:tblPr>
              <w:tblStyle w:val="TableGrid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97"/>
              <w:gridCol w:w="810"/>
              <w:gridCol w:w="699"/>
              <w:gridCol w:w="830"/>
              <w:gridCol w:w="830"/>
              <w:gridCol w:w="830"/>
            </w:tblGrid>
            <w:tr w:rsidR="006D6BEA" w:rsidRPr="006D6BEA" w14:paraId="7A343ECD" w14:textId="77777777" w:rsidTr="00105A23">
              <w:tc>
                <w:tcPr>
                  <w:tcW w:w="4297" w:type="dxa"/>
                  <w:vAlign w:val="center"/>
                </w:tcPr>
                <w:p w14:paraId="1AB665F7" w14:textId="77777777" w:rsidR="006D6BEA" w:rsidRPr="006D6BEA" w:rsidRDefault="006D6BEA" w:rsidP="00105A23">
                  <w:pPr>
                    <w:jc w:val="center"/>
                    <w:rPr>
                      <w:rFonts w:ascii="Calibri" w:hAnsi="Calibr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D6BEA">
                    <w:rPr>
                      <w:rFonts w:ascii="Calibri" w:hAnsi="Calibri" w:cstheme="minorHAnsi"/>
                      <w:b/>
                      <w:bCs/>
                      <w:color w:val="000000"/>
                      <w:sz w:val="20"/>
                      <w:szCs w:val="20"/>
                    </w:rPr>
                    <w:t>Προτεινόμενες Παρεμβάσεις</w:t>
                  </w:r>
                </w:p>
              </w:tc>
              <w:tc>
                <w:tcPr>
                  <w:tcW w:w="810" w:type="dxa"/>
                  <w:vAlign w:val="center"/>
                </w:tcPr>
                <w:p w14:paraId="627286DA" w14:textId="77777777" w:rsidR="006D6BEA" w:rsidRPr="006D6BEA" w:rsidRDefault="006D6BEA" w:rsidP="00105A23">
                  <w:pPr>
                    <w:jc w:val="center"/>
                    <w:rPr>
                      <w:rFonts w:ascii="Calibri" w:hAnsi="Calibri" w:cs="Times New Roman"/>
                      <w:b/>
                      <w:bCs/>
                      <w:sz w:val="20"/>
                      <w:szCs w:val="20"/>
                    </w:rPr>
                  </w:pPr>
                  <w:r w:rsidRPr="006D6BEA">
                    <w:rPr>
                      <w:rFonts w:ascii="Calibri" w:hAnsi="Calibri" w:cs="Times New Roman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99" w:type="dxa"/>
                  <w:vAlign w:val="center"/>
                </w:tcPr>
                <w:p w14:paraId="5EAC3608" w14:textId="77777777" w:rsidR="006D6BEA" w:rsidRPr="006D6BEA" w:rsidRDefault="006D6BEA" w:rsidP="00105A23">
                  <w:pPr>
                    <w:jc w:val="center"/>
                    <w:rPr>
                      <w:rFonts w:ascii="Calibri" w:hAnsi="Calibri" w:cs="Times New Roman"/>
                      <w:b/>
                      <w:bCs/>
                      <w:sz w:val="20"/>
                      <w:szCs w:val="20"/>
                    </w:rPr>
                  </w:pPr>
                  <w:r w:rsidRPr="006D6BEA">
                    <w:rPr>
                      <w:rFonts w:ascii="Calibri" w:hAnsi="Calibri" w:cs="Times New Roman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30" w:type="dxa"/>
                  <w:vAlign w:val="center"/>
                </w:tcPr>
                <w:p w14:paraId="0FA1ACC6" w14:textId="77777777" w:rsidR="006D6BEA" w:rsidRPr="006D6BEA" w:rsidRDefault="006D6BEA" w:rsidP="00105A23">
                  <w:pPr>
                    <w:jc w:val="center"/>
                    <w:rPr>
                      <w:rFonts w:ascii="Calibri" w:hAnsi="Calibri" w:cs="Times New Roman"/>
                      <w:b/>
                      <w:bCs/>
                      <w:sz w:val="20"/>
                      <w:szCs w:val="20"/>
                    </w:rPr>
                  </w:pPr>
                  <w:r w:rsidRPr="006D6BEA">
                    <w:rPr>
                      <w:rFonts w:ascii="Calibri" w:hAnsi="Calibri" w:cs="Times New Roman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30" w:type="dxa"/>
                  <w:vAlign w:val="center"/>
                </w:tcPr>
                <w:p w14:paraId="486DCF91" w14:textId="77777777" w:rsidR="006D6BEA" w:rsidRPr="006D6BEA" w:rsidRDefault="006D6BEA" w:rsidP="00105A23">
                  <w:pPr>
                    <w:jc w:val="center"/>
                    <w:rPr>
                      <w:rFonts w:ascii="Calibri" w:hAnsi="Calibri" w:cs="Times New Roman"/>
                      <w:b/>
                      <w:bCs/>
                      <w:sz w:val="20"/>
                      <w:szCs w:val="20"/>
                    </w:rPr>
                  </w:pPr>
                  <w:r w:rsidRPr="006D6BEA">
                    <w:rPr>
                      <w:rFonts w:ascii="Calibri" w:hAnsi="Calibri" w:cs="Times New Roman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30" w:type="dxa"/>
                  <w:vAlign w:val="center"/>
                </w:tcPr>
                <w:p w14:paraId="37C0CAE3" w14:textId="77777777" w:rsidR="006D6BEA" w:rsidRPr="006D6BEA" w:rsidRDefault="006D6BEA" w:rsidP="00105A23">
                  <w:pPr>
                    <w:jc w:val="center"/>
                    <w:rPr>
                      <w:rFonts w:ascii="Calibri" w:hAnsi="Calibri" w:cs="Times New Roman"/>
                      <w:b/>
                      <w:bCs/>
                      <w:sz w:val="20"/>
                      <w:szCs w:val="20"/>
                    </w:rPr>
                  </w:pPr>
                  <w:r w:rsidRPr="006D6BEA">
                    <w:rPr>
                      <w:rFonts w:ascii="Calibri" w:hAnsi="Calibri" w:cs="Times New Roman"/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</w:tr>
            <w:tr w:rsidR="006D6BEA" w:rsidRPr="006D6BEA" w14:paraId="46EAF30C" w14:textId="77777777" w:rsidTr="009E77E7">
              <w:tc>
                <w:tcPr>
                  <w:tcW w:w="4297" w:type="dxa"/>
                </w:tcPr>
                <w:p w14:paraId="415A4498" w14:textId="77777777" w:rsidR="006D6BEA" w:rsidRPr="006D6BEA" w:rsidRDefault="006D6BEA" w:rsidP="006D6BEA">
                  <w:pPr>
                    <w:spacing w:after="0"/>
                    <w:rPr>
                      <w:rFonts w:ascii="Calibri" w:hAnsi="Calibri" w:cs="Times New Roman"/>
                    </w:rPr>
                  </w:pPr>
                  <w:r w:rsidRPr="006D6BEA">
                    <w:rPr>
                      <w:rFonts w:ascii="Calibri" w:hAnsi="Calibri" w:cstheme="minorHAnsi"/>
                      <w:b/>
                      <w:bCs/>
                      <w:color w:val="000000"/>
                      <w:sz w:val="18"/>
                      <w:szCs w:val="18"/>
                    </w:rPr>
                    <w:t>Παρέμβαση 1.1:</w:t>
                  </w:r>
                  <w:r w:rsidRPr="006D6BEA">
                    <w:rPr>
                      <w:rFonts w:ascii="Calibri" w:hAnsi="Calibri" w:cstheme="minorHAnsi"/>
                      <w:color w:val="000000"/>
                      <w:sz w:val="18"/>
                      <w:szCs w:val="18"/>
                    </w:rPr>
                    <w:t xml:space="preserve">  Ανάδειξη, Δικτύωση και Αξιοποίηση των Αστικών </w:t>
                  </w:r>
                  <w:proofErr w:type="spellStart"/>
                  <w:r w:rsidRPr="006D6BEA">
                    <w:rPr>
                      <w:rFonts w:ascii="Calibri" w:hAnsi="Calibri" w:cstheme="minorHAnsi"/>
                      <w:color w:val="000000"/>
                      <w:sz w:val="18"/>
                      <w:szCs w:val="18"/>
                    </w:rPr>
                    <w:t>Τοπόσημων</w:t>
                  </w:r>
                  <w:proofErr w:type="spellEnd"/>
                  <w:r w:rsidRPr="006D6BEA">
                    <w:rPr>
                      <w:rFonts w:ascii="Calibri" w:hAnsi="Calibri" w:cstheme="minorHAnsi"/>
                      <w:color w:val="000000"/>
                      <w:sz w:val="18"/>
                      <w:szCs w:val="18"/>
                    </w:rPr>
                    <w:t xml:space="preserve"> και των Πολιτιστικών Πόρων, μεταξύ άλλων, μέσω της Βιώσιμης Αστικής Κινητικότητας (ΒΑΚ)</w:t>
                  </w:r>
                </w:p>
              </w:tc>
              <w:tc>
                <w:tcPr>
                  <w:tcW w:w="810" w:type="dxa"/>
                </w:tcPr>
                <w:p w14:paraId="3F065A74" w14:textId="77777777" w:rsidR="006D6BEA" w:rsidRPr="006D6BEA" w:rsidRDefault="006D6BEA" w:rsidP="006D6BEA">
                  <w:pPr>
                    <w:rPr>
                      <w:rFonts w:ascii="Calibri" w:hAnsi="Calibri" w:cs="Times New Roman"/>
                    </w:rPr>
                  </w:pPr>
                </w:p>
              </w:tc>
              <w:tc>
                <w:tcPr>
                  <w:tcW w:w="699" w:type="dxa"/>
                </w:tcPr>
                <w:p w14:paraId="71C8E8CF" w14:textId="77777777" w:rsidR="006D6BEA" w:rsidRPr="006D6BEA" w:rsidRDefault="006D6BEA" w:rsidP="006D6BEA">
                  <w:pPr>
                    <w:rPr>
                      <w:rFonts w:ascii="Calibri" w:hAnsi="Calibri" w:cs="Times New Roman"/>
                    </w:rPr>
                  </w:pPr>
                </w:p>
              </w:tc>
              <w:tc>
                <w:tcPr>
                  <w:tcW w:w="830" w:type="dxa"/>
                </w:tcPr>
                <w:p w14:paraId="439830C7" w14:textId="77777777" w:rsidR="006D6BEA" w:rsidRPr="006D6BEA" w:rsidRDefault="006D6BEA" w:rsidP="006D6BEA">
                  <w:pPr>
                    <w:rPr>
                      <w:rFonts w:ascii="Calibri" w:hAnsi="Calibri" w:cs="Times New Roman"/>
                    </w:rPr>
                  </w:pPr>
                </w:p>
              </w:tc>
              <w:tc>
                <w:tcPr>
                  <w:tcW w:w="830" w:type="dxa"/>
                </w:tcPr>
                <w:p w14:paraId="40942B91" w14:textId="77777777" w:rsidR="006D6BEA" w:rsidRPr="006D6BEA" w:rsidRDefault="006D6BEA" w:rsidP="006D6BEA">
                  <w:pPr>
                    <w:rPr>
                      <w:rFonts w:ascii="Calibri" w:hAnsi="Calibri" w:cs="Times New Roman"/>
                    </w:rPr>
                  </w:pPr>
                </w:p>
              </w:tc>
              <w:tc>
                <w:tcPr>
                  <w:tcW w:w="830" w:type="dxa"/>
                </w:tcPr>
                <w:p w14:paraId="0F583B63" w14:textId="77777777" w:rsidR="006D6BEA" w:rsidRPr="006D6BEA" w:rsidRDefault="006D6BEA" w:rsidP="006D6BEA">
                  <w:pPr>
                    <w:rPr>
                      <w:rFonts w:ascii="Calibri" w:hAnsi="Calibri" w:cs="Times New Roman"/>
                    </w:rPr>
                  </w:pPr>
                </w:p>
              </w:tc>
            </w:tr>
            <w:tr w:rsidR="006D6BEA" w:rsidRPr="006D6BEA" w14:paraId="513F351A" w14:textId="77777777" w:rsidTr="009E77E7">
              <w:tc>
                <w:tcPr>
                  <w:tcW w:w="4297" w:type="dxa"/>
                </w:tcPr>
                <w:p w14:paraId="3E7AE209" w14:textId="77777777" w:rsidR="006D6BEA" w:rsidRPr="006D6BEA" w:rsidRDefault="006D6BEA" w:rsidP="006D6BEA">
                  <w:pPr>
                    <w:spacing w:after="0"/>
                    <w:rPr>
                      <w:rFonts w:ascii="Calibri" w:hAnsi="Calibri" w:cs="Times New Roman"/>
                    </w:rPr>
                  </w:pPr>
                  <w:r w:rsidRPr="006D6BEA">
                    <w:rPr>
                      <w:rFonts w:ascii="Calibri" w:hAnsi="Calibri" w:cstheme="minorHAnsi"/>
                      <w:b/>
                      <w:bCs/>
                      <w:color w:val="000000"/>
                      <w:sz w:val="18"/>
                      <w:szCs w:val="18"/>
                    </w:rPr>
                    <w:t>Παρέμβαση 1.2:</w:t>
                  </w:r>
                  <w:r w:rsidRPr="006D6BEA">
                    <w:rPr>
                      <w:rFonts w:ascii="Calibri" w:hAnsi="Calibri" w:cstheme="minorHAnsi"/>
                      <w:color w:val="000000"/>
                      <w:sz w:val="18"/>
                      <w:szCs w:val="18"/>
                    </w:rPr>
                    <w:t xml:space="preserve">  Αντιμετώπιση της Κλιματικής Αλλαγής και Διευκόλυνση Διασφάλιση της Ανθεκτικότητας και Προσβασιμότητας στους Αστικούς,  Ιστορικούς, Πολιτιστικούς και Περιβαλλοντικούς Πόρους</w:t>
                  </w:r>
                </w:p>
              </w:tc>
              <w:tc>
                <w:tcPr>
                  <w:tcW w:w="810" w:type="dxa"/>
                </w:tcPr>
                <w:p w14:paraId="0B3E4279" w14:textId="77777777" w:rsidR="006D6BEA" w:rsidRPr="006D6BEA" w:rsidRDefault="006D6BEA" w:rsidP="006D6BEA">
                  <w:pPr>
                    <w:rPr>
                      <w:rFonts w:ascii="Calibri" w:hAnsi="Calibri" w:cs="Times New Roman"/>
                    </w:rPr>
                  </w:pPr>
                </w:p>
              </w:tc>
              <w:tc>
                <w:tcPr>
                  <w:tcW w:w="699" w:type="dxa"/>
                </w:tcPr>
                <w:p w14:paraId="6E88CF35" w14:textId="77777777" w:rsidR="006D6BEA" w:rsidRPr="006D6BEA" w:rsidRDefault="006D6BEA" w:rsidP="006D6BEA">
                  <w:pPr>
                    <w:rPr>
                      <w:rFonts w:ascii="Calibri" w:hAnsi="Calibri" w:cs="Times New Roman"/>
                    </w:rPr>
                  </w:pPr>
                </w:p>
              </w:tc>
              <w:tc>
                <w:tcPr>
                  <w:tcW w:w="830" w:type="dxa"/>
                </w:tcPr>
                <w:p w14:paraId="11820763" w14:textId="77777777" w:rsidR="006D6BEA" w:rsidRPr="006D6BEA" w:rsidRDefault="006D6BEA" w:rsidP="006D6BEA">
                  <w:pPr>
                    <w:rPr>
                      <w:rFonts w:ascii="Calibri" w:hAnsi="Calibri" w:cs="Times New Roman"/>
                    </w:rPr>
                  </w:pPr>
                </w:p>
              </w:tc>
              <w:tc>
                <w:tcPr>
                  <w:tcW w:w="830" w:type="dxa"/>
                </w:tcPr>
                <w:p w14:paraId="4462206E" w14:textId="77777777" w:rsidR="006D6BEA" w:rsidRPr="006D6BEA" w:rsidRDefault="006D6BEA" w:rsidP="006D6BEA">
                  <w:pPr>
                    <w:rPr>
                      <w:rFonts w:ascii="Calibri" w:hAnsi="Calibri" w:cs="Times New Roman"/>
                    </w:rPr>
                  </w:pPr>
                </w:p>
              </w:tc>
              <w:tc>
                <w:tcPr>
                  <w:tcW w:w="830" w:type="dxa"/>
                </w:tcPr>
                <w:p w14:paraId="0382F009" w14:textId="77777777" w:rsidR="006D6BEA" w:rsidRPr="006D6BEA" w:rsidRDefault="006D6BEA" w:rsidP="006D6BEA">
                  <w:pPr>
                    <w:rPr>
                      <w:rFonts w:ascii="Calibri" w:hAnsi="Calibri" w:cs="Times New Roman"/>
                    </w:rPr>
                  </w:pPr>
                </w:p>
              </w:tc>
            </w:tr>
          </w:tbl>
          <w:p w14:paraId="00E50A41" w14:textId="77777777" w:rsidR="006D6BEA" w:rsidRPr="006D6BEA" w:rsidRDefault="006D6BEA" w:rsidP="006D6BEA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6DC710FD" w14:textId="77777777" w:rsidR="006D6BEA" w:rsidRPr="006D6BEA" w:rsidRDefault="006D6BEA" w:rsidP="006D6BEA">
            <w:pPr>
              <w:numPr>
                <w:ilvl w:val="0"/>
                <w:numId w:val="22"/>
              </w:num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r w:rsidRPr="006D6BEA">
              <w:rPr>
                <w:rFonts w:asciiTheme="minorHAnsi" w:hAnsiTheme="minorHAnsi" w:cstheme="minorHAnsi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  <w:t>Προτεραιότητα 2:</w:t>
            </w:r>
            <w:r w:rsidRPr="006D6BEA">
              <w:rPr>
                <w:rFonts w:asciiTheme="minorHAnsi" w:hAnsiTheme="minorHAnsi" w:cstheme="minorHAnsi"/>
                <w:color w:val="000000"/>
                <w:kern w:val="1"/>
                <w:sz w:val="20"/>
                <w:szCs w:val="20"/>
                <w:lang w:eastAsia="ar-SA"/>
              </w:rPr>
              <w:t xml:space="preserve"> Ανάδειξη, Προβολή, Βελτίωση της Ελκυστικότητας και  Προώθηση της Βιώσιμης Διαχείρισης του Πολιτιστικού και Τουριστικού Προϊόντος</w:t>
            </w:r>
          </w:p>
          <w:tbl>
            <w:tblPr>
              <w:tblStyle w:val="TableGrid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97"/>
              <w:gridCol w:w="679"/>
              <w:gridCol w:w="830"/>
              <w:gridCol w:w="830"/>
              <w:gridCol w:w="830"/>
              <w:gridCol w:w="830"/>
            </w:tblGrid>
            <w:tr w:rsidR="006D6BEA" w:rsidRPr="006D6BEA" w14:paraId="4ABC96EE" w14:textId="77777777" w:rsidTr="00EC3F53">
              <w:tc>
                <w:tcPr>
                  <w:tcW w:w="4297" w:type="dxa"/>
                  <w:vAlign w:val="center"/>
                </w:tcPr>
                <w:p w14:paraId="08E3AEA7" w14:textId="77777777" w:rsidR="006D6BEA" w:rsidRPr="006D6BEA" w:rsidRDefault="006D6BEA" w:rsidP="00EC3F53">
                  <w:pPr>
                    <w:jc w:val="center"/>
                    <w:rPr>
                      <w:rFonts w:ascii="Calibri" w:hAnsi="Calibr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D6BEA">
                    <w:rPr>
                      <w:rFonts w:ascii="Calibri" w:hAnsi="Calibri" w:cstheme="minorHAnsi"/>
                      <w:b/>
                      <w:bCs/>
                      <w:color w:val="000000"/>
                      <w:sz w:val="20"/>
                      <w:szCs w:val="20"/>
                    </w:rPr>
                    <w:t>Προτεινόμενες Παρεμβάσεις</w:t>
                  </w:r>
                </w:p>
              </w:tc>
              <w:tc>
                <w:tcPr>
                  <w:tcW w:w="679" w:type="dxa"/>
                  <w:vAlign w:val="center"/>
                </w:tcPr>
                <w:p w14:paraId="21AFFB89" w14:textId="77777777" w:rsidR="006D6BEA" w:rsidRPr="006D6BEA" w:rsidRDefault="006D6BEA" w:rsidP="00EC3F53">
                  <w:pPr>
                    <w:jc w:val="center"/>
                    <w:rPr>
                      <w:rFonts w:ascii="Calibri" w:hAnsi="Calibri" w:cs="Times New Roman"/>
                      <w:b/>
                      <w:bCs/>
                      <w:sz w:val="20"/>
                      <w:szCs w:val="20"/>
                    </w:rPr>
                  </w:pPr>
                  <w:r w:rsidRPr="006D6BEA">
                    <w:rPr>
                      <w:rFonts w:ascii="Calibri" w:hAnsi="Calibri" w:cs="Times New Roman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30" w:type="dxa"/>
                  <w:vAlign w:val="center"/>
                </w:tcPr>
                <w:p w14:paraId="77517974" w14:textId="77777777" w:rsidR="006D6BEA" w:rsidRPr="006D6BEA" w:rsidRDefault="006D6BEA" w:rsidP="00EC3F53">
                  <w:pPr>
                    <w:jc w:val="center"/>
                    <w:rPr>
                      <w:rFonts w:ascii="Calibri" w:hAnsi="Calibri" w:cs="Times New Roman"/>
                      <w:b/>
                      <w:bCs/>
                      <w:sz w:val="20"/>
                      <w:szCs w:val="20"/>
                    </w:rPr>
                  </w:pPr>
                  <w:r w:rsidRPr="006D6BEA">
                    <w:rPr>
                      <w:rFonts w:ascii="Calibri" w:hAnsi="Calibri" w:cs="Times New Roman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30" w:type="dxa"/>
                  <w:vAlign w:val="center"/>
                </w:tcPr>
                <w:p w14:paraId="0BAD4A4F" w14:textId="77777777" w:rsidR="006D6BEA" w:rsidRPr="006D6BEA" w:rsidRDefault="006D6BEA" w:rsidP="00EC3F53">
                  <w:pPr>
                    <w:jc w:val="center"/>
                    <w:rPr>
                      <w:rFonts w:ascii="Calibri" w:hAnsi="Calibri" w:cs="Times New Roman"/>
                      <w:b/>
                      <w:bCs/>
                      <w:sz w:val="20"/>
                      <w:szCs w:val="20"/>
                    </w:rPr>
                  </w:pPr>
                  <w:r w:rsidRPr="006D6BEA">
                    <w:rPr>
                      <w:rFonts w:ascii="Calibri" w:hAnsi="Calibri" w:cs="Times New Roman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30" w:type="dxa"/>
                  <w:vAlign w:val="center"/>
                </w:tcPr>
                <w:p w14:paraId="12087339" w14:textId="77777777" w:rsidR="006D6BEA" w:rsidRPr="006D6BEA" w:rsidRDefault="006D6BEA" w:rsidP="00EC3F53">
                  <w:pPr>
                    <w:jc w:val="center"/>
                    <w:rPr>
                      <w:rFonts w:ascii="Calibri" w:hAnsi="Calibri" w:cs="Times New Roman"/>
                      <w:b/>
                      <w:bCs/>
                      <w:sz w:val="20"/>
                      <w:szCs w:val="20"/>
                    </w:rPr>
                  </w:pPr>
                  <w:r w:rsidRPr="006D6BEA">
                    <w:rPr>
                      <w:rFonts w:ascii="Calibri" w:hAnsi="Calibri" w:cs="Times New Roman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30" w:type="dxa"/>
                  <w:vAlign w:val="center"/>
                </w:tcPr>
                <w:p w14:paraId="6938FFDC" w14:textId="77777777" w:rsidR="006D6BEA" w:rsidRPr="006D6BEA" w:rsidRDefault="006D6BEA" w:rsidP="00EC3F53">
                  <w:pPr>
                    <w:jc w:val="center"/>
                    <w:rPr>
                      <w:rFonts w:ascii="Calibri" w:hAnsi="Calibri" w:cs="Times New Roman"/>
                      <w:b/>
                      <w:bCs/>
                      <w:sz w:val="20"/>
                      <w:szCs w:val="20"/>
                    </w:rPr>
                  </w:pPr>
                  <w:r w:rsidRPr="006D6BEA">
                    <w:rPr>
                      <w:rFonts w:ascii="Calibri" w:hAnsi="Calibri" w:cs="Times New Roman"/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</w:tr>
            <w:tr w:rsidR="006D6BEA" w:rsidRPr="006D6BEA" w14:paraId="73D9F356" w14:textId="77777777" w:rsidTr="009E77E7">
              <w:tc>
                <w:tcPr>
                  <w:tcW w:w="4297" w:type="dxa"/>
                </w:tcPr>
                <w:p w14:paraId="3FF6F38A" w14:textId="77777777" w:rsidR="006D6BEA" w:rsidRPr="006D6BEA" w:rsidRDefault="006D6BEA" w:rsidP="006D6BEA">
                  <w:pPr>
                    <w:spacing w:after="0"/>
                    <w:rPr>
                      <w:rFonts w:ascii="Calibri" w:hAnsi="Calibri" w:cs="Times New Roman"/>
                    </w:rPr>
                  </w:pPr>
                  <w:r w:rsidRPr="006D6BEA">
                    <w:rPr>
                      <w:rFonts w:ascii="Calibri" w:hAnsi="Calibri" w:cstheme="minorHAnsi"/>
                      <w:b/>
                      <w:bCs/>
                      <w:color w:val="000000"/>
                      <w:sz w:val="18"/>
                      <w:szCs w:val="18"/>
                    </w:rPr>
                    <w:t>Παρέμβαση 2.1:</w:t>
                  </w:r>
                  <w:r w:rsidRPr="006D6BEA">
                    <w:rPr>
                      <w:rFonts w:ascii="Calibri" w:hAnsi="Calibri" w:cstheme="minorHAnsi"/>
                      <w:color w:val="000000"/>
                      <w:sz w:val="18"/>
                      <w:szCs w:val="18"/>
                    </w:rPr>
                    <w:t xml:space="preserve">  Ενσωμάτωση της Ενεργειακής Αποδοτικότητας και της Έξυπνης Διαχείρισης της Ενέργειας στις Δημόσιες Υποδομές και στα Κτίρια της Περιοχής Παρέμβασης της Διαδημοτικής ΒΑΑ/ΟΧΕ</w:t>
                  </w:r>
                </w:p>
              </w:tc>
              <w:tc>
                <w:tcPr>
                  <w:tcW w:w="679" w:type="dxa"/>
                </w:tcPr>
                <w:p w14:paraId="7FE9CF1E" w14:textId="77777777" w:rsidR="006D6BEA" w:rsidRPr="006D6BEA" w:rsidRDefault="006D6BEA" w:rsidP="006D6BEA">
                  <w:pPr>
                    <w:rPr>
                      <w:rFonts w:ascii="Calibri" w:hAnsi="Calibri" w:cs="Times New Roman"/>
                    </w:rPr>
                  </w:pPr>
                </w:p>
              </w:tc>
              <w:tc>
                <w:tcPr>
                  <w:tcW w:w="830" w:type="dxa"/>
                </w:tcPr>
                <w:p w14:paraId="47BBB7DF" w14:textId="77777777" w:rsidR="006D6BEA" w:rsidRPr="006D6BEA" w:rsidRDefault="006D6BEA" w:rsidP="006D6BEA">
                  <w:pPr>
                    <w:rPr>
                      <w:rFonts w:ascii="Calibri" w:hAnsi="Calibri" w:cs="Times New Roman"/>
                    </w:rPr>
                  </w:pPr>
                </w:p>
              </w:tc>
              <w:tc>
                <w:tcPr>
                  <w:tcW w:w="830" w:type="dxa"/>
                </w:tcPr>
                <w:p w14:paraId="0789B72A" w14:textId="77777777" w:rsidR="006D6BEA" w:rsidRPr="006D6BEA" w:rsidRDefault="006D6BEA" w:rsidP="006D6BEA">
                  <w:pPr>
                    <w:rPr>
                      <w:rFonts w:ascii="Calibri" w:hAnsi="Calibri" w:cs="Times New Roman"/>
                    </w:rPr>
                  </w:pPr>
                </w:p>
              </w:tc>
              <w:tc>
                <w:tcPr>
                  <w:tcW w:w="830" w:type="dxa"/>
                </w:tcPr>
                <w:p w14:paraId="49446EDE" w14:textId="77777777" w:rsidR="006D6BEA" w:rsidRPr="006D6BEA" w:rsidRDefault="006D6BEA" w:rsidP="006D6BEA">
                  <w:pPr>
                    <w:rPr>
                      <w:rFonts w:ascii="Calibri" w:hAnsi="Calibri" w:cs="Times New Roman"/>
                    </w:rPr>
                  </w:pPr>
                </w:p>
              </w:tc>
              <w:tc>
                <w:tcPr>
                  <w:tcW w:w="830" w:type="dxa"/>
                </w:tcPr>
                <w:p w14:paraId="615E25B8" w14:textId="77777777" w:rsidR="006D6BEA" w:rsidRPr="006D6BEA" w:rsidRDefault="006D6BEA" w:rsidP="006D6BEA">
                  <w:pPr>
                    <w:rPr>
                      <w:rFonts w:ascii="Calibri" w:hAnsi="Calibri" w:cs="Times New Roman"/>
                    </w:rPr>
                  </w:pPr>
                </w:p>
              </w:tc>
            </w:tr>
            <w:tr w:rsidR="006D6BEA" w:rsidRPr="006D6BEA" w14:paraId="6EAFE1E3" w14:textId="77777777" w:rsidTr="009E77E7">
              <w:tc>
                <w:tcPr>
                  <w:tcW w:w="4297" w:type="dxa"/>
                </w:tcPr>
                <w:p w14:paraId="0B590EE0" w14:textId="77777777" w:rsidR="006D6BEA" w:rsidRPr="006D6BEA" w:rsidRDefault="006D6BEA" w:rsidP="006D6BEA">
                  <w:pPr>
                    <w:spacing w:after="0"/>
                    <w:rPr>
                      <w:rFonts w:ascii="Calibri" w:hAnsi="Calibri" w:cs="Times New Roman"/>
                    </w:rPr>
                  </w:pPr>
                  <w:r w:rsidRPr="006D6BEA">
                    <w:rPr>
                      <w:rFonts w:ascii="Calibri" w:hAnsi="Calibri" w:cstheme="minorHAnsi"/>
                      <w:b/>
                      <w:bCs/>
                      <w:color w:val="000000"/>
                      <w:sz w:val="18"/>
                      <w:szCs w:val="18"/>
                    </w:rPr>
                    <w:t>Παρέμβαση 2.2:</w:t>
                  </w:r>
                  <w:r w:rsidRPr="006D6BEA">
                    <w:rPr>
                      <w:rFonts w:ascii="Calibri" w:hAnsi="Calibri" w:cstheme="minorHAnsi"/>
                      <w:color w:val="000000"/>
                      <w:sz w:val="18"/>
                      <w:szCs w:val="18"/>
                    </w:rPr>
                    <w:t xml:space="preserve">  Βελτίωση της </w:t>
                  </w:r>
                  <w:proofErr w:type="spellStart"/>
                  <w:r w:rsidRPr="006D6BEA">
                    <w:rPr>
                      <w:rFonts w:ascii="Calibri" w:hAnsi="Calibri" w:cstheme="minorHAnsi"/>
                      <w:color w:val="000000"/>
                      <w:sz w:val="18"/>
                      <w:szCs w:val="18"/>
                    </w:rPr>
                    <w:t>Διασυνδεσιμότητας</w:t>
                  </w:r>
                  <w:proofErr w:type="spellEnd"/>
                  <w:r w:rsidRPr="006D6BEA">
                    <w:rPr>
                      <w:rFonts w:ascii="Calibri" w:hAnsi="Calibri" w:cstheme="minorHAnsi"/>
                      <w:color w:val="000000"/>
                      <w:sz w:val="18"/>
                      <w:szCs w:val="18"/>
                    </w:rPr>
                    <w:t xml:space="preserve"> , της Ασφάλειας, Ανθεκτικότητας και Προσβασιμότητας στους υφιστάμενους και αναδεικνυόμενους Ιστορικούς, Πολιτιστικούς και Περιβαλλοντικούς Πόρους της Περιοχής Παρέμβασης της Διαδημοτικής ΒΑΑ/ΟΧΕ</w:t>
                  </w:r>
                </w:p>
              </w:tc>
              <w:tc>
                <w:tcPr>
                  <w:tcW w:w="679" w:type="dxa"/>
                </w:tcPr>
                <w:p w14:paraId="729C58C0" w14:textId="77777777" w:rsidR="006D6BEA" w:rsidRPr="006D6BEA" w:rsidRDefault="006D6BEA" w:rsidP="006D6BEA">
                  <w:pPr>
                    <w:rPr>
                      <w:rFonts w:ascii="Calibri" w:hAnsi="Calibri" w:cs="Times New Roman"/>
                    </w:rPr>
                  </w:pPr>
                </w:p>
              </w:tc>
              <w:tc>
                <w:tcPr>
                  <w:tcW w:w="830" w:type="dxa"/>
                </w:tcPr>
                <w:p w14:paraId="7305B27C" w14:textId="77777777" w:rsidR="006D6BEA" w:rsidRPr="006D6BEA" w:rsidRDefault="006D6BEA" w:rsidP="006D6BEA">
                  <w:pPr>
                    <w:rPr>
                      <w:rFonts w:ascii="Calibri" w:hAnsi="Calibri" w:cs="Times New Roman"/>
                    </w:rPr>
                  </w:pPr>
                </w:p>
              </w:tc>
              <w:tc>
                <w:tcPr>
                  <w:tcW w:w="830" w:type="dxa"/>
                </w:tcPr>
                <w:p w14:paraId="3C9D3F40" w14:textId="77777777" w:rsidR="006D6BEA" w:rsidRPr="006D6BEA" w:rsidRDefault="006D6BEA" w:rsidP="006D6BEA">
                  <w:pPr>
                    <w:rPr>
                      <w:rFonts w:ascii="Calibri" w:hAnsi="Calibri" w:cs="Times New Roman"/>
                    </w:rPr>
                  </w:pPr>
                </w:p>
              </w:tc>
              <w:tc>
                <w:tcPr>
                  <w:tcW w:w="830" w:type="dxa"/>
                </w:tcPr>
                <w:p w14:paraId="77904BFE" w14:textId="77777777" w:rsidR="006D6BEA" w:rsidRPr="006D6BEA" w:rsidRDefault="006D6BEA" w:rsidP="006D6BEA">
                  <w:pPr>
                    <w:rPr>
                      <w:rFonts w:ascii="Calibri" w:hAnsi="Calibri" w:cs="Times New Roman"/>
                    </w:rPr>
                  </w:pPr>
                </w:p>
              </w:tc>
              <w:tc>
                <w:tcPr>
                  <w:tcW w:w="830" w:type="dxa"/>
                </w:tcPr>
                <w:p w14:paraId="75C055FE" w14:textId="77777777" w:rsidR="006D6BEA" w:rsidRPr="006D6BEA" w:rsidRDefault="006D6BEA" w:rsidP="006D6BEA">
                  <w:pPr>
                    <w:rPr>
                      <w:rFonts w:ascii="Calibri" w:hAnsi="Calibri" w:cs="Times New Roman"/>
                    </w:rPr>
                  </w:pPr>
                </w:p>
              </w:tc>
            </w:tr>
            <w:tr w:rsidR="006D6BEA" w:rsidRPr="006D6BEA" w14:paraId="2ACFD09F" w14:textId="77777777" w:rsidTr="009E77E7">
              <w:tc>
                <w:tcPr>
                  <w:tcW w:w="4297" w:type="dxa"/>
                </w:tcPr>
                <w:p w14:paraId="6C79C1F7" w14:textId="77777777" w:rsidR="006D6BEA" w:rsidRPr="006D6BEA" w:rsidRDefault="006D6BEA" w:rsidP="006D6BEA">
                  <w:pPr>
                    <w:spacing w:after="0"/>
                    <w:rPr>
                      <w:rFonts w:ascii="Calibri" w:hAnsi="Calibri" w:cs="Times New Roman"/>
                    </w:rPr>
                  </w:pPr>
                  <w:r w:rsidRPr="006D6BEA">
                    <w:rPr>
                      <w:rFonts w:ascii="Calibri" w:hAnsi="Calibri" w:cstheme="minorHAnsi"/>
                      <w:b/>
                      <w:bCs/>
                      <w:color w:val="000000"/>
                      <w:sz w:val="18"/>
                      <w:szCs w:val="18"/>
                    </w:rPr>
                    <w:t>Παρέμβαση 2.3:</w:t>
                  </w:r>
                  <w:r w:rsidRPr="006D6BEA">
                    <w:rPr>
                      <w:rFonts w:ascii="Calibri" w:hAnsi="Calibri" w:cstheme="minorHAnsi"/>
                      <w:color w:val="000000"/>
                      <w:sz w:val="18"/>
                      <w:szCs w:val="18"/>
                    </w:rPr>
                    <w:t xml:space="preserve">  Μεταφερόμενες Πράξεις Βελτίωσης της </w:t>
                  </w:r>
                  <w:proofErr w:type="spellStart"/>
                  <w:r w:rsidRPr="006D6BEA">
                    <w:rPr>
                      <w:rFonts w:ascii="Calibri" w:hAnsi="Calibri" w:cstheme="minorHAnsi"/>
                      <w:color w:val="000000"/>
                      <w:sz w:val="18"/>
                      <w:szCs w:val="18"/>
                    </w:rPr>
                    <w:t>Διασυνδεσιμότητας</w:t>
                  </w:r>
                  <w:proofErr w:type="spellEnd"/>
                  <w:r w:rsidRPr="006D6BEA">
                    <w:rPr>
                      <w:rFonts w:ascii="Calibri" w:hAnsi="Calibri" w:cstheme="minorHAnsi"/>
                      <w:color w:val="000000"/>
                      <w:sz w:val="18"/>
                      <w:szCs w:val="18"/>
                    </w:rPr>
                    <w:t xml:space="preserve"> , της Ασφάλειας, Ανθεκτικότητας και Προσβασιμότητας στους υφιστάμενους και αναδεικνυόμενους Ιστορικούς, Πολιτιστικούς και Περιβαλλοντικούς Πόρους της Περιοχής Παρέμβασης της Διαδημοτικής ΒΑΑ/ΟΧΕ της ΒΑΑ/ΟΧΕ 2014-2020</w:t>
                  </w:r>
                </w:p>
              </w:tc>
              <w:tc>
                <w:tcPr>
                  <w:tcW w:w="679" w:type="dxa"/>
                </w:tcPr>
                <w:p w14:paraId="16130E5A" w14:textId="77777777" w:rsidR="006D6BEA" w:rsidRPr="006D6BEA" w:rsidRDefault="006D6BEA" w:rsidP="006D6BEA">
                  <w:pPr>
                    <w:rPr>
                      <w:rFonts w:ascii="Calibri" w:hAnsi="Calibri" w:cs="Times New Roman"/>
                    </w:rPr>
                  </w:pPr>
                </w:p>
              </w:tc>
              <w:tc>
                <w:tcPr>
                  <w:tcW w:w="830" w:type="dxa"/>
                </w:tcPr>
                <w:p w14:paraId="741A62A4" w14:textId="77777777" w:rsidR="006D6BEA" w:rsidRPr="006D6BEA" w:rsidRDefault="006D6BEA" w:rsidP="006D6BEA">
                  <w:pPr>
                    <w:rPr>
                      <w:rFonts w:ascii="Calibri" w:hAnsi="Calibri" w:cs="Times New Roman"/>
                    </w:rPr>
                  </w:pPr>
                </w:p>
              </w:tc>
              <w:tc>
                <w:tcPr>
                  <w:tcW w:w="830" w:type="dxa"/>
                </w:tcPr>
                <w:p w14:paraId="33472683" w14:textId="77777777" w:rsidR="006D6BEA" w:rsidRPr="006D6BEA" w:rsidRDefault="006D6BEA" w:rsidP="006D6BEA">
                  <w:pPr>
                    <w:rPr>
                      <w:rFonts w:ascii="Calibri" w:hAnsi="Calibri" w:cs="Times New Roman"/>
                    </w:rPr>
                  </w:pPr>
                </w:p>
              </w:tc>
              <w:tc>
                <w:tcPr>
                  <w:tcW w:w="830" w:type="dxa"/>
                </w:tcPr>
                <w:p w14:paraId="4B9D5006" w14:textId="77777777" w:rsidR="006D6BEA" w:rsidRPr="006D6BEA" w:rsidRDefault="006D6BEA" w:rsidP="006D6BEA">
                  <w:pPr>
                    <w:rPr>
                      <w:rFonts w:ascii="Calibri" w:hAnsi="Calibri" w:cs="Times New Roman"/>
                    </w:rPr>
                  </w:pPr>
                </w:p>
              </w:tc>
              <w:tc>
                <w:tcPr>
                  <w:tcW w:w="830" w:type="dxa"/>
                </w:tcPr>
                <w:p w14:paraId="6D13C740" w14:textId="77777777" w:rsidR="006D6BEA" w:rsidRPr="006D6BEA" w:rsidRDefault="006D6BEA" w:rsidP="006D6BEA">
                  <w:pPr>
                    <w:rPr>
                      <w:rFonts w:ascii="Calibri" w:hAnsi="Calibri" w:cs="Times New Roman"/>
                    </w:rPr>
                  </w:pPr>
                </w:p>
              </w:tc>
            </w:tr>
          </w:tbl>
          <w:p w14:paraId="01832CAC" w14:textId="77777777" w:rsidR="006D6BEA" w:rsidRPr="006D6BEA" w:rsidRDefault="006D6BEA" w:rsidP="006D6BEA">
            <w:pPr>
              <w:suppressAutoHyphens/>
              <w:spacing w:after="160" w:line="259" w:lineRule="auto"/>
              <w:ind w:left="720"/>
              <w:rPr>
                <w:rFonts w:asciiTheme="minorHAnsi" w:hAnsiTheme="minorHAnsi" w:cstheme="minorHAnsi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</w:pPr>
          </w:p>
          <w:p w14:paraId="20556BD9" w14:textId="77777777" w:rsidR="006D6BEA" w:rsidRPr="006D6BEA" w:rsidRDefault="006D6BEA" w:rsidP="006D6BEA">
            <w:pPr>
              <w:numPr>
                <w:ilvl w:val="0"/>
                <w:numId w:val="22"/>
              </w:num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r w:rsidRPr="006D6BEA">
              <w:rPr>
                <w:rFonts w:asciiTheme="minorHAnsi" w:hAnsiTheme="minorHAnsi" w:cstheme="minorHAnsi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  <w:lastRenderedPageBreak/>
              <w:t>Προτεραιότητα 3:</w:t>
            </w:r>
            <w:r w:rsidRPr="006D6BEA">
              <w:rPr>
                <w:rFonts w:asciiTheme="minorHAnsi" w:hAnsiTheme="minorHAnsi" w:cstheme="minorHAnsi"/>
                <w:color w:val="000000"/>
                <w:kern w:val="1"/>
                <w:sz w:val="20"/>
                <w:szCs w:val="20"/>
                <w:lang w:eastAsia="ar-SA"/>
              </w:rPr>
              <w:t xml:space="preserve"> Βελτίωση της Ποιότητας και Αποτελεσματικότητας της Κοινωνικής Ένταξης των Ευπαθών Ομάδων</w:t>
            </w:r>
          </w:p>
          <w:tbl>
            <w:tblPr>
              <w:tblStyle w:val="TableGrid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97"/>
              <w:gridCol w:w="679"/>
              <w:gridCol w:w="830"/>
              <w:gridCol w:w="830"/>
              <w:gridCol w:w="830"/>
              <w:gridCol w:w="830"/>
            </w:tblGrid>
            <w:tr w:rsidR="006D6BEA" w:rsidRPr="006D6BEA" w14:paraId="5A592A68" w14:textId="77777777" w:rsidTr="00EC3F53">
              <w:tc>
                <w:tcPr>
                  <w:tcW w:w="4297" w:type="dxa"/>
                  <w:vAlign w:val="center"/>
                </w:tcPr>
                <w:p w14:paraId="08172181" w14:textId="77777777" w:rsidR="006D6BEA" w:rsidRPr="006D6BEA" w:rsidRDefault="006D6BEA" w:rsidP="00EC3F53">
                  <w:pPr>
                    <w:jc w:val="center"/>
                    <w:rPr>
                      <w:rFonts w:ascii="Calibri" w:hAnsi="Calibr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D6BEA">
                    <w:rPr>
                      <w:rFonts w:ascii="Calibri" w:hAnsi="Calibri" w:cstheme="minorHAnsi"/>
                      <w:b/>
                      <w:bCs/>
                      <w:color w:val="000000"/>
                      <w:sz w:val="20"/>
                      <w:szCs w:val="20"/>
                    </w:rPr>
                    <w:t>Προτεινόμενες Παρεμβάσεις</w:t>
                  </w:r>
                </w:p>
              </w:tc>
              <w:tc>
                <w:tcPr>
                  <w:tcW w:w="679" w:type="dxa"/>
                  <w:vAlign w:val="center"/>
                </w:tcPr>
                <w:p w14:paraId="7A6CFD48" w14:textId="77777777" w:rsidR="006D6BEA" w:rsidRPr="006D6BEA" w:rsidRDefault="006D6BEA" w:rsidP="00EC3F53">
                  <w:pPr>
                    <w:jc w:val="center"/>
                    <w:rPr>
                      <w:rFonts w:ascii="Calibri" w:hAnsi="Calibri" w:cs="Times New Roman"/>
                      <w:b/>
                      <w:bCs/>
                      <w:sz w:val="20"/>
                      <w:szCs w:val="20"/>
                    </w:rPr>
                  </w:pPr>
                  <w:r w:rsidRPr="006D6BEA">
                    <w:rPr>
                      <w:rFonts w:ascii="Calibri" w:hAnsi="Calibri" w:cs="Times New Roman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30" w:type="dxa"/>
                  <w:vAlign w:val="center"/>
                </w:tcPr>
                <w:p w14:paraId="423DAA2E" w14:textId="77777777" w:rsidR="006D6BEA" w:rsidRPr="006D6BEA" w:rsidRDefault="006D6BEA" w:rsidP="00EC3F53">
                  <w:pPr>
                    <w:jc w:val="center"/>
                    <w:rPr>
                      <w:rFonts w:ascii="Calibri" w:hAnsi="Calibri" w:cs="Times New Roman"/>
                      <w:b/>
                      <w:bCs/>
                      <w:sz w:val="20"/>
                      <w:szCs w:val="20"/>
                    </w:rPr>
                  </w:pPr>
                  <w:r w:rsidRPr="006D6BEA">
                    <w:rPr>
                      <w:rFonts w:ascii="Calibri" w:hAnsi="Calibri" w:cs="Times New Roman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30" w:type="dxa"/>
                  <w:vAlign w:val="center"/>
                </w:tcPr>
                <w:p w14:paraId="52B6820C" w14:textId="77777777" w:rsidR="006D6BEA" w:rsidRPr="006D6BEA" w:rsidRDefault="006D6BEA" w:rsidP="00EC3F53">
                  <w:pPr>
                    <w:jc w:val="center"/>
                    <w:rPr>
                      <w:rFonts w:ascii="Calibri" w:hAnsi="Calibri" w:cs="Times New Roman"/>
                      <w:b/>
                      <w:bCs/>
                      <w:sz w:val="20"/>
                      <w:szCs w:val="20"/>
                    </w:rPr>
                  </w:pPr>
                  <w:r w:rsidRPr="006D6BEA">
                    <w:rPr>
                      <w:rFonts w:ascii="Calibri" w:hAnsi="Calibri" w:cs="Times New Roman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30" w:type="dxa"/>
                  <w:vAlign w:val="center"/>
                </w:tcPr>
                <w:p w14:paraId="3EA7F04F" w14:textId="77777777" w:rsidR="006D6BEA" w:rsidRPr="006D6BEA" w:rsidRDefault="006D6BEA" w:rsidP="00EC3F53">
                  <w:pPr>
                    <w:jc w:val="center"/>
                    <w:rPr>
                      <w:rFonts w:ascii="Calibri" w:hAnsi="Calibri" w:cs="Times New Roman"/>
                      <w:b/>
                      <w:bCs/>
                      <w:sz w:val="20"/>
                      <w:szCs w:val="20"/>
                    </w:rPr>
                  </w:pPr>
                  <w:r w:rsidRPr="006D6BEA">
                    <w:rPr>
                      <w:rFonts w:ascii="Calibri" w:hAnsi="Calibri" w:cs="Times New Roman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30" w:type="dxa"/>
                  <w:vAlign w:val="center"/>
                </w:tcPr>
                <w:p w14:paraId="4BBADA65" w14:textId="77777777" w:rsidR="006D6BEA" w:rsidRPr="006D6BEA" w:rsidRDefault="006D6BEA" w:rsidP="00EC3F53">
                  <w:pPr>
                    <w:jc w:val="center"/>
                    <w:rPr>
                      <w:rFonts w:ascii="Calibri" w:hAnsi="Calibri" w:cs="Times New Roman"/>
                      <w:b/>
                      <w:bCs/>
                      <w:sz w:val="20"/>
                      <w:szCs w:val="20"/>
                    </w:rPr>
                  </w:pPr>
                  <w:r w:rsidRPr="006D6BEA">
                    <w:rPr>
                      <w:rFonts w:ascii="Calibri" w:hAnsi="Calibri" w:cs="Times New Roman"/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</w:tr>
            <w:tr w:rsidR="006D6BEA" w:rsidRPr="006D6BEA" w14:paraId="343ECFCB" w14:textId="77777777" w:rsidTr="009E77E7">
              <w:tc>
                <w:tcPr>
                  <w:tcW w:w="4297" w:type="dxa"/>
                </w:tcPr>
                <w:p w14:paraId="29BCD031" w14:textId="77777777" w:rsidR="006D6BEA" w:rsidRPr="006D6BEA" w:rsidRDefault="006D6BEA" w:rsidP="006D6BEA">
                  <w:pPr>
                    <w:spacing w:after="0"/>
                    <w:rPr>
                      <w:rFonts w:ascii="Calibri" w:hAnsi="Calibr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D6BEA">
                    <w:rPr>
                      <w:rFonts w:ascii="Calibri" w:hAnsi="Calibri" w:cstheme="minorHAnsi"/>
                      <w:b/>
                      <w:bCs/>
                      <w:color w:val="000000"/>
                      <w:sz w:val="18"/>
                      <w:szCs w:val="18"/>
                    </w:rPr>
                    <w:t>Παρέμβαση 3.1:</w:t>
                  </w:r>
                  <w:r w:rsidRPr="006D6BEA">
                    <w:rPr>
                      <w:rFonts w:ascii="Calibri" w:hAnsi="Calibri" w:cstheme="minorHAnsi"/>
                      <w:color w:val="000000"/>
                      <w:sz w:val="18"/>
                      <w:szCs w:val="18"/>
                    </w:rPr>
                    <w:t xml:space="preserve">  Καινοτόμες Δράσεις και Εργαλεία για την ολοκληρωμένη  υποστήριξη της Κοινωνικής Ένταξης των Ευπαθών Ομάδων</w:t>
                  </w:r>
                </w:p>
              </w:tc>
              <w:tc>
                <w:tcPr>
                  <w:tcW w:w="679" w:type="dxa"/>
                </w:tcPr>
                <w:p w14:paraId="4B8BBDAB" w14:textId="77777777" w:rsidR="006D6BEA" w:rsidRPr="006D6BEA" w:rsidRDefault="006D6BEA" w:rsidP="006D6BEA">
                  <w:pPr>
                    <w:rPr>
                      <w:rFonts w:ascii="Calibri" w:hAnsi="Calibri" w:cs="Times New Roman"/>
                    </w:rPr>
                  </w:pPr>
                </w:p>
              </w:tc>
              <w:tc>
                <w:tcPr>
                  <w:tcW w:w="830" w:type="dxa"/>
                </w:tcPr>
                <w:p w14:paraId="4AF8291B" w14:textId="77777777" w:rsidR="006D6BEA" w:rsidRPr="006D6BEA" w:rsidRDefault="006D6BEA" w:rsidP="006D6BEA">
                  <w:pPr>
                    <w:rPr>
                      <w:rFonts w:ascii="Calibri" w:hAnsi="Calibri" w:cs="Times New Roman"/>
                    </w:rPr>
                  </w:pPr>
                </w:p>
              </w:tc>
              <w:tc>
                <w:tcPr>
                  <w:tcW w:w="830" w:type="dxa"/>
                </w:tcPr>
                <w:p w14:paraId="2D4DBE70" w14:textId="77777777" w:rsidR="006D6BEA" w:rsidRPr="006D6BEA" w:rsidRDefault="006D6BEA" w:rsidP="006D6BEA">
                  <w:pPr>
                    <w:rPr>
                      <w:rFonts w:ascii="Calibri" w:hAnsi="Calibri" w:cs="Times New Roman"/>
                    </w:rPr>
                  </w:pPr>
                </w:p>
              </w:tc>
              <w:tc>
                <w:tcPr>
                  <w:tcW w:w="830" w:type="dxa"/>
                </w:tcPr>
                <w:p w14:paraId="1A8F890F" w14:textId="77777777" w:rsidR="006D6BEA" w:rsidRPr="006D6BEA" w:rsidRDefault="006D6BEA" w:rsidP="006D6BEA">
                  <w:pPr>
                    <w:rPr>
                      <w:rFonts w:ascii="Calibri" w:hAnsi="Calibri" w:cs="Times New Roman"/>
                    </w:rPr>
                  </w:pPr>
                </w:p>
              </w:tc>
              <w:tc>
                <w:tcPr>
                  <w:tcW w:w="830" w:type="dxa"/>
                </w:tcPr>
                <w:p w14:paraId="0F89CB09" w14:textId="77777777" w:rsidR="006D6BEA" w:rsidRPr="006D6BEA" w:rsidRDefault="006D6BEA" w:rsidP="006D6BEA">
                  <w:pPr>
                    <w:rPr>
                      <w:rFonts w:ascii="Calibri" w:hAnsi="Calibri" w:cs="Times New Roman"/>
                    </w:rPr>
                  </w:pPr>
                </w:p>
              </w:tc>
            </w:tr>
          </w:tbl>
          <w:p w14:paraId="68B66913" w14:textId="77777777" w:rsidR="006D6BEA" w:rsidRPr="006D6BEA" w:rsidRDefault="006D6BEA" w:rsidP="006D6BEA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38E9DEEF" w14:textId="77777777" w:rsidR="006D6BEA" w:rsidRPr="006D6BEA" w:rsidRDefault="006D6BEA" w:rsidP="006D6BEA">
            <w:pPr>
              <w:numPr>
                <w:ilvl w:val="0"/>
                <w:numId w:val="22"/>
              </w:numPr>
              <w:suppressAutoHyphens/>
              <w:spacing w:after="160" w:line="259" w:lineRule="auto"/>
              <w:jc w:val="both"/>
              <w:rPr>
                <w:rFonts w:asciiTheme="minorHAnsi" w:hAnsiTheme="minorHAnsi" w:cstheme="minorHAnsi"/>
                <w:kern w:val="1"/>
                <w:sz w:val="20"/>
                <w:szCs w:val="20"/>
                <w:lang w:eastAsia="ar-SA"/>
              </w:rPr>
            </w:pPr>
            <w:r w:rsidRPr="006D6BEA">
              <w:rPr>
                <w:rFonts w:asciiTheme="minorHAnsi" w:hAnsiTheme="minorHAnsi" w:cstheme="minorHAnsi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  <w:t>Προτεραιότητα 4:</w:t>
            </w:r>
            <w:r w:rsidRPr="006D6BEA">
              <w:rPr>
                <w:rFonts w:asciiTheme="minorHAnsi" w:hAnsiTheme="minorHAnsi" w:cstheme="minorHAnsi"/>
                <w:color w:val="000000"/>
                <w:kern w:val="1"/>
                <w:sz w:val="20"/>
                <w:szCs w:val="20"/>
                <w:lang w:eastAsia="ar-SA"/>
              </w:rPr>
              <w:t xml:space="preserve">  Στήριξη, Ανάδειξη   και Προσέλκυση Επιχειρηματικών Πρωτοβουλιών και Βελτίωση της </w:t>
            </w:r>
            <w:proofErr w:type="spellStart"/>
            <w:r w:rsidRPr="006D6BEA">
              <w:rPr>
                <w:rFonts w:asciiTheme="minorHAnsi" w:hAnsiTheme="minorHAnsi" w:cstheme="minorHAnsi"/>
                <w:color w:val="000000"/>
                <w:kern w:val="1"/>
                <w:sz w:val="20"/>
                <w:szCs w:val="20"/>
                <w:lang w:eastAsia="ar-SA"/>
              </w:rPr>
              <w:t>Απασχολησιμότητας</w:t>
            </w:r>
            <w:proofErr w:type="spellEnd"/>
          </w:p>
          <w:p w14:paraId="7F1A5947" w14:textId="77777777" w:rsidR="006D6BEA" w:rsidRPr="006D6BEA" w:rsidRDefault="006D6BEA" w:rsidP="006D6BEA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</w:rPr>
            </w:pPr>
          </w:p>
          <w:tbl>
            <w:tblPr>
              <w:tblStyle w:val="TableGrid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97"/>
              <w:gridCol w:w="679"/>
              <w:gridCol w:w="830"/>
              <w:gridCol w:w="830"/>
              <w:gridCol w:w="830"/>
              <w:gridCol w:w="830"/>
            </w:tblGrid>
            <w:tr w:rsidR="006D6BEA" w:rsidRPr="006D6BEA" w14:paraId="756E3269" w14:textId="77777777" w:rsidTr="009E77E7">
              <w:tc>
                <w:tcPr>
                  <w:tcW w:w="4297" w:type="dxa"/>
                  <w:vAlign w:val="center"/>
                </w:tcPr>
                <w:p w14:paraId="30DFEC8F" w14:textId="77777777" w:rsidR="006D6BEA" w:rsidRPr="006D6BEA" w:rsidRDefault="006D6BEA" w:rsidP="006D6BEA">
                  <w:pPr>
                    <w:jc w:val="center"/>
                    <w:rPr>
                      <w:rFonts w:ascii="Calibri" w:hAnsi="Calibr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D6BEA">
                    <w:rPr>
                      <w:rFonts w:ascii="Calibri" w:hAnsi="Calibri" w:cstheme="minorHAnsi"/>
                      <w:b/>
                      <w:bCs/>
                      <w:color w:val="000000"/>
                      <w:sz w:val="20"/>
                      <w:szCs w:val="20"/>
                    </w:rPr>
                    <w:t>Προτεινόμενες Παρεμβάσεις</w:t>
                  </w:r>
                </w:p>
              </w:tc>
              <w:tc>
                <w:tcPr>
                  <w:tcW w:w="679" w:type="dxa"/>
                  <w:vAlign w:val="center"/>
                </w:tcPr>
                <w:p w14:paraId="1982F5DB" w14:textId="77777777" w:rsidR="006D6BEA" w:rsidRPr="006D6BEA" w:rsidRDefault="006D6BEA" w:rsidP="006D6BEA">
                  <w:pPr>
                    <w:jc w:val="center"/>
                    <w:rPr>
                      <w:rFonts w:ascii="Calibri" w:hAnsi="Calibri" w:cs="Times New Roman"/>
                      <w:b/>
                      <w:bCs/>
                      <w:sz w:val="20"/>
                      <w:szCs w:val="20"/>
                    </w:rPr>
                  </w:pPr>
                  <w:r w:rsidRPr="006D6BEA">
                    <w:rPr>
                      <w:rFonts w:ascii="Calibri" w:hAnsi="Calibri" w:cs="Times New Roman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30" w:type="dxa"/>
                  <w:vAlign w:val="center"/>
                </w:tcPr>
                <w:p w14:paraId="501E861C" w14:textId="77777777" w:rsidR="006D6BEA" w:rsidRPr="006D6BEA" w:rsidRDefault="006D6BEA" w:rsidP="006D6BEA">
                  <w:pPr>
                    <w:jc w:val="center"/>
                    <w:rPr>
                      <w:rFonts w:ascii="Calibri" w:hAnsi="Calibri" w:cs="Times New Roman"/>
                      <w:b/>
                      <w:bCs/>
                      <w:sz w:val="20"/>
                      <w:szCs w:val="20"/>
                    </w:rPr>
                  </w:pPr>
                  <w:r w:rsidRPr="006D6BEA">
                    <w:rPr>
                      <w:rFonts w:ascii="Calibri" w:hAnsi="Calibri" w:cs="Times New Roman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30" w:type="dxa"/>
                  <w:vAlign w:val="center"/>
                </w:tcPr>
                <w:p w14:paraId="3E0BB8D0" w14:textId="77777777" w:rsidR="006D6BEA" w:rsidRPr="006D6BEA" w:rsidRDefault="006D6BEA" w:rsidP="006D6BEA">
                  <w:pPr>
                    <w:jc w:val="center"/>
                    <w:rPr>
                      <w:rFonts w:ascii="Calibri" w:hAnsi="Calibri" w:cs="Times New Roman"/>
                      <w:b/>
                      <w:bCs/>
                      <w:sz w:val="20"/>
                      <w:szCs w:val="20"/>
                    </w:rPr>
                  </w:pPr>
                  <w:r w:rsidRPr="006D6BEA">
                    <w:rPr>
                      <w:rFonts w:ascii="Calibri" w:hAnsi="Calibri" w:cs="Times New Roman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30" w:type="dxa"/>
                  <w:vAlign w:val="center"/>
                </w:tcPr>
                <w:p w14:paraId="62BDD8D4" w14:textId="77777777" w:rsidR="006D6BEA" w:rsidRPr="006D6BEA" w:rsidRDefault="006D6BEA" w:rsidP="006D6BEA">
                  <w:pPr>
                    <w:jc w:val="center"/>
                    <w:rPr>
                      <w:rFonts w:ascii="Calibri" w:hAnsi="Calibri" w:cs="Times New Roman"/>
                      <w:b/>
                      <w:bCs/>
                      <w:sz w:val="20"/>
                      <w:szCs w:val="20"/>
                    </w:rPr>
                  </w:pPr>
                  <w:r w:rsidRPr="006D6BEA">
                    <w:rPr>
                      <w:rFonts w:ascii="Calibri" w:hAnsi="Calibri" w:cs="Times New Roman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30" w:type="dxa"/>
                  <w:vAlign w:val="center"/>
                </w:tcPr>
                <w:p w14:paraId="283431FB" w14:textId="77777777" w:rsidR="006D6BEA" w:rsidRPr="006D6BEA" w:rsidRDefault="006D6BEA" w:rsidP="006D6BEA">
                  <w:pPr>
                    <w:jc w:val="center"/>
                    <w:rPr>
                      <w:rFonts w:ascii="Calibri" w:hAnsi="Calibri" w:cs="Times New Roman"/>
                      <w:b/>
                      <w:bCs/>
                      <w:sz w:val="20"/>
                      <w:szCs w:val="20"/>
                    </w:rPr>
                  </w:pPr>
                  <w:r w:rsidRPr="006D6BEA">
                    <w:rPr>
                      <w:rFonts w:ascii="Calibri" w:hAnsi="Calibri" w:cs="Times New Roman"/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</w:tr>
            <w:tr w:rsidR="006D6BEA" w:rsidRPr="006D6BEA" w14:paraId="5CFC21E0" w14:textId="77777777" w:rsidTr="009E77E7">
              <w:tc>
                <w:tcPr>
                  <w:tcW w:w="4297" w:type="dxa"/>
                </w:tcPr>
                <w:p w14:paraId="1F90EA3F" w14:textId="77777777" w:rsidR="006D6BEA" w:rsidRPr="006D6BEA" w:rsidRDefault="006D6BEA" w:rsidP="006D6BEA">
                  <w:pPr>
                    <w:spacing w:after="0"/>
                    <w:rPr>
                      <w:rFonts w:ascii="Calibri" w:hAnsi="Calibr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D6BEA">
                    <w:rPr>
                      <w:rFonts w:ascii="Calibri" w:hAnsi="Calibri" w:cstheme="minorHAnsi"/>
                      <w:b/>
                      <w:bCs/>
                      <w:color w:val="000000"/>
                      <w:sz w:val="18"/>
                      <w:szCs w:val="18"/>
                    </w:rPr>
                    <w:t>Παρέμβαση 4.1:</w:t>
                  </w:r>
                  <w:r w:rsidRPr="006D6BEA">
                    <w:rPr>
                      <w:rFonts w:ascii="Calibri" w:hAnsi="Calibri" w:cstheme="minorHAnsi"/>
                      <w:color w:val="000000"/>
                      <w:sz w:val="18"/>
                      <w:szCs w:val="18"/>
                    </w:rPr>
                    <w:t xml:space="preserve">  Υπηρεσίες Βελτίωσης της Ανταγωνιστικότητας των Επιχειρήσεων και Προώθησης της Απασχόλησης στην Περιοχή Παρέμβασης  της ΟΧΕ/ΒΑΑ  Δήμων Λεβαδέων&amp;, Θηβαίων</w:t>
                  </w:r>
                </w:p>
              </w:tc>
              <w:tc>
                <w:tcPr>
                  <w:tcW w:w="679" w:type="dxa"/>
                </w:tcPr>
                <w:p w14:paraId="15772F5B" w14:textId="77777777" w:rsidR="006D6BEA" w:rsidRPr="006D6BEA" w:rsidRDefault="006D6BEA" w:rsidP="006D6BEA">
                  <w:pPr>
                    <w:rPr>
                      <w:rFonts w:ascii="Calibri" w:hAnsi="Calibri" w:cs="Times New Roman"/>
                    </w:rPr>
                  </w:pPr>
                </w:p>
              </w:tc>
              <w:tc>
                <w:tcPr>
                  <w:tcW w:w="830" w:type="dxa"/>
                </w:tcPr>
                <w:p w14:paraId="18607FF1" w14:textId="77777777" w:rsidR="006D6BEA" w:rsidRPr="006D6BEA" w:rsidRDefault="006D6BEA" w:rsidP="006D6BEA">
                  <w:pPr>
                    <w:rPr>
                      <w:rFonts w:ascii="Calibri" w:hAnsi="Calibri" w:cs="Times New Roman"/>
                    </w:rPr>
                  </w:pPr>
                </w:p>
              </w:tc>
              <w:tc>
                <w:tcPr>
                  <w:tcW w:w="830" w:type="dxa"/>
                </w:tcPr>
                <w:p w14:paraId="4918F7C6" w14:textId="77777777" w:rsidR="006D6BEA" w:rsidRPr="006D6BEA" w:rsidRDefault="006D6BEA" w:rsidP="006D6BEA">
                  <w:pPr>
                    <w:rPr>
                      <w:rFonts w:ascii="Calibri" w:hAnsi="Calibri" w:cs="Times New Roman"/>
                    </w:rPr>
                  </w:pPr>
                </w:p>
              </w:tc>
              <w:tc>
                <w:tcPr>
                  <w:tcW w:w="830" w:type="dxa"/>
                </w:tcPr>
                <w:p w14:paraId="5DE63BBF" w14:textId="77777777" w:rsidR="006D6BEA" w:rsidRPr="006D6BEA" w:rsidRDefault="006D6BEA" w:rsidP="006D6BEA">
                  <w:pPr>
                    <w:rPr>
                      <w:rFonts w:ascii="Calibri" w:hAnsi="Calibri" w:cs="Times New Roman"/>
                    </w:rPr>
                  </w:pPr>
                </w:p>
              </w:tc>
              <w:tc>
                <w:tcPr>
                  <w:tcW w:w="830" w:type="dxa"/>
                </w:tcPr>
                <w:p w14:paraId="648EFFE7" w14:textId="77777777" w:rsidR="006D6BEA" w:rsidRPr="006D6BEA" w:rsidRDefault="006D6BEA" w:rsidP="006D6BEA">
                  <w:pPr>
                    <w:rPr>
                      <w:rFonts w:ascii="Calibri" w:hAnsi="Calibri" w:cs="Times New Roman"/>
                    </w:rPr>
                  </w:pPr>
                </w:p>
              </w:tc>
            </w:tr>
          </w:tbl>
          <w:p w14:paraId="4FAC69DD" w14:textId="77777777" w:rsidR="006D6BEA" w:rsidRPr="006D6BEA" w:rsidRDefault="006D6BEA" w:rsidP="006D6BEA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</w:rPr>
            </w:pPr>
          </w:p>
          <w:p w14:paraId="246614CF" w14:textId="77777777" w:rsidR="006D6BEA" w:rsidRPr="006D6BEA" w:rsidRDefault="006D6BEA" w:rsidP="006D6BEA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</w:rPr>
            </w:pPr>
          </w:p>
          <w:p w14:paraId="7B3914A6" w14:textId="77777777" w:rsidR="006D6BEA" w:rsidRPr="006D6BEA" w:rsidRDefault="006D6BEA" w:rsidP="006D6BEA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</w:rPr>
            </w:pPr>
          </w:p>
        </w:tc>
      </w:tr>
      <w:tr w:rsidR="006D6BEA" w:rsidRPr="006D6BEA" w14:paraId="713E3CCB" w14:textId="77777777" w:rsidTr="00105A23">
        <w:trPr>
          <w:gridAfter w:val="1"/>
          <w:wAfter w:w="672" w:type="dxa"/>
        </w:trPr>
        <w:tc>
          <w:tcPr>
            <w:tcW w:w="1129" w:type="dxa"/>
            <w:shd w:val="clear" w:color="auto" w:fill="F2DBDB" w:themeFill="accent2" w:themeFillTint="33"/>
            <w:vAlign w:val="center"/>
          </w:tcPr>
          <w:p w14:paraId="663606DE" w14:textId="77777777" w:rsidR="006D6BEA" w:rsidRPr="006D6BEA" w:rsidRDefault="006D6BEA" w:rsidP="00EC3F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D6BEA">
              <w:rPr>
                <w:rFonts w:eastAsia="Times New Roman"/>
                <w:b/>
                <w:bCs/>
                <w:color w:val="000000"/>
              </w:rPr>
              <w:lastRenderedPageBreak/>
              <w:t>5</w:t>
            </w:r>
          </w:p>
        </w:tc>
        <w:tc>
          <w:tcPr>
            <w:tcW w:w="7446" w:type="dxa"/>
            <w:shd w:val="clear" w:color="auto" w:fill="F2DBDB" w:themeFill="accent2" w:themeFillTint="33"/>
          </w:tcPr>
          <w:p w14:paraId="41B2539B" w14:textId="2915A6B7" w:rsidR="006D6BEA" w:rsidRPr="006D6BEA" w:rsidRDefault="006D6BEA" w:rsidP="006D6B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D6BE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Αξιολόγηση των Στρατηγικών Στόχων . της Ολοκληρωμένης Στρατηγικής ΒΑΑ/ΟΧΕ των Δήμων  </w:t>
            </w:r>
            <w:r w:rsidR="00EF0D94" w:rsidRPr="00EF0D9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Λεβαδέων</w:t>
            </w:r>
            <w:r w:rsidR="00EF0D9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,</w:t>
            </w:r>
            <w:r w:rsidR="00EF0D94" w:rsidRPr="00EF0D9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 Θηβαίων και Αλιάρτου-Θεσπιέων </w:t>
            </w:r>
            <w:r w:rsidRPr="006D6BE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2021-2027</w:t>
            </w:r>
          </w:p>
        </w:tc>
      </w:tr>
      <w:tr w:rsidR="006D6BEA" w:rsidRPr="006D6BEA" w14:paraId="43EC4F46" w14:textId="77777777" w:rsidTr="009E77E7">
        <w:trPr>
          <w:gridAfter w:val="1"/>
          <w:wAfter w:w="672" w:type="dxa"/>
          <w:trHeight w:val="860"/>
        </w:trPr>
        <w:tc>
          <w:tcPr>
            <w:tcW w:w="8575" w:type="dxa"/>
            <w:gridSpan w:val="2"/>
            <w:tcBorders>
              <w:bottom w:val="single" w:sz="4" w:space="0" w:color="auto"/>
            </w:tcBorders>
          </w:tcPr>
          <w:p w14:paraId="7BAF2FA1" w14:textId="77777777" w:rsidR="006D6BEA" w:rsidRPr="006D6BEA" w:rsidRDefault="006D6BEA" w:rsidP="006D6BEA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</w:rPr>
            </w:pPr>
            <w:r w:rsidRPr="006D6BEA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</w:rPr>
              <w:t>Μετά την αξιολόγηση των Προτεραιοτήτων και των Παρεμβάσεων, πως αξιολογείτε και ιεραρχείτε την σημασία των προτεινόμενων Στρατηγικών Στόχων;</w:t>
            </w:r>
          </w:p>
          <w:p w14:paraId="0AC3254F" w14:textId="77777777" w:rsidR="006D6BEA" w:rsidRPr="006D6BEA" w:rsidRDefault="006D6BEA" w:rsidP="006D6BEA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</w:rPr>
            </w:pPr>
          </w:p>
          <w:tbl>
            <w:tblPr>
              <w:tblStyle w:val="TableGrid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97"/>
              <w:gridCol w:w="810"/>
              <w:gridCol w:w="699"/>
              <w:gridCol w:w="830"/>
              <w:gridCol w:w="830"/>
              <w:gridCol w:w="830"/>
            </w:tblGrid>
            <w:tr w:rsidR="006D6BEA" w:rsidRPr="006D6BEA" w14:paraId="66FBC794" w14:textId="77777777" w:rsidTr="009E77E7">
              <w:tc>
                <w:tcPr>
                  <w:tcW w:w="4297" w:type="dxa"/>
                  <w:vAlign w:val="center"/>
                </w:tcPr>
                <w:p w14:paraId="7B7AF7E0" w14:textId="36B528D3" w:rsidR="006D6BEA" w:rsidRPr="007D5B45" w:rsidRDefault="006D6BEA" w:rsidP="006D6BEA">
                  <w:pPr>
                    <w:jc w:val="center"/>
                    <w:rPr>
                      <w:rFonts w:ascii="Calibri" w:hAnsi="Calibri" w:cstheme="minorHAnsi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EF0D94"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  <w:t>Στρατηγικοί Στόχοι της ΒΑΑ/ΟΧΕ</w:t>
                  </w:r>
                  <w:r w:rsidR="00EF0D94" w:rsidRPr="00EF0D94"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EF0D94"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  <w:t xml:space="preserve">των Δήμων  </w:t>
                  </w:r>
                  <w:r w:rsidR="00EF0D94" w:rsidRPr="00EF0D94"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  <w:t>Λεβαδέων</w:t>
                  </w:r>
                  <w:r w:rsidR="00EF0D94"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  <w:t>,</w:t>
                  </w:r>
                  <w:r w:rsidR="00EF0D94" w:rsidRPr="00EF0D94"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  <w:t xml:space="preserve">  Θηβαίων και Αλιάρτου-Θεσπιέων </w:t>
                  </w:r>
                  <w:r w:rsidRPr="00EF0D94"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  <w:t>2021-2027</w:t>
                  </w:r>
                </w:p>
              </w:tc>
              <w:tc>
                <w:tcPr>
                  <w:tcW w:w="810" w:type="dxa"/>
                  <w:vAlign w:val="center"/>
                </w:tcPr>
                <w:p w14:paraId="378444B6" w14:textId="77777777" w:rsidR="006D6BEA" w:rsidRPr="006D6BEA" w:rsidRDefault="006D6BEA" w:rsidP="006D6BEA">
                  <w:pPr>
                    <w:jc w:val="center"/>
                    <w:rPr>
                      <w:rFonts w:ascii="Calibri" w:hAnsi="Calibri" w:cs="Times New Roman"/>
                      <w:b/>
                      <w:bCs/>
                      <w:sz w:val="20"/>
                      <w:szCs w:val="20"/>
                    </w:rPr>
                  </w:pPr>
                  <w:r w:rsidRPr="006D6BEA">
                    <w:rPr>
                      <w:rFonts w:ascii="Calibri" w:hAnsi="Calibri" w:cs="Times New Roman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99" w:type="dxa"/>
                  <w:vAlign w:val="center"/>
                </w:tcPr>
                <w:p w14:paraId="684CC92A" w14:textId="77777777" w:rsidR="006D6BEA" w:rsidRPr="006D6BEA" w:rsidRDefault="006D6BEA" w:rsidP="006D6BEA">
                  <w:pPr>
                    <w:jc w:val="center"/>
                    <w:rPr>
                      <w:rFonts w:ascii="Calibri" w:hAnsi="Calibri" w:cs="Times New Roman"/>
                      <w:b/>
                      <w:bCs/>
                      <w:sz w:val="20"/>
                      <w:szCs w:val="20"/>
                    </w:rPr>
                  </w:pPr>
                  <w:r w:rsidRPr="006D6BEA">
                    <w:rPr>
                      <w:rFonts w:ascii="Calibri" w:hAnsi="Calibri" w:cs="Times New Roman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30" w:type="dxa"/>
                  <w:vAlign w:val="center"/>
                </w:tcPr>
                <w:p w14:paraId="64CE424C" w14:textId="77777777" w:rsidR="006D6BEA" w:rsidRPr="006D6BEA" w:rsidRDefault="006D6BEA" w:rsidP="006D6BEA">
                  <w:pPr>
                    <w:jc w:val="center"/>
                    <w:rPr>
                      <w:rFonts w:ascii="Calibri" w:hAnsi="Calibri" w:cs="Times New Roman"/>
                      <w:b/>
                      <w:bCs/>
                      <w:sz w:val="20"/>
                      <w:szCs w:val="20"/>
                    </w:rPr>
                  </w:pPr>
                  <w:r w:rsidRPr="006D6BEA">
                    <w:rPr>
                      <w:rFonts w:ascii="Calibri" w:hAnsi="Calibri" w:cs="Times New Roman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30" w:type="dxa"/>
                  <w:vAlign w:val="center"/>
                </w:tcPr>
                <w:p w14:paraId="57D248FB" w14:textId="77777777" w:rsidR="006D6BEA" w:rsidRPr="006D6BEA" w:rsidRDefault="006D6BEA" w:rsidP="006D6BEA">
                  <w:pPr>
                    <w:jc w:val="center"/>
                    <w:rPr>
                      <w:rFonts w:ascii="Calibri" w:hAnsi="Calibri" w:cs="Times New Roman"/>
                      <w:b/>
                      <w:bCs/>
                      <w:sz w:val="20"/>
                      <w:szCs w:val="20"/>
                    </w:rPr>
                  </w:pPr>
                  <w:r w:rsidRPr="006D6BEA">
                    <w:rPr>
                      <w:rFonts w:ascii="Calibri" w:hAnsi="Calibri" w:cs="Times New Roman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30" w:type="dxa"/>
                  <w:vAlign w:val="center"/>
                </w:tcPr>
                <w:p w14:paraId="3946AA30" w14:textId="77777777" w:rsidR="006D6BEA" w:rsidRPr="006D6BEA" w:rsidRDefault="006D6BEA" w:rsidP="006D6BEA">
                  <w:pPr>
                    <w:jc w:val="center"/>
                    <w:rPr>
                      <w:rFonts w:ascii="Calibri" w:hAnsi="Calibri" w:cs="Times New Roman"/>
                      <w:b/>
                      <w:bCs/>
                      <w:sz w:val="20"/>
                      <w:szCs w:val="20"/>
                    </w:rPr>
                  </w:pPr>
                  <w:r w:rsidRPr="006D6BEA">
                    <w:rPr>
                      <w:rFonts w:ascii="Calibri" w:hAnsi="Calibri" w:cs="Times New Roman"/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</w:tr>
            <w:tr w:rsidR="006D6BEA" w:rsidRPr="006D6BEA" w14:paraId="3AC9A576" w14:textId="77777777" w:rsidTr="009E77E7">
              <w:tc>
                <w:tcPr>
                  <w:tcW w:w="4297" w:type="dxa"/>
                </w:tcPr>
                <w:p w14:paraId="6424784B" w14:textId="77777777" w:rsidR="006D6BEA" w:rsidRPr="006D6BEA" w:rsidRDefault="006D6BEA" w:rsidP="006D6BEA">
                  <w:pPr>
                    <w:spacing w:after="0"/>
                    <w:rPr>
                      <w:rFonts w:ascii="Calibri" w:hAnsi="Calibri" w:cs="Times New Roman"/>
                    </w:rPr>
                  </w:pPr>
                  <w:r w:rsidRPr="006D6BEA">
                    <w:rPr>
                      <w:rFonts w:ascii="Calibri" w:hAnsi="Calibri" w:cstheme="minorHAnsi"/>
                      <w:b/>
                      <w:bCs/>
                      <w:color w:val="000000"/>
                      <w:sz w:val="18"/>
                      <w:szCs w:val="18"/>
                    </w:rPr>
                    <w:t xml:space="preserve">ΣΣ--1: </w:t>
                  </w:r>
                  <w:r w:rsidRPr="006D6BEA">
                    <w:rPr>
                      <w:rFonts w:ascii="Calibri" w:hAnsi="Calibri" w:cstheme="minorHAnsi"/>
                      <w:color w:val="000000"/>
                      <w:sz w:val="18"/>
                      <w:szCs w:val="18"/>
                    </w:rPr>
                    <w:t>Αστική Αναζωογόνηση, Βελτίωση της Βιώσιμης Αστικής Κινητικότητας,  Ανάπτυξη και Διασφάλιση της Ανθεκτικότητας και Προσβασιμότητας στους Αστικούς,  Ιστορικούς, Πολιτιστικούς και Περιβαλλοντικούς Πόρους της Περιοχής Παρέμβασης</w:t>
                  </w:r>
                </w:p>
              </w:tc>
              <w:tc>
                <w:tcPr>
                  <w:tcW w:w="810" w:type="dxa"/>
                </w:tcPr>
                <w:p w14:paraId="6627B4ED" w14:textId="77777777" w:rsidR="006D6BEA" w:rsidRPr="006D6BEA" w:rsidRDefault="006D6BEA" w:rsidP="006D6BEA">
                  <w:pPr>
                    <w:rPr>
                      <w:rFonts w:ascii="Calibri" w:hAnsi="Calibri" w:cs="Times New Roman"/>
                    </w:rPr>
                  </w:pPr>
                </w:p>
              </w:tc>
              <w:tc>
                <w:tcPr>
                  <w:tcW w:w="699" w:type="dxa"/>
                </w:tcPr>
                <w:p w14:paraId="1C54E694" w14:textId="77777777" w:rsidR="006D6BEA" w:rsidRPr="006D6BEA" w:rsidRDefault="006D6BEA" w:rsidP="006D6BEA">
                  <w:pPr>
                    <w:rPr>
                      <w:rFonts w:ascii="Calibri" w:hAnsi="Calibri" w:cs="Times New Roman"/>
                    </w:rPr>
                  </w:pPr>
                </w:p>
              </w:tc>
              <w:tc>
                <w:tcPr>
                  <w:tcW w:w="830" w:type="dxa"/>
                </w:tcPr>
                <w:p w14:paraId="001E86A0" w14:textId="77777777" w:rsidR="006D6BEA" w:rsidRPr="006D6BEA" w:rsidRDefault="006D6BEA" w:rsidP="006D6BEA">
                  <w:pPr>
                    <w:rPr>
                      <w:rFonts w:ascii="Calibri" w:hAnsi="Calibri" w:cs="Times New Roman"/>
                    </w:rPr>
                  </w:pPr>
                </w:p>
              </w:tc>
              <w:tc>
                <w:tcPr>
                  <w:tcW w:w="830" w:type="dxa"/>
                </w:tcPr>
                <w:p w14:paraId="2E1F46D9" w14:textId="77777777" w:rsidR="006D6BEA" w:rsidRPr="006D6BEA" w:rsidRDefault="006D6BEA" w:rsidP="006D6BEA">
                  <w:pPr>
                    <w:rPr>
                      <w:rFonts w:ascii="Calibri" w:hAnsi="Calibri" w:cs="Times New Roman"/>
                    </w:rPr>
                  </w:pPr>
                </w:p>
              </w:tc>
              <w:tc>
                <w:tcPr>
                  <w:tcW w:w="830" w:type="dxa"/>
                </w:tcPr>
                <w:p w14:paraId="00EDB872" w14:textId="77777777" w:rsidR="006D6BEA" w:rsidRPr="006D6BEA" w:rsidRDefault="006D6BEA" w:rsidP="006D6BEA">
                  <w:pPr>
                    <w:rPr>
                      <w:rFonts w:ascii="Calibri" w:hAnsi="Calibri" w:cs="Times New Roman"/>
                    </w:rPr>
                  </w:pPr>
                </w:p>
              </w:tc>
            </w:tr>
            <w:tr w:rsidR="006D6BEA" w:rsidRPr="006D6BEA" w14:paraId="02FAED1C" w14:textId="77777777" w:rsidTr="009E77E7">
              <w:tc>
                <w:tcPr>
                  <w:tcW w:w="4297" w:type="dxa"/>
                </w:tcPr>
                <w:p w14:paraId="64DD749C" w14:textId="77777777" w:rsidR="006D6BEA" w:rsidRPr="006D6BEA" w:rsidRDefault="006D6BEA" w:rsidP="006D6BEA">
                  <w:pPr>
                    <w:spacing w:after="0"/>
                    <w:rPr>
                      <w:rFonts w:ascii="Calibri" w:hAnsi="Calibri" w:cs="Times New Roman"/>
                    </w:rPr>
                  </w:pPr>
                  <w:r w:rsidRPr="006D6BEA">
                    <w:rPr>
                      <w:rFonts w:ascii="Calibri" w:hAnsi="Calibri" w:cstheme="minorHAnsi"/>
                      <w:b/>
                      <w:bCs/>
                      <w:color w:val="000000"/>
                      <w:sz w:val="18"/>
                      <w:szCs w:val="18"/>
                    </w:rPr>
                    <w:t xml:space="preserve">ΣΣ-2: </w:t>
                  </w:r>
                  <w:r w:rsidRPr="006D6BEA">
                    <w:rPr>
                      <w:rFonts w:ascii="Calibri" w:hAnsi="Calibri" w:cstheme="minorHAnsi"/>
                      <w:color w:val="000000"/>
                      <w:sz w:val="18"/>
                      <w:szCs w:val="18"/>
                    </w:rPr>
                    <w:t>Ανάδειξη, Προβολή, Βελτίωση της Ελκυστικότητας και Βιώσιμη Διαχείριση του Πολιτιστικού και Τουριστικού Προϊόντος, της Περιοχής Παρέμβασης</w:t>
                  </w:r>
                </w:p>
              </w:tc>
              <w:tc>
                <w:tcPr>
                  <w:tcW w:w="810" w:type="dxa"/>
                </w:tcPr>
                <w:p w14:paraId="1ECF7AB0" w14:textId="77777777" w:rsidR="006D6BEA" w:rsidRPr="006D6BEA" w:rsidRDefault="006D6BEA" w:rsidP="006D6BEA">
                  <w:pPr>
                    <w:rPr>
                      <w:rFonts w:ascii="Calibri" w:hAnsi="Calibri" w:cs="Times New Roman"/>
                    </w:rPr>
                  </w:pPr>
                </w:p>
              </w:tc>
              <w:tc>
                <w:tcPr>
                  <w:tcW w:w="699" w:type="dxa"/>
                </w:tcPr>
                <w:p w14:paraId="18A268A3" w14:textId="77777777" w:rsidR="006D6BEA" w:rsidRPr="006D6BEA" w:rsidRDefault="006D6BEA" w:rsidP="006D6BEA">
                  <w:pPr>
                    <w:rPr>
                      <w:rFonts w:ascii="Calibri" w:hAnsi="Calibri" w:cs="Times New Roman"/>
                    </w:rPr>
                  </w:pPr>
                </w:p>
              </w:tc>
              <w:tc>
                <w:tcPr>
                  <w:tcW w:w="830" w:type="dxa"/>
                </w:tcPr>
                <w:p w14:paraId="2994FF9F" w14:textId="77777777" w:rsidR="006D6BEA" w:rsidRPr="006D6BEA" w:rsidRDefault="006D6BEA" w:rsidP="006D6BEA">
                  <w:pPr>
                    <w:rPr>
                      <w:rFonts w:ascii="Calibri" w:hAnsi="Calibri" w:cs="Times New Roman"/>
                    </w:rPr>
                  </w:pPr>
                </w:p>
              </w:tc>
              <w:tc>
                <w:tcPr>
                  <w:tcW w:w="830" w:type="dxa"/>
                </w:tcPr>
                <w:p w14:paraId="541F3866" w14:textId="77777777" w:rsidR="006D6BEA" w:rsidRPr="006D6BEA" w:rsidRDefault="006D6BEA" w:rsidP="006D6BEA">
                  <w:pPr>
                    <w:rPr>
                      <w:rFonts w:ascii="Calibri" w:hAnsi="Calibri" w:cs="Times New Roman"/>
                    </w:rPr>
                  </w:pPr>
                </w:p>
              </w:tc>
              <w:tc>
                <w:tcPr>
                  <w:tcW w:w="830" w:type="dxa"/>
                </w:tcPr>
                <w:p w14:paraId="4CC37F64" w14:textId="77777777" w:rsidR="006D6BEA" w:rsidRPr="006D6BEA" w:rsidRDefault="006D6BEA" w:rsidP="006D6BEA">
                  <w:pPr>
                    <w:rPr>
                      <w:rFonts w:ascii="Calibri" w:hAnsi="Calibri" w:cs="Times New Roman"/>
                    </w:rPr>
                  </w:pPr>
                </w:p>
              </w:tc>
            </w:tr>
            <w:tr w:rsidR="006D6BEA" w:rsidRPr="006D6BEA" w14:paraId="48923FF7" w14:textId="77777777" w:rsidTr="009E77E7">
              <w:tc>
                <w:tcPr>
                  <w:tcW w:w="4297" w:type="dxa"/>
                </w:tcPr>
                <w:p w14:paraId="6F66ED1D" w14:textId="77777777" w:rsidR="006D6BEA" w:rsidRPr="006D6BEA" w:rsidRDefault="006D6BEA" w:rsidP="006D6BEA">
                  <w:pPr>
                    <w:spacing w:after="0"/>
                    <w:rPr>
                      <w:rFonts w:ascii="Calibri" w:hAnsi="Calibr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D6BEA">
                    <w:rPr>
                      <w:rFonts w:ascii="Calibri" w:hAnsi="Calibri" w:cstheme="minorHAnsi"/>
                      <w:b/>
                      <w:bCs/>
                      <w:color w:val="000000"/>
                      <w:sz w:val="18"/>
                      <w:szCs w:val="18"/>
                    </w:rPr>
                    <w:t xml:space="preserve">ΣΣ-3: </w:t>
                  </w:r>
                  <w:r w:rsidRPr="006D6BEA">
                    <w:rPr>
                      <w:rFonts w:ascii="Calibri" w:hAnsi="Calibri" w:cstheme="minorHAnsi"/>
                      <w:color w:val="000000"/>
                      <w:sz w:val="18"/>
                      <w:szCs w:val="18"/>
                    </w:rPr>
                    <w:t xml:space="preserve">Βελτίωση της Ποιότητας και Αποτελεσματικότητας της Κοινωνικής Ένταξης και της </w:t>
                  </w:r>
                  <w:proofErr w:type="spellStart"/>
                  <w:r w:rsidRPr="006D6BEA">
                    <w:rPr>
                      <w:rFonts w:ascii="Calibri" w:hAnsi="Calibri" w:cstheme="minorHAnsi"/>
                      <w:color w:val="000000"/>
                      <w:sz w:val="18"/>
                      <w:szCs w:val="18"/>
                    </w:rPr>
                    <w:t>Απασχολησιμότητας</w:t>
                  </w:r>
                  <w:proofErr w:type="spellEnd"/>
                </w:p>
              </w:tc>
              <w:tc>
                <w:tcPr>
                  <w:tcW w:w="810" w:type="dxa"/>
                </w:tcPr>
                <w:p w14:paraId="5AA3563D" w14:textId="77777777" w:rsidR="006D6BEA" w:rsidRPr="006D6BEA" w:rsidRDefault="006D6BEA" w:rsidP="006D6BEA">
                  <w:pPr>
                    <w:rPr>
                      <w:rFonts w:ascii="Calibri" w:hAnsi="Calibri" w:cs="Times New Roman"/>
                    </w:rPr>
                  </w:pPr>
                </w:p>
              </w:tc>
              <w:tc>
                <w:tcPr>
                  <w:tcW w:w="699" w:type="dxa"/>
                </w:tcPr>
                <w:p w14:paraId="473057DF" w14:textId="77777777" w:rsidR="006D6BEA" w:rsidRPr="006D6BEA" w:rsidRDefault="006D6BEA" w:rsidP="006D6BEA">
                  <w:pPr>
                    <w:rPr>
                      <w:rFonts w:ascii="Calibri" w:hAnsi="Calibri" w:cs="Times New Roman"/>
                    </w:rPr>
                  </w:pPr>
                </w:p>
              </w:tc>
              <w:tc>
                <w:tcPr>
                  <w:tcW w:w="830" w:type="dxa"/>
                </w:tcPr>
                <w:p w14:paraId="24A7ED91" w14:textId="77777777" w:rsidR="006D6BEA" w:rsidRPr="006D6BEA" w:rsidRDefault="006D6BEA" w:rsidP="006D6BEA">
                  <w:pPr>
                    <w:rPr>
                      <w:rFonts w:ascii="Calibri" w:hAnsi="Calibri" w:cs="Times New Roman"/>
                    </w:rPr>
                  </w:pPr>
                </w:p>
              </w:tc>
              <w:tc>
                <w:tcPr>
                  <w:tcW w:w="830" w:type="dxa"/>
                </w:tcPr>
                <w:p w14:paraId="59518833" w14:textId="77777777" w:rsidR="006D6BEA" w:rsidRPr="006D6BEA" w:rsidRDefault="006D6BEA" w:rsidP="006D6BEA">
                  <w:pPr>
                    <w:rPr>
                      <w:rFonts w:ascii="Calibri" w:hAnsi="Calibri" w:cs="Times New Roman"/>
                    </w:rPr>
                  </w:pPr>
                </w:p>
              </w:tc>
              <w:tc>
                <w:tcPr>
                  <w:tcW w:w="830" w:type="dxa"/>
                </w:tcPr>
                <w:p w14:paraId="27E2F308" w14:textId="77777777" w:rsidR="006D6BEA" w:rsidRPr="006D6BEA" w:rsidRDefault="006D6BEA" w:rsidP="006D6BEA">
                  <w:pPr>
                    <w:rPr>
                      <w:rFonts w:ascii="Calibri" w:hAnsi="Calibri" w:cs="Times New Roman"/>
                    </w:rPr>
                  </w:pPr>
                </w:p>
              </w:tc>
            </w:tr>
            <w:tr w:rsidR="006D6BEA" w:rsidRPr="006D6BEA" w14:paraId="041EA961" w14:textId="77777777" w:rsidTr="009E77E7">
              <w:tc>
                <w:tcPr>
                  <w:tcW w:w="4297" w:type="dxa"/>
                </w:tcPr>
                <w:p w14:paraId="2DACBA34" w14:textId="77777777" w:rsidR="006D6BEA" w:rsidRPr="006D6BEA" w:rsidRDefault="006D6BEA" w:rsidP="006D6BEA">
                  <w:pPr>
                    <w:spacing w:after="0"/>
                    <w:rPr>
                      <w:rFonts w:ascii="Calibri" w:hAnsi="Calibr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D6BEA">
                    <w:rPr>
                      <w:rFonts w:ascii="Calibri" w:hAnsi="Calibri" w:cstheme="minorHAnsi"/>
                      <w:b/>
                      <w:bCs/>
                      <w:color w:val="000000"/>
                      <w:sz w:val="18"/>
                      <w:szCs w:val="18"/>
                    </w:rPr>
                    <w:t xml:space="preserve">ΣΣ-4: </w:t>
                  </w:r>
                  <w:r w:rsidRPr="006D6BEA">
                    <w:rPr>
                      <w:rFonts w:ascii="Calibri" w:hAnsi="Calibri" w:cstheme="minorHAnsi"/>
                      <w:color w:val="000000"/>
                      <w:sz w:val="18"/>
                      <w:szCs w:val="18"/>
                    </w:rPr>
                    <w:t xml:space="preserve">Στήριξη, ανάδειξη και προσέλκυση Επιχειρηματικών και Βελτίωση της </w:t>
                  </w:r>
                  <w:proofErr w:type="spellStart"/>
                  <w:r w:rsidRPr="006D6BEA">
                    <w:rPr>
                      <w:rFonts w:ascii="Calibri" w:hAnsi="Calibri" w:cstheme="minorHAnsi"/>
                      <w:color w:val="000000"/>
                      <w:sz w:val="18"/>
                      <w:szCs w:val="18"/>
                    </w:rPr>
                    <w:t>Απασχολησιμότητας</w:t>
                  </w:r>
                  <w:proofErr w:type="spellEnd"/>
                </w:p>
              </w:tc>
              <w:tc>
                <w:tcPr>
                  <w:tcW w:w="810" w:type="dxa"/>
                </w:tcPr>
                <w:p w14:paraId="56701DB4" w14:textId="77777777" w:rsidR="006D6BEA" w:rsidRPr="006D6BEA" w:rsidRDefault="006D6BEA" w:rsidP="006D6BEA">
                  <w:pPr>
                    <w:rPr>
                      <w:rFonts w:ascii="Calibri" w:hAnsi="Calibri" w:cs="Times New Roman"/>
                    </w:rPr>
                  </w:pPr>
                </w:p>
              </w:tc>
              <w:tc>
                <w:tcPr>
                  <w:tcW w:w="699" w:type="dxa"/>
                </w:tcPr>
                <w:p w14:paraId="263060CD" w14:textId="77777777" w:rsidR="006D6BEA" w:rsidRPr="006D6BEA" w:rsidRDefault="006D6BEA" w:rsidP="006D6BEA">
                  <w:pPr>
                    <w:rPr>
                      <w:rFonts w:ascii="Calibri" w:hAnsi="Calibri" w:cs="Times New Roman"/>
                    </w:rPr>
                  </w:pPr>
                </w:p>
              </w:tc>
              <w:tc>
                <w:tcPr>
                  <w:tcW w:w="830" w:type="dxa"/>
                </w:tcPr>
                <w:p w14:paraId="28FE6D38" w14:textId="77777777" w:rsidR="006D6BEA" w:rsidRPr="006D6BEA" w:rsidRDefault="006D6BEA" w:rsidP="006D6BEA">
                  <w:pPr>
                    <w:rPr>
                      <w:rFonts w:ascii="Calibri" w:hAnsi="Calibri" w:cs="Times New Roman"/>
                    </w:rPr>
                  </w:pPr>
                </w:p>
              </w:tc>
              <w:tc>
                <w:tcPr>
                  <w:tcW w:w="830" w:type="dxa"/>
                </w:tcPr>
                <w:p w14:paraId="43B0C187" w14:textId="77777777" w:rsidR="006D6BEA" w:rsidRPr="006D6BEA" w:rsidRDefault="006D6BEA" w:rsidP="006D6BEA">
                  <w:pPr>
                    <w:rPr>
                      <w:rFonts w:ascii="Calibri" w:hAnsi="Calibri" w:cs="Times New Roman"/>
                    </w:rPr>
                  </w:pPr>
                </w:p>
              </w:tc>
              <w:tc>
                <w:tcPr>
                  <w:tcW w:w="830" w:type="dxa"/>
                </w:tcPr>
                <w:p w14:paraId="6EFD3D1E" w14:textId="77777777" w:rsidR="006D6BEA" w:rsidRPr="006D6BEA" w:rsidRDefault="006D6BEA" w:rsidP="006D6BEA">
                  <w:pPr>
                    <w:rPr>
                      <w:rFonts w:ascii="Calibri" w:hAnsi="Calibri" w:cs="Times New Roman"/>
                    </w:rPr>
                  </w:pPr>
                </w:p>
              </w:tc>
            </w:tr>
          </w:tbl>
          <w:p w14:paraId="27549CEC" w14:textId="77777777" w:rsidR="006D6BEA" w:rsidRPr="006D6BEA" w:rsidRDefault="006D6BEA" w:rsidP="006D6BEA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</w:rPr>
            </w:pPr>
          </w:p>
          <w:p w14:paraId="7414C36D" w14:textId="77777777" w:rsidR="006D6BEA" w:rsidRPr="006D6BEA" w:rsidRDefault="006D6BEA" w:rsidP="006D6BEA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</w:rPr>
            </w:pPr>
          </w:p>
          <w:p w14:paraId="5B9A278E" w14:textId="77777777" w:rsidR="006D6BEA" w:rsidRPr="006D6BEA" w:rsidRDefault="006D6BEA" w:rsidP="006D6BEA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</w:rPr>
            </w:pPr>
          </w:p>
        </w:tc>
      </w:tr>
      <w:tr w:rsidR="006D6BEA" w:rsidRPr="006D6BEA" w14:paraId="5CAAC96F" w14:textId="77777777" w:rsidTr="00105A23">
        <w:trPr>
          <w:gridAfter w:val="1"/>
          <w:wAfter w:w="672" w:type="dxa"/>
        </w:trPr>
        <w:tc>
          <w:tcPr>
            <w:tcW w:w="1129" w:type="dxa"/>
            <w:shd w:val="clear" w:color="auto" w:fill="DBE5F1" w:themeFill="accent1" w:themeFillTint="33"/>
            <w:vAlign w:val="center"/>
          </w:tcPr>
          <w:p w14:paraId="5BA9FE5B" w14:textId="77777777" w:rsidR="006D6BEA" w:rsidRPr="006D6BEA" w:rsidRDefault="006D6BEA" w:rsidP="00EC3F5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D6BEA">
              <w:rPr>
                <w:rFonts w:eastAsia="Times New Roman"/>
                <w:b/>
                <w:bCs/>
                <w:color w:val="000000"/>
              </w:rPr>
              <w:t>6</w:t>
            </w:r>
          </w:p>
        </w:tc>
        <w:tc>
          <w:tcPr>
            <w:tcW w:w="7446" w:type="dxa"/>
            <w:shd w:val="clear" w:color="auto" w:fill="DBE5F1" w:themeFill="accent1" w:themeFillTint="33"/>
          </w:tcPr>
          <w:p w14:paraId="238FBF4E" w14:textId="77777777" w:rsidR="006D6BEA" w:rsidRPr="006D6BEA" w:rsidRDefault="006D6BEA" w:rsidP="006D6BE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D6BEA">
              <w:rPr>
                <w:rFonts w:eastAsia="Times New Roman"/>
                <w:color w:val="000000"/>
              </w:rPr>
              <w:t xml:space="preserve">Ενδεικτικός Τίτλος Προτεινόμενης </w:t>
            </w:r>
            <w:r w:rsidRPr="00314415">
              <w:rPr>
                <w:rFonts w:eastAsia="Times New Roman"/>
                <w:b/>
                <w:bCs/>
                <w:color w:val="000000"/>
                <w:u w:val="single"/>
              </w:rPr>
              <w:t>Δράσης</w:t>
            </w:r>
            <w:r w:rsidR="00EC72D7" w:rsidRPr="00314415">
              <w:rPr>
                <w:rFonts w:eastAsia="Times New Roman"/>
                <w:b/>
                <w:bCs/>
                <w:color w:val="000000"/>
                <w:u w:val="single"/>
              </w:rPr>
              <w:t>-1</w:t>
            </w:r>
            <w:r w:rsidRPr="00314415">
              <w:rPr>
                <w:rFonts w:eastAsia="Times New Roman"/>
                <w:b/>
                <w:bCs/>
                <w:color w:val="000000"/>
                <w:u w:val="single"/>
              </w:rPr>
              <w:t>.</w:t>
            </w:r>
          </w:p>
        </w:tc>
      </w:tr>
      <w:tr w:rsidR="006D6BEA" w:rsidRPr="006D6BEA" w14:paraId="57EFB7F7" w14:textId="77777777" w:rsidTr="009E77E7">
        <w:trPr>
          <w:gridAfter w:val="1"/>
          <w:wAfter w:w="672" w:type="dxa"/>
          <w:trHeight w:val="677"/>
        </w:trPr>
        <w:tc>
          <w:tcPr>
            <w:tcW w:w="8575" w:type="dxa"/>
            <w:gridSpan w:val="2"/>
            <w:tcBorders>
              <w:bottom w:val="single" w:sz="4" w:space="0" w:color="auto"/>
            </w:tcBorders>
          </w:tcPr>
          <w:p w14:paraId="1EFE86B6" w14:textId="77777777" w:rsidR="006D6BEA" w:rsidRPr="006D6BEA" w:rsidRDefault="006D6BEA" w:rsidP="006D6BE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14:paraId="2582B05D" w14:textId="77777777" w:rsidR="006D6BEA" w:rsidRPr="006D6BEA" w:rsidRDefault="006D6BEA" w:rsidP="006D6BE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14:paraId="21B494C3" w14:textId="77777777" w:rsidR="006D6BEA" w:rsidRPr="006D6BEA" w:rsidRDefault="006D6BEA" w:rsidP="006D6BE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14:paraId="27BBC06D" w14:textId="77777777" w:rsidR="006D6BEA" w:rsidRPr="006D6BEA" w:rsidRDefault="006D6BEA" w:rsidP="006D6BE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14:paraId="68D1E94A" w14:textId="77777777" w:rsidR="006D6BEA" w:rsidRPr="006D6BEA" w:rsidRDefault="006D6BEA" w:rsidP="006D6BE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6D6BEA" w:rsidRPr="006D6BEA" w14:paraId="336BBD64" w14:textId="77777777" w:rsidTr="00105A23">
        <w:trPr>
          <w:gridAfter w:val="1"/>
          <w:wAfter w:w="672" w:type="dxa"/>
        </w:trPr>
        <w:tc>
          <w:tcPr>
            <w:tcW w:w="1129" w:type="dxa"/>
            <w:shd w:val="clear" w:color="auto" w:fill="DBE5F1" w:themeFill="accent1" w:themeFillTint="33"/>
            <w:vAlign w:val="center"/>
          </w:tcPr>
          <w:p w14:paraId="227150C7" w14:textId="77777777" w:rsidR="006D6BEA" w:rsidRPr="006D6BEA" w:rsidRDefault="006D6BEA" w:rsidP="00EC3F5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D6BEA">
              <w:rPr>
                <w:rFonts w:eastAsia="Times New Roman"/>
                <w:b/>
                <w:bCs/>
                <w:color w:val="000000"/>
              </w:rPr>
              <w:lastRenderedPageBreak/>
              <w:t>7</w:t>
            </w:r>
          </w:p>
        </w:tc>
        <w:tc>
          <w:tcPr>
            <w:tcW w:w="7446" w:type="dxa"/>
            <w:shd w:val="clear" w:color="auto" w:fill="DBE5F1" w:themeFill="accent1" w:themeFillTint="33"/>
          </w:tcPr>
          <w:p w14:paraId="7034B828" w14:textId="77777777" w:rsidR="006D6BEA" w:rsidRPr="006D6BEA" w:rsidRDefault="006D6BEA" w:rsidP="006D6BE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D6BEA">
              <w:rPr>
                <w:rFonts w:eastAsia="Times New Roman"/>
                <w:color w:val="000000"/>
              </w:rPr>
              <w:t>Συμβολή της Προτεινόμενης Δράσης στους (ενδεικτικούς) Στρατηγικούς Στόχους της  ΟΣΒΑΑ/ΟΧΕ Δήμων, Λεβαδέων  και Θηβαίων 2021-2027</w:t>
            </w:r>
          </w:p>
          <w:p w14:paraId="3189DCE1" w14:textId="77777777" w:rsidR="006D6BEA" w:rsidRPr="006D6BEA" w:rsidRDefault="006D6BEA" w:rsidP="006D6BE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14:paraId="10EB7171" w14:textId="77777777" w:rsidR="006D6BEA" w:rsidRPr="006D6BEA" w:rsidRDefault="006D6BEA" w:rsidP="006D6BE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D6BEA">
              <w:rPr>
                <w:rFonts w:eastAsia="Times New Roman"/>
                <w:color w:val="000000"/>
                <w:sz w:val="16"/>
                <w:u w:val="single"/>
              </w:rPr>
              <w:t>Σημείωση:</w:t>
            </w:r>
            <w:r w:rsidRPr="006D6BEA">
              <w:rPr>
                <w:rFonts w:eastAsia="Times New Roman"/>
                <w:color w:val="000000"/>
                <w:sz w:val="16"/>
              </w:rPr>
              <w:t xml:space="preserve"> Συμπληρώστε με </w:t>
            </w:r>
            <w:r w:rsidRPr="006D6BEA">
              <w:rPr>
                <w:rFonts w:eastAsia="Times New Roman"/>
                <w:b/>
                <w:color w:val="000000"/>
                <w:sz w:val="18"/>
                <w:szCs w:val="18"/>
              </w:rPr>
              <w:t>“Χ”</w:t>
            </w:r>
            <w:r w:rsidRPr="006D6BEA">
              <w:rPr>
                <w:rFonts w:eastAsia="Times New Roman"/>
                <w:color w:val="000000"/>
                <w:sz w:val="16"/>
              </w:rPr>
              <w:t xml:space="preserve"> ένα ή περισσότερα από τα  πεδία που ακολουθούν</w:t>
            </w:r>
          </w:p>
        </w:tc>
      </w:tr>
      <w:tr w:rsidR="006D6BEA" w:rsidRPr="006D6BEA" w14:paraId="15799041" w14:textId="77777777" w:rsidTr="00105A23">
        <w:tc>
          <w:tcPr>
            <w:tcW w:w="1129" w:type="dxa"/>
            <w:vAlign w:val="center"/>
          </w:tcPr>
          <w:p w14:paraId="474D67CA" w14:textId="77777777" w:rsidR="006D6BEA" w:rsidRPr="006D6BEA" w:rsidRDefault="006D6BEA" w:rsidP="00D2620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D6BEA">
              <w:rPr>
                <w:rFonts w:eastAsia="Times New Roman"/>
                <w:b/>
                <w:bCs/>
                <w:color w:val="000000"/>
              </w:rPr>
              <w:t>ΣΣ-1</w:t>
            </w:r>
          </w:p>
        </w:tc>
        <w:tc>
          <w:tcPr>
            <w:tcW w:w="7446" w:type="dxa"/>
          </w:tcPr>
          <w:p w14:paraId="7F938EA4" w14:textId="77777777" w:rsidR="006D6BEA" w:rsidRPr="006D6BEA" w:rsidRDefault="006D6BEA" w:rsidP="006D6BE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D6BEA">
              <w:rPr>
                <w:rFonts w:eastAsia="Times New Roman" w:cstheme="minorHAnsi"/>
                <w:color w:val="000000"/>
                <w:sz w:val="18"/>
                <w:szCs w:val="18"/>
              </w:rPr>
              <w:t>Αστική Αναζωογόνηση, Βελτίωση της Βιώσιμης Αστικής Κινητικότητας,  Ανάπτυξη και Διασφάλιση της Ανθεκτικότητας και Προσβασιμότητας στους Αστικούς,  Ιστορικούς, Πολιτιστικούς και Περιβαλλοντικούς Πόρους της Περιοχής Παρέμβασης</w:t>
            </w:r>
          </w:p>
        </w:tc>
        <w:tc>
          <w:tcPr>
            <w:tcW w:w="672" w:type="dxa"/>
          </w:tcPr>
          <w:p w14:paraId="5AD416BF" w14:textId="77777777" w:rsidR="006D6BEA" w:rsidRPr="006D6BEA" w:rsidRDefault="007E6641" w:rsidP="006D6BE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D6BEA">
              <w:rPr>
                <w:rFonts w:eastAsia="Times New Roman"/>
                <w:b/>
                <w:color w:val="000000"/>
                <w:shd w:val="clear" w:color="auto" w:fill="D9D9D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6BEA" w:rsidRPr="006D6BEA">
              <w:rPr>
                <w:rFonts w:eastAsia="Times New Roman"/>
                <w:b/>
                <w:color w:val="000000"/>
                <w:shd w:val="clear" w:color="auto" w:fill="D9D9D9"/>
              </w:rPr>
              <w:instrText xml:space="preserve"> FORMCHECKBOX </w:instrText>
            </w:r>
            <w:r w:rsidR="00FD57AC">
              <w:rPr>
                <w:rFonts w:eastAsia="Times New Roman"/>
                <w:b/>
                <w:color w:val="000000"/>
                <w:shd w:val="clear" w:color="auto" w:fill="D9D9D9"/>
              </w:rPr>
            </w:r>
            <w:r w:rsidR="00FD57AC">
              <w:rPr>
                <w:rFonts w:eastAsia="Times New Roman"/>
                <w:b/>
                <w:color w:val="000000"/>
                <w:shd w:val="clear" w:color="auto" w:fill="D9D9D9"/>
              </w:rPr>
              <w:fldChar w:fldCharType="separate"/>
            </w:r>
            <w:r w:rsidRPr="006D6BEA">
              <w:rPr>
                <w:rFonts w:eastAsia="Times New Roman"/>
                <w:b/>
                <w:color w:val="000000"/>
                <w:shd w:val="clear" w:color="auto" w:fill="D9D9D9"/>
              </w:rPr>
              <w:fldChar w:fldCharType="end"/>
            </w:r>
          </w:p>
        </w:tc>
      </w:tr>
      <w:tr w:rsidR="006D6BEA" w:rsidRPr="006D6BEA" w14:paraId="197BA27F" w14:textId="77777777" w:rsidTr="00105A23">
        <w:tc>
          <w:tcPr>
            <w:tcW w:w="1129" w:type="dxa"/>
            <w:shd w:val="clear" w:color="auto" w:fill="FFFFFF"/>
            <w:vAlign w:val="center"/>
          </w:tcPr>
          <w:p w14:paraId="739FD28B" w14:textId="77777777" w:rsidR="006D6BEA" w:rsidRPr="006D6BEA" w:rsidRDefault="006D6BEA" w:rsidP="00D2620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D6BEA">
              <w:rPr>
                <w:rFonts w:eastAsia="Times New Roman"/>
                <w:b/>
                <w:bCs/>
                <w:color w:val="000000"/>
              </w:rPr>
              <w:t>ΣΣ-2</w:t>
            </w:r>
          </w:p>
        </w:tc>
        <w:tc>
          <w:tcPr>
            <w:tcW w:w="7446" w:type="dxa"/>
          </w:tcPr>
          <w:p w14:paraId="555D22E5" w14:textId="77777777" w:rsidR="006D6BEA" w:rsidRPr="006D6BEA" w:rsidRDefault="006D6BEA" w:rsidP="006D6BEA">
            <w:pPr>
              <w:spacing w:after="0" w:line="100" w:lineRule="atLeast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D6BEA">
              <w:rPr>
                <w:rFonts w:eastAsia="Times New Roman" w:cstheme="minorHAnsi"/>
                <w:color w:val="000000"/>
                <w:sz w:val="18"/>
                <w:szCs w:val="18"/>
              </w:rPr>
              <w:t>Ανάδειξη, Προβολή, Βελτίωση της Ελκυστικότητας και Βιώσιμη Διαχείριση του Πολιτιστικού και Τουριστικού Προϊόντος, της Περιοχής Παρέμβασης</w:t>
            </w:r>
          </w:p>
        </w:tc>
        <w:tc>
          <w:tcPr>
            <w:tcW w:w="672" w:type="dxa"/>
            <w:shd w:val="clear" w:color="auto" w:fill="FFFFFF"/>
          </w:tcPr>
          <w:p w14:paraId="71108387" w14:textId="77777777" w:rsidR="006D6BEA" w:rsidRPr="006D6BEA" w:rsidRDefault="006D6BEA" w:rsidP="006D6BEA">
            <w:pPr>
              <w:spacing w:after="0" w:line="240" w:lineRule="auto"/>
              <w:ind w:left="531" w:hanging="531"/>
              <w:rPr>
                <w:rFonts w:eastAsia="Times New Roman"/>
                <w:color w:val="000000"/>
              </w:rPr>
            </w:pPr>
          </w:p>
          <w:p w14:paraId="2192D82B" w14:textId="77777777" w:rsidR="006D6BEA" w:rsidRPr="006D6BEA" w:rsidRDefault="007E6641" w:rsidP="006D6BEA">
            <w:pPr>
              <w:spacing w:after="0" w:line="240" w:lineRule="auto"/>
              <w:ind w:left="531" w:hanging="531"/>
              <w:rPr>
                <w:rFonts w:eastAsia="Times New Roman"/>
                <w:color w:val="000000"/>
              </w:rPr>
            </w:pPr>
            <w:r w:rsidRPr="006D6BEA">
              <w:rPr>
                <w:rFonts w:eastAsia="Times New Roman"/>
                <w:color w:val="00000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6BEA" w:rsidRPr="006D6BEA">
              <w:rPr>
                <w:rFonts w:eastAsia="Times New Roman"/>
                <w:color w:val="000000"/>
                <w:shd w:val="clear" w:color="auto" w:fill="FFFFFF"/>
              </w:rPr>
              <w:instrText xml:space="preserve"> FORMCHECKBOX </w:instrText>
            </w:r>
            <w:r w:rsidR="00FD57AC">
              <w:rPr>
                <w:rFonts w:eastAsia="Times New Roman"/>
                <w:color w:val="000000"/>
                <w:shd w:val="clear" w:color="auto" w:fill="FFFFFF"/>
              </w:rPr>
            </w:r>
            <w:r w:rsidR="00FD57AC">
              <w:rPr>
                <w:rFonts w:eastAsia="Times New Roman"/>
                <w:color w:val="000000"/>
                <w:shd w:val="clear" w:color="auto" w:fill="FFFFFF"/>
              </w:rPr>
              <w:fldChar w:fldCharType="separate"/>
            </w:r>
            <w:r w:rsidRPr="006D6BEA">
              <w:rPr>
                <w:rFonts w:eastAsia="Times New Roman"/>
                <w:color w:val="000000"/>
                <w:shd w:val="clear" w:color="auto" w:fill="FFFFFF"/>
              </w:rPr>
              <w:fldChar w:fldCharType="end"/>
            </w:r>
          </w:p>
        </w:tc>
      </w:tr>
      <w:tr w:rsidR="006D6BEA" w:rsidRPr="006D6BEA" w14:paraId="0F5131AE" w14:textId="77777777" w:rsidTr="00105A23">
        <w:tc>
          <w:tcPr>
            <w:tcW w:w="1129" w:type="dxa"/>
            <w:shd w:val="clear" w:color="auto" w:fill="FFFFFF"/>
            <w:vAlign w:val="center"/>
          </w:tcPr>
          <w:p w14:paraId="37159071" w14:textId="77777777" w:rsidR="006D6BEA" w:rsidRPr="006D6BEA" w:rsidRDefault="006D6BEA" w:rsidP="00D2620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D6BEA">
              <w:rPr>
                <w:rFonts w:eastAsia="Times New Roman"/>
                <w:b/>
                <w:bCs/>
                <w:color w:val="000000"/>
              </w:rPr>
              <w:t>ΣΣ-3</w:t>
            </w:r>
          </w:p>
        </w:tc>
        <w:tc>
          <w:tcPr>
            <w:tcW w:w="7446" w:type="dxa"/>
          </w:tcPr>
          <w:p w14:paraId="515322A1" w14:textId="77777777" w:rsidR="006D6BEA" w:rsidRPr="006D6BEA" w:rsidRDefault="006D6BEA" w:rsidP="006D6BE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D6BE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Βελτίωση της Ποιότητας και Αποτελεσματικότητας της Κοινωνικής Ένταξης και της </w:t>
            </w:r>
            <w:proofErr w:type="spellStart"/>
            <w:r w:rsidRPr="006D6BEA">
              <w:rPr>
                <w:rFonts w:eastAsia="Times New Roman" w:cstheme="minorHAnsi"/>
                <w:color w:val="000000"/>
                <w:sz w:val="18"/>
                <w:szCs w:val="18"/>
              </w:rPr>
              <w:t>Απασχολησιμότητας</w:t>
            </w:r>
            <w:proofErr w:type="spellEnd"/>
          </w:p>
        </w:tc>
        <w:tc>
          <w:tcPr>
            <w:tcW w:w="672" w:type="dxa"/>
            <w:shd w:val="clear" w:color="auto" w:fill="FFFFFF"/>
          </w:tcPr>
          <w:p w14:paraId="7D6463AF" w14:textId="77777777" w:rsidR="006D6BEA" w:rsidRPr="006D6BEA" w:rsidRDefault="007E6641" w:rsidP="006D6BE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D6BEA">
              <w:rPr>
                <w:rFonts w:eastAsia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6BEA" w:rsidRPr="006D6BEA">
              <w:rPr>
                <w:rFonts w:eastAsia="Times New Roman"/>
                <w:color w:val="000000"/>
              </w:rPr>
              <w:instrText xml:space="preserve"> FORMCHECKBOX </w:instrText>
            </w:r>
            <w:r w:rsidR="00FD57AC">
              <w:rPr>
                <w:rFonts w:eastAsia="Times New Roman"/>
                <w:color w:val="000000"/>
              </w:rPr>
            </w:r>
            <w:r w:rsidR="00FD57AC">
              <w:rPr>
                <w:rFonts w:eastAsia="Times New Roman"/>
                <w:color w:val="000000"/>
              </w:rPr>
              <w:fldChar w:fldCharType="separate"/>
            </w:r>
            <w:r w:rsidRPr="006D6BEA">
              <w:rPr>
                <w:rFonts w:eastAsia="Times New Roman"/>
                <w:color w:val="000000"/>
              </w:rPr>
              <w:fldChar w:fldCharType="end"/>
            </w:r>
          </w:p>
        </w:tc>
      </w:tr>
      <w:tr w:rsidR="006D6BEA" w:rsidRPr="006D6BEA" w14:paraId="43739ACB" w14:textId="77777777" w:rsidTr="00105A23">
        <w:tc>
          <w:tcPr>
            <w:tcW w:w="1129" w:type="dxa"/>
            <w:shd w:val="clear" w:color="auto" w:fill="FFFFFF"/>
            <w:vAlign w:val="center"/>
          </w:tcPr>
          <w:p w14:paraId="38EB927D" w14:textId="77777777" w:rsidR="006D6BEA" w:rsidRPr="006D6BEA" w:rsidRDefault="006D6BEA" w:rsidP="00D2620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D6BEA">
              <w:rPr>
                <w:rFonts w:eastAsia="Times New Roman"/>
                <w:b/>
                <w:bCs/>
                <w:color w:val="000000"/>
              </w:rPr>
              <w:t>ΣΣ-4</w:t>
            </w:r>
          </w:p>
        </w:tc>
        <w:tc>
          <w:tcPr>
            <w:tcW w:w="7446" w:type="dxa"/>
          </w:tcPr>
          <w:p w14:paraId="405F9AAE" w14:textId="77777777" w:rsidR="006D6BEA" w:rsidRPr="006D6BEA" w:rsidRDefault="006D6BEA" w:rsidP="006D6BEA">
            <w:pPr>
              <w:spacing w:after="0" w:line="100" w:lineRule="atLeast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D6BE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Στήριξη, ανάδειξη και προσέλκυση Επιχειρηματικών και Βελτίωση της </w:t>
            </w:r>
            <w:proofErr w:type="spellStart"/>
            <w:r w:rsidRPr="006D6BEA">
              <w:rPr>
                <w:rFonts w:eastAsia="Times New Roman" w:cstheme="minorHAnsi"/>
                <w:color w:val="000000"/>
                <w:sz w:val="18"/>
                <w:szCs w:val="18"/>
              </w:rPr>
              <w:t>Απασχολησιμότητας</w:t>
            </w:r>
            <w:proofErr w:type="spellEnd"/>
          </w:p>
        </w:tc>
        <w:tc>
          <w:tcPr>
            <w:tcW w:w="672" w:type="dxa"/>
            <w:shd w:val="clear" w:color="auto" w:fill="FFFFFF"/>
          </w:tcPr>
          <w:p w14:paraId="2EBDD3D0" w14:textId="77777777" w:rsidR="006D6BEA" w:rsidRPr="006D6BEA" w:rsidRDefault="007E6641" w:rsidP="006D6BE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D6BEA">
              <w:rPr>
                <w:rFonts w:eastAsia="Times New Roman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6BEA" w:rsidRPr="006D6BEA">
              <w:rPr>
                <w:rFonts w:eastAsia="Times New Roman"/>
                <w:color w:val="000000"/>
              </w:rPr>
              <w:instrText xml:space="preserve"> FORMCHECKBOX </w:instrText>
            </w:r>
            <w:r w:rsidR="00FD57AC">
              <w:rPr>
                <w:rFonts w:eastAsia="Times New Roman"/>
                <w:color w:val="000000"/>
              </w:rPr>
            </w:r>
            <w:r w:rsidR="00FD57AC">
              <w:rPr>
                <w:rFonts w:eastAsia="Times New Roman"/>
                <w:color w:val="000000"/>
              </w:rPr>
              <w:fldChar w:fldCharType="separate"/>
            </w:r>
            <w:r w:rsidRPr="006D6BEA">
              <w:rPr>
                <w:rFonts w:eastAsia="Times New Roman"/>
                <w:color w:val="000000"/>
              </w:rPr>
              <w:fldChar w:fldCharType="end"/>
            </w:r>
          </w:p>
        </w:tc>
      </w:tr>
      <w:tr w:rsidR="006D6BEA" w:rsidRPr="006D6BEA" w14:paraId="05DEF740" w14:textId="77777777" w:rsidTr="00105A23">
        <w:trPr>
          <w:trHeight w:val="1054"/>
        </w:trPr>
        <w:tc>
          <w:tcPr>
            <w:tcW w:w="1129" w:type="dxa"/>
            <w:shd w:val="clear" w:color="auto" w:fill="FFFFFF"/>
            <w:vAlign w:val="center"/>
          </w:tcPr>
          <w:p w14:paraId="45063B7B" w14:textId="77777777" w:rsidR="006D6BEA" w:rsidRPr="006D6BEA" w:rsidRDefault="006D6BEA" w:rsidP="00D2620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D6BEA">
              <w:rPr>
                <w:rFonts w:eastAsia="Times New Roman"/>
                <w:b/>
                <w:bCs/>
                <w:color w:val="000000"/>
              </w:rPr>
              <w:t>ΣΣ-5</w:t>
            </w:r>
          </w:p>
          <w:p w14:paraId="1B24C071" w14:textId="77777777" w:rsidR="006D6BEA" w:rsidRPr="006D6BEA" w:rsidRDefault="006D6BEA" w:rsidP="00105A23">
            <w:pPr>
              <w:spacing w:after="0" w:line="240" w:lineRule="auto"/>
              <w:ind w:left="-120" w:right="-138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D6BEA">
              <w:rPr>
                <w:rFonts w:eastAsia="Times New Roman"/>
                <w:color w:val="000000"/>
                <w:sz w:val="18"/>
                <w:szCs w:val="18"/>
              </w:rPr>
              <w:t>(</w:t>
            </w:r>
            <w:r w:rsidRPr="006D6BEA">
              <w:rPr>
                <w:rFonts w:eastAsia="SimSun" w:cs="Arial"/>
                <w:color w:val="222222"/>
                <w:sz w:val="16"/>
                <w:szCs w:val="16"/>
                <w:lang w:eastAsia="zh-CN"/>
              </w:rPr>
              <w:t>νέος, προτ</w:t>
            </w:r>
            <w:r w:rsidR="00105A23">
              <w:rPr>
                <w:rFonts w:eastAsia="SimSun" w:cs="Arial"/>
                <w:color w:val="222222"/>
                <w:sz w:val="16"/>
                <w:szCs w:val="16"/>
                <w:lang w:eastAsia="zh-CN"/>
              </w:rPr>
              <w:t>εινόμενος</w:t>
            </w:r>
            <w:r w:rsidRPr="006D6BEA">
              <w:rPr>
                <w:rFonts w:eastAsia="SimSun" w:cs="Arial"/>
                <w:color w:val="222222"/>
                <w:sz w:val="16"/>
                <w:szCs w:val="16"/>
                <w:lang w:eastAsia="zh-CN"/>
              </w:rPr>
              <w:t>)</w:t>
            </w:r>
          </w:p>
        </w:tc>
        <w:tc>
          <w:tcPr>
            <w:tcW w:w="7446" w:type="dxa"/>
            <w:shd w:val="clear" w:color="auto" w:fill="FFFFFF"/>
          </w:tcPr>
          <w:p w14:paraId="6BF771F6" w14:textId="77777777" w:rsidR="006D6BEA" w:rsidRPr="006D6BEA" w:rsidRDefault="006D6BEA" w:rsidP="006D6BEA">
            <w:pPr>
              <w:spacing w:after="0" w:line="240" w:lineRule="auto"/>
              <w:rPr>
                <w:rFonts w:eastAsia="Times New Roman"/>
                <w:b/>
                <w:color w:val="000000"/>
                <w:sz w:val="16"/>
              </w:rPr>
            </w:pPr>
          </w:p>
          <w:p w14:paraId="0EDBCC14" w14:textId="77777777" w:rsidR="006D6BEA" w:rsidRPr="006D6BEA" w:rsidRDefault="006D6BEA" w:rsidP="006D6BEA">
            <w:pPr>
              <w:spacing w:after="0" w:line="240" w:lineRule="auto"/>
              <w:rPr>
                <w:rFonts w:eastAsia="Times New Roman"/>
                <w:b/>
                <w:color w:val="000000"/>
                <w:sz w:val="16"/>
              </w:rPr>
            </w:pPr>
          </w:p>
          <w:p w14:paraId="2130C959" w14:textId="77777777" w:rsidR="006D6BEA" w:rsidRPr="006D6BEA" w:rsidRDefault="006D6BEA" w:rsidP="006D6BEA">
            <w:pPr>
              <w:spacing w:after="0" w:line="240" w:lineRule="auto"/>
              <w:rPr>
                <w:rFonts w:eastAsia="Times New Roman"/>
                <w:b/>
                <w:color w:val="000000"/>
                <w:sz w:val="16"/>
              </w:rPr>
            </w:pPr>
          </w:p>
          <w:p w14:paraId="67A92A01" w14:textId="77777777" w:rsidR="006D6BEA" w:rsidRPr="006D6BEA" w:rsidRDefault="006D6BEA" w:rsidP="006D6BEA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672" w:type="dxa"/>
            <w:shd w:val="clear" w:color="auto" w:fill="FFFFFF"/>
          </w:tcPr>
          <w:p w14:paraId="5FBD5DED" w14:textId="77777777" w:rsidR="006D6BEA" w:rsidRPr="006D6BEA" w:rsidRDefault="006D6BEA" w:rsidP="006D6BE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14:paraId="7EC926B5" w14:textId="77777777" w:rsidR="006D6BEA" w:rsidRPr="006D6BEA" w:rsidRDefault="007E6641" w:rsidP="006D6BE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D6BEA">
              <w:rPr>
                <w:rFonts w:eastAsia="Times New Roman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6BEA" w:rsidRPr="006D6BEA">
              <w:rPr>
                <w:rFonts w:eastAsia="Times New Roman"/>
                <w:color w:val="000000"/>
              </w:rPr>
              <w:instrText xml:space="preserve"> FORMCHECKBOX </w:instrText>
            </w:r>
            <w:r w:rsidR="00FD57AC">
              <w:rPr>
                <w:rFonts w:eastAsia="Times New Roman"/>
                <w:color w:val="000000"/>
              </w:rPr>
            </w:r>
            <w:r w:rsidR="00FD57AC">
              <w:rPr>
                <w:rFonts w:eastAsia="Times New Roman"/>
                <w:color w:val="000000"/>
              </w:rPr>
              <w:fldChar w:fldCharType="separate"/>
            </w:r>
            <w:r w:rsidRPr="006D6BEA">
              <w:rPr>
                <w:rFonts w:eastAsia="Times New Roman"/>
                <w:color w:val="000000"/>
              </w:rPr>
              <w:fldChar w:fldCharType="end"/>
            </w:r>
          </w:p>
        </w:tc>
      </w:tr>
      <w:tr w:rsidR="006D6BEA" w:rsidRPr="006D6BEA" w14:paraId="419B8C6B" w14:textId="77777777" w:rsidTr="00105A23">
        <w:trPr>
          <w:gridAfter w:val="1"/>
          <w:wAfter w:w="672" w:type="dxa"/>
        </w:trPr>
        <w:tc>
          <w:tcPr>
            <w:tcW w:w="1129" w:type="dxa"/>
            <w:shd w:val="clear" w:color="auto" w:fill="DBE5F1" w:themeFill="accent1" w:themeFillTint="33"/>
            <w:vAlign w:val="center"/>
          </w:tcPr>
          <w:p w14:paraId="55C011B7" w14:textId="77777777" w:rsidR="006D6BEA" w:rsidRPr="006D6BEA" w:rsidRDefault="006D6BEA" w:rsidP="00EC3F5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D6BEA">
              <w:rPr>
                <w:rFonts w:eastAsia="Times New Roman"/>
                <w:b/>
                <w:bCs/>
                <w:color w:val="000000"/>
              </w:rPr>
              <w:t>8</w:t>
            </w:r>
          </w:p>
        </w:tc>
        <w:tc>
          <w:tcPr>
            <w:tcW w:w="7446" w:type="dxa"/>
            <w:shd w:val="clear" w:color="auto" w:fill="DBE5F1" w:themeFill="accent1" w:themeFillTint="33"/>
          </w:tcPr>
          <w:p w14:paraId="44746D8D" w14:textId="77777777" w:rsidR="006D6BEA" w:rsidRPr="006D6BEA" w:rsidRDefault="00EC72D7" w:rsidP="006D6BEA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Συνοπτικό </w:t>
            </w:r>
            <w:r w:rsidR="006D6BEA" w:rsidRPr="006D6BEA">
              <w:rPr>
                <w:rFonts w:eastAsia="Times New Roman"/>
                <w:color w:val="000000"/>
              </w:rPr>
              <w:t>Περιεχόμενο της Προτεινόμενης Δράσης.</w:t>
            </w:r>
          </w:p>
        </w:tc>
      </w:tr>
      <w:tr w:rsidR="006D6BEA" w:rsidRPr="006D6BEA" w14:paraId="35411F5C" w14:textId="77777777" w:rsidTr="009E77E7">
        <w:trPr>
          <w:gridAfter w:val="1"/>
          <w:wAfter w:w="672" w:type="dxa"/>
          <w:trHeight w:val="710"/>
        </w:trPr>
        <w:tc>
          <w:tcPr>
            <w:tcW w:w="8575" w:type="dxa"/>
            <w:gridSpan w:val="2"/>
            <w:tcBorders>
              <w:bottom w:val="single" w:sz="4" w:space="0" w:color="auto"/>
            </w:tcBorders>
          </w:tcPr>
          <w:p w14:paraId="0766C8AE" w14:textId="77777777" w:rsidR="006D6BEA" w:rsidRPr="006D6BEA" w:rsidRDefault="006D6BEA" w:rsidP="006D6B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6D6BEA">
              <w:rPr>
                <w:rFonts w:eastAsia="Times New Roman"/>
                <w:sz w:val="20"/>
                <w:szCs w:val="20"/>
                <w:u w:val="single"/>
                <w:lang w:eastAsia="el-GR"/>
              </w:rPr>
              <w:t>Σημείωση:</w:t>
            </w:r>
            <w:r w:rsidRPr="006D6BEA">
              <w:rPr>
                <w:rFonts w:eastAsia="Times New Roman"/>
                <w:color w:val="000000"/>
                <w:sz w:val="20"/>
                <w:szCs w:val="20"/>
              </w:rPr>
              <w:t>Να</w:t>
            </w:r>
            <w:proofErr w:type="spellEnd"/>
            <w:r w:rsidRPr="006D6BEA">
              <w:rPr>
                <w:rFonts w:eastAsia="Times New Roman"/>
                <w:color w:val="000000"/>
                <w:sz w:val="20"/>
                <w:szCs w:val="20"/>
              </w:rPr>
              <w:t xml:space="preserve"> αναφερθεί σε ποια προτεινόμενη </w:t>
            </w:r>
            <w:r w:rsidR="00105A23">
              <w:rPr>
                <w:rFonts w:eastAsia="Times New Roman"/>
                <w:color w:val="000000"/>
                <w:sz w:val="20"/>
                <w:szCs w:val="20"/>
              </w:rPr>
              <w:t>Προτεραιότητα/</w:t>
            </w:r>
            <w:r w:rsidRPr="006D6BEA">
              <w:rPr>
                <w:rFonts w:eastAsia="Times New Roman"/>
                <w:color w:val="000000"/>
                <w:sz w:val="20"/>
                <w:szCs w:val="20"/>
              </w:rPr>
              <w:t xml:space="preserve">Παρέμβαση της Ενότητας 4 του </w:t>
            </w:r>
            <w:r w:rsidR="00105A23">
              <w:rPr>
                <w:rFonts w:eastAsia="Times New Roman"/>
                <w:color w:val="000000"/>
                <w:sz w:val="20"/>
                <w:szCs w:val="20"/>
              </w:rPr>
              <w:t xml:space="preserve">παρόντος </w:t>
            </w:r>
            <w:r w:rsidRPr="006D6BEA">
              <w:rPr>
                <w:rFonts w:eastAsia="Times New Roman"/>
                <w:color w:val="000000"/>
                <w:sz w:val="20"/>
                <w:szCs w:val="20"/>
              </w:rPr>
              <w:t>Ερωτηματολογίου της Διαβούλευσης αντιστοιχεί η Προτεινόμενη Δράση</w:t>
            </w:r>
          </w:p>
          <w:p w14:paraId="0D2D6C98" w14:textId="77777777" w:rsidR="006D6BEA" w:rsidRPr="006D6BEA" w:rsidRDefault="006D6BEA" w:rsidP="006D6BE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14:paraId="22ABAB3C" w14:textId="77777777" w:rsidR="006D6BEA" w:rsidRPr="006D6BEA" w:rsidRDefault="006D6BEA" w:rsidP="006D6BE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14:paraId="2ED4D020" w14:textId="77777777" w:rsidR="006D6BEA" w:rsidRPr="006D6BEA" w:rsidRDefault="006D6BEA" w:rsidP="006D6BE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6D6BEA" w:rsidRPr="006D6BEA" w14:paraId="2A5CD31C" w14:textId="77777777" w:rsidTr="00105A23">
        <w:trPr>
          <w:gridAfter w:val="1"/>
          <w:wAfter w:w="672" w:type="dxa"/>
        </w:trPr>
        <w:tc>
          <w:tcPr>
            <w:tcW w:w="1129" w:type="dxa"/>
            <w:shd w:val="clear" w:color="auto" w:fill="DBE5F1" w:themeFill="accent1" w:themeFillTint="33"/>
            <w:vAlign w:val="center"/>
          </w:tcPr>
          <w:p w14:paraId="1E5CEE0E" w14:textId="77777777" w:rsidR="006D6BEA" w:rsidRPr="006D6BEA" w:rsidRDefault="006D6BEA" w:rsidP="00EC3F5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D6BEA">
              <w:rPr>
                <w:rFonts w:eastAsia="Times New Roman"/>
                <w:b/>
                <w:bCs/>
                <w:color w:val="000000"/>
              </w:rPr>
              <w:t>9</w:t>
            </w:r>
          </w:p>
        </w:tc>
        <w:tc>
          <w:tcPr>
            <w:tcW w:w="7446" w:type="dxa"/>
            <w:shd w:val="clear" w:color="auto" w:fill="DBE5F1" w:themeFill="accent1" w:themeFillTint="33"/>
          </w:tcPr>
          <w:p w14:paraId="6E255C8F" w14:textId="77777777" w:rsidR="006D6BEA" w:rsidRPr="006D6BEA" w:rsidRDefault="006D6BEA" w:rsidP="006D6BE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D6BEA">
              <w:rPr>
                <w:rFonts w:eastAsia="Times New Roman"/>
                <w:color w:val="000000"/>
              </w:rPr>
              <w:t>Τρόπος Οργάνωσης και Υλοποίησης της προτεινόμενης Δράσης.</w:t>
            </w:r>
          </w:p>
        </w:tc>
      </w:tr>
      <w:tr w:rsidR="006D6BEA" w:rsidRPr="006D6BEA" w14:paraId="412EBA71" w14:textId="77777777" w:rsidTr="009E77E7">
        <w:trPr>
          <w:gridAfter w:val="1"/>
          <w:wAfter w:w="672" w:type="dxa"/>
          <w:trHeight w:val="694"/>
        </w:trPr>
        <w:tc>
          <w:tcPr>
            <w:tcW w:w="8575" w:type="dxa"/>
            <w:gridSpan w:val="2"/>
            <w:tcBorders>
              <w:bottom w:val="single" w:sz="4" w:space="0" w:color="auto"/>
            </w:tcBorders>
          </w:tcPr>
          <w:p w14:paraId="461BA812" w14:textId="77777777" w:rsidR="006D6BEA" w:rsidRPr="006D6BEA" w:rsidRDefault="006D6BEA" w:rsidP="006D6BE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14:paraId="2E0B9EA5" w14:textId="77777777" w:rsidR="006D6BEA" w:rsidRPr="006D6BEA" w:rsidRDefault="006D6BEA" w:rsidP="006D6BE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14:paraId="0ED1ED32" w14:textId="77777777" w:rsidR="006D6BEA" w:rsidRPr="006D6BEA" w:rsidRDefault="006D6BEA" w:rsidP="006D6BE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14:paraId="2685550F" w14:textId="77777777" w:rsidR="006D6BEA" w:rsidRPr="006D6BEA" w:rsidRDefault="006D6BEA" w:rsidP="006D6BE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14:paraId="641CD546" w14:textId="77777777" w:rsidR="006D6BEA" w:rsidRPr="006D6BEA" w:rsidRDefault="006D6BEA" w:rsidP="006D6BE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6D6BEA" w:rsidRPr="006D6BEA" w14:paraId="06F4E7BC" w14:textId="77777777" w:rsidTr="00105A23">
        <w:trPr>
          <w:gridAfter w:val="1"/>
          <w:wAfter w:w="672" w:type="dxa"/>
        </w:trPr>
        <w:tc>
          <w:tcPr>
            <w:tcW w:w="1129" w:type="dxa"/>
            <w:shd w:val="clear" w:color="auto" w:fill="DBE5F1" w:themeFill="accent1" w:themeFillTint="33"/>
            <w:vAlign w:val="center"/>
          </w:tcPr>
          <w:p w14:paraId="38B35CFD" w14:textId="77777777" w:rsidR="006D6BEA" w:rsidRPr="006D6BEA" w:rsidRDefault="006D6BEA" w:rsidP="00EC3F5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D6BEA">
              <w:rPr>
                <w:rFonts w:eastAsia="Times New Roman"/>
                <w:b/>
                <w:bCs/>
                <w:color w:val="000000"/>
              </w:rPr>
              <w:t>10</w:t>
            </w:r>
          </w:p>
        </w:tc>
        <w:tc>
          <w:tcPr>
            <w:tcW w:w="7446" w:type="dxa"/>
            <w:shd w:val="clear" w:color="auto" w:fill="DBE5F1" w:themeFill="accent1" w:themeFillTint="33"/>
          </w:tcPr>
          <w:p w14:paraId="54032AE1" w14:textId="77777777" w:rsidR="006D6BEA" w:rsidRPr="006D6BEA" w:rsidRDefault="006D6BEA" w:rsidP="006D6BE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D6BEA">
              <w:rPr>
                <w:rFonts w:eastAsia="Times New Roman"/>
                <w:color w:val="000000"/>
              </w:rPr>
              <w:t>Προτεινόμενος Δικαιούχος (στο πλαίσιο των απαιτήσεων του ΕΣΠΑ 2014-2020).</w:t>
            </w:r>
          </w:p>
          <w:p w14:paraId="1890D2D5" w14:textId="77777777" w:rsidR="006D6BEA" w:rsidRPr="006D6BEA" w:rsidRDefault="006D6BEA" w:rsidP="006D6BE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6D6BEA" w:rsidRPr="006D6BEA" w14:paraId="42E794CA" w14:textId="77777777" w:rsidTr="009E77E7">
        <w:trPr>
          <w:gridAfter w:val="1"/>
          <w:wAfter w:w="672" w:type="dxa"/>
          <w:trHeight w:val="691"/>
        </w:trPr>
        <w:tc>
          <w:tcPr>
            <w:tcW w:w="8575" w:type="dxa"/>
            <w:gridSpan w:val="2"/>
            <w:tcBorders>
              <w:bottom w:val="single" w:sz="4" w:space="0" w:color="auto"/>
            </w:tcBorders>
          </w:tcPr>
          <w:p w14:paraId="7C6ACD2B" w14:textId="77777777" w:rsidR="006D6BEA" w:rsidRPr="006D6BEA" w:rsidRDefault="006D6BEA" w:rsidP="006D6BEA">
            <w:pPr>
              <w:spacing w:after="0" w:line="240" w:lineRule="auto"/>
              <w:rPr>
                <w:rFonts w:eastAsia="Times New Roman"/>
                <w:color w:val="000000"/>
                <w:sz w:val="20"/>
              </w:rPr>
            </w:pPr>
          </w:p>
          <w:p w14:paraId="284DDB77" w14:textId="77777777" w:rsidR="006D6BEA" w:rsidRPr="006D6BEA" w:rsidRDefault="006D6BEA" w:rsidP="006D6BEA">
            <w:pPr>
              <w:spacing w:after="0" w:line="240" w:lineRule="auto"/>
              <w:rPr>
                <w:rFonts w:eastAsia="Times New Roman"/>
                <w:color w:val="000000"/>
                <w:sz w:val="20"/>
              </w:rPr>
            </w:pPr>
          </w:p>
          <w:p w14:paraId="4DE92CFC" w14:textId="77777777" w:rsidR="006D6BEA" w:rsidRPr="006D6BEA" w:rsidRDefault="006D6BEA" w:rsidP="006D6BE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  <w:p w14:paraId="056FA7B3" w14:textId="77777777" w:rsidR="006D6BEA" w:rsidRPr="006D6BEA" w:rsidRDefault="006D6BEA" w:rsidP="006D6BE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  <w:p w14:paraId="278143F0" w14:textId="77777777" w:rsidR="006D6BEA" w:rsidRPr="006D6BEA" w:rsidRDefault="006D6BEA" w:rsidP="006D6BE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  <w:p w14:paraId="251813B9" w14:textId="77777777" w:rsidR="006D6BEA" w:rsidRPr="006D6BEA" w:rsidRDefault="006D6BEA" w:rsidP="006D6BE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  <w:p w14:paraId="27B96944" w14:textId="77777777" w:rsidR="006D6BEA" w:rsidRPr="006D6BEA" w:rsidRDefault="006D6BEA" w:rsidP="006D6BE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  <w:p w14:paraId="0F080D01" w14:textId="77777777" w:rsidR="006D6BEA" w:rsidRPr="006D6BEA" w:rsidRDefault="006D6BEA" w:rsidP="006D6BEA">
            <w:pPr>
              <w:spacing w:after="0" w:line="240" w:lineRule="auto"/>
              <w:rPr>
                <w:rFonts w:eastAsia="Times New Roman"/>
                <w:color w:val="000000"/>
                <w:sz w:val="20"/>
              </w:rPr>
            </w:pPr>
          </w:p>
        </w:tc>
      </w:tr>
      <w:tr w:rsidR="006D6BEA" w:rsidRPr="006D6BEA" w14:paraId="00603713" w14:textId="77777777" w:rsidTr="00105A23">
        <w:trPr>
          <w:gridAfter w:val="1"/>
          <w:wAfter w:w="672" w:type="dxa"/>
        </w:trPr>
        <w:tc>
          <w:tcPr>
            <w:tcW w:w="1129" w:type="dxa"/>
            <w:shd w:val="clear" w:color="auto" w:fill="DBE5F1" w:themeFill="accent1" w:themeFillTint="33"/>
            <w:vAlign w:val="center"/>
          </w:tcPr>
          <w:p w14:paraId="4943D06A" w14:textId="77777777" w:rsidR="006D6BEA" w:rsidRPr="006D6BEA" w:rsidRDefault="006D6BEA" w:rsidP="00EC3F5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D6BEA">
              <w:rPr>
                <w:rFonts w:eastAsia="Times New Roman"/>
                <w:b/>
                <w:bCs/>
                <w:color w:val="000000"/>
              </w:rPr>
              <w:t>11</w:t>
            </w:r>
          </w:p>
        </w:tc>
        <w:tc>
          <w:tcPr>
            <w:tcW w:w="7446" w:type="dxa"/>
            <w:shd w:val="clear" w:color="auto" w:fill="DBE5F1" w:themeFill="accent1" w:themeFillTint="33"/>
          </w:tcPr>
          <w:p w14:paraId="499F53D7" w14:textId="77777777" w:rsidR="006D6BEA" w:rsidRPr="006D6BEA" w:rsidRDefault="006D6BEA" w:rsidP="006D6BE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D6BEA">
              <w:rPr>
                <w:rFonts w:eastAsia="Times New Roman"/>
                <w:color w:val="000000"/>
              </w:rPr>
              <w:t xml:space="preserve">Αναγκαίες / Πρόδρομες Ενέργειες Προετοιμασίας/Ωρίμανσης της προτεινόμενης Δράσης, </w:t>
            </w:r>
            <w:proofErr w:type="spellStart"/>
            <w:r w:rsidRPr="006D6BEA">
              <w:rPr>
                <w:rFonts w:eastAsia="Times New Roman"/>
                <w:color w:val="000000"/>
              </w:rPr>
              <w:t>Αδειοδοτήσεις</w:t>
            </w:r>
            <w:proofErr w:type="spellEnd"/>
            <w:r w:rsidRPr="006D6BEA">
              <w:rPr>
                <w:rFonts w:eastAsia="Times New Roman"/>
                <w:color w:val="000000"/>
              </w:rPr>
              <w:t xml:space="preserve">  κλπ.</w:t>
            </w:r>
          </w:p>
        </w:tc>
      </w:tr>
      <w:tr w:rsidR="006D6BEA" w:rsidRPr="006D6BEA" w14:paraId="149C02D0" w14:textId="77777777" w:rsidTr="009E77E7">
        <w:trPr>
          <w:gridAfter w:val="1"/>
          <w:wAfter w:w="672" w:type="dxa"/>
          <w:trHeight w:val="588"/>
        </w:trPr>
        <w:tc>
          <w:tcPr>
            <w:tcW w:w="8575" w:type="dxa"/>
            <w:gridSpan w:val="2"/>
            <w:tcBorders>
              <w:bottom w:val="single" w:sz="4" w:space="0" w:color="auto"/>
            </w:tcBorders>
          </w:tcPr>
          <w:p w14:paraId="062D90D3" w14:textId="77777777" w:rsidR="006D6BEA" w:rsidRPr="006D6BEA" w:rsidRDefault="006D6BEA" w:rsidP="006D6BE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tbl>
            <w:tblPr>
              <w:tblW w:w="4701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3691"/>
              <w:gridCol w:w="1736"/>
              <w:gridCol w:w="1140"/>
              <w:gridCol w:w="1283"/>
            </w:tblGrid>
            <w:tr w:rsidR="006D6BEA" w:rsidRPr="006D6BEA" w14:paraId="05EE351A" w14:textId="77777777" w:rsidTr="009E77E7">
              <w:trPr>
                <w:trHeight w:val="20"/>
                <w:jc w:val="center"/>
              </w:trPr>
              <w:tc>
                <w:tcPr>
                  <w:tcW w:w="2351" w:type="pct"/>
                  <w:shd w:val="clear" w:color="auto" w:fill="E6E6E6"/>
                  <w:vAlign w:val="center"/>
                </w:tcPr>
                <w:p w14:paraId="1D19959E" w14:textId="77777777" w:rsidR="006D6BEA" w:rsidRPr="006D6BEA" w:rsidRDefault="006D6BEA" w:rsidP="006D6BEA">
                  <w:pPr>
                    <w:widowControl w:val="0"/>
                    <w:spacing w:before="60" w:after="6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18"/>
                      <w:szCs w:val="16"/>
                    </w:rPr>
                  </w:pPr>
                </w:p>
              </w:tc>
              <w:tc>
                <w:tcPr>
                  <w:tcW w:w="1106" w:type="pct"/>
                  <w:shd w:val="clear" w:color="auto" w:fill="E6E6E6"/>
                  <w:vAlign w:val="center"/>
                </w:tcPr>
                <w:p w14:paraId="798DA1A0" w14:textId="77777777" w:rsidR="006D6BEA" w:rsidRPr="006D6BEA" w:rsidRDefault="006D6BEA" w:rsidP="006D6BEA">
                  <w:pPr>
                    <w:widowControl w:val="0"/>
                    <w:spacing w:before="60" w:after="6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6"/>
                    </w:rPr>
                  </w:pPr>
                  <w:r w:rsidRPr="006D6BEA">
                    <w:rPr>
                      <w:rFonts w:ascii="Times New Roman" w:eastAsia="Times New Roman" w:hAnsi="Times New Roman"/>
                      <w:color w:val="000000"/>
                      <w:sz w:val="18"/>
                      <w:szCs w:val="16"/>
                    </w:rPr>
                    <w:t>Ναι</w:t>
                  </w:r>
                </w:p>
              </w:tc>
              <w:tc>
                <w:tcPr>
                  <w:tcW w:w="726" w:type="pct"/>
                  <w:shd w:val="clear" w:color="auto" w:fill="E6E6E6"/>
                  <w:vAlign w:val="center"/>
                </w:tcPr>
                <w:p w14:paraId="497E7F3B" w14:textId="77777777" w:rsidR="006D6BEA" w:rsidRPr="006D6BEA" w:rsidRDefault="006D6BEA" w:rsidP="006D6BEA">
                  <w:pPr>
                    <w:widowControl w:val="0"/>
                    <w:spacing w:before="60" w:after="6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6"/>
                    </w:rPr>
                  </w:pPr>
                  <w:r w:rsidRPr="006D6BEA">
                    <w:rPr>
                      <w:rFonts w:ascii="Times New Roman" w:eastAsia="Times New Roman" w:hAnsi="Times New Roman"/>
                      <w:color w:val="000000"/>
                      <w:sz w:val="18"/>
                      <w:szCs w:val="16"/>
                    </w:rPr>
                    <w:t>Όχι</w:t>
                  </w:r>
                </w:p>
              </w:tc>
              <w:tc>
                <w:tcPr>
                  <w:tcW w:w="817" w:type="pct"/>
                  <w:shd w:val="clear" w:color="auto" w:fill="E6E6E6"/>
                  <w:vAlign w:val="center"/>
                </w:tcPr>
                <w:p w14:paraId="14E3E5A9" w14:textId="77777777" w:rsidR="006D6BEA" w:rsidRPr="006D6BEA" w:rsidRDefault="006D6BEA" w:rsidP="006D6BEA">
                  <w:pPr>
                    <w:widowControl w:val="0"/>
                    <w:spacing w:before="60" w:after="6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6"/>
                    </w:rPr>
                  </w:pPr>
                  <w:r w:rsidRPr="006D6BEA">
                    <w:rPr>
                      <w:rFonts w:ascii="Times New Roman" w:eastAsia="Times New Roman" w:hAnsi="Times New Roman"/>
                      <w:color w:val="000000"/>
                      <w:sz w:val="18"/>
                      <w:szCs w:val="16"/>
                    </w:rPr>
                    <w:t>Δεν απαιτείται</w:t>
                  </w:r>
                </w:p>
              </w:tc>
            </w:tr>
            <w:tr w:rsidR="006D6BEA" w:rsidRPr="006D6BEA" w14:paraId="6DBAA6C9" w14:textId="77777777" w:rsidTr="009E77E7">
              <w:trPr>
                <w:trHeight w:val="20"/>
                <w:jc w:val="center"/>
              </w:trPr>
              <w:tc>
                <w:tcPr>
                  <w:tcW w:w="2351" w:type="pct"/>
                  <w:shd w:val="clear" w:color="auto" w:fill="E6E6E6"/>
                  <w:vAlign w:val="center"/>
                </w:tcPr>
                <w:p w14:paraId="1E77DC79" w14:textId="77777777" w:rsidR="006D6BEA" w:rsidRPr="006D6BEA" w:rsidRDefault="006D6BEA" w:rsidP="006D6BEA">
                  <w:pPr>
                    <w:widowControl w:val="0"/>
                    <w:spacing w:before="60" w:after="60" w:line="240" w:lineRule="auto"/>
                    <w:jc w:val="both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6D6BEA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ΕΛΛΕΙΨΗ ΩΡΙΜΟΤΗΤΑΣ</w:t>
                  </w:r>
                </w:p>
              </w:tc>
              <w:tc>
                <w:tcPr>
                  <w:tcW w:w="1106" w:type="pct"/>
                  <w:shd w:val="clear" w:color="auto" w:fill="auto"/>
                  <w:vAlign w:val="center"/>
                </w:tcPr>
                <w:p w14:paraId="7751C002" w14:textId="77777777" w:rsidR="006D6BEA" w:rsidRPr="006D6BEA" w:rsidRDefault="006D6BEA" w:rsidP="006D6BEA">
                  <w:pPr>
                    <w:widowControl w:val="0"/>
                    <w:spacing w:before="60" w:after="6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6"/>
                    </w:rPr>
                  </w:pPr>
                </w:p>
              </w:tc>
              <w:tc>
                <w:tcPr>
                  <w:tcW w:w="726" w:type="pct"/>
                  <w:shd w:val="clear" w:color="auto" w:fill="auto"/>
                  <w:vAlign w:val="center"/>
                </w:tcPr>
                <w:p w14:paraId="163FF375" w14:textId="77777777" w:rsidR="006D6BEA" w:rsidRPr="006D6BEA" w:rsidRDefault="006D6BEA" w:rsidP="006D6BEA">
                  <w:pPr>
                    <w:widowControl w:val="0"/>
                    <w:spacing w:before="60" w:after="6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6"/>
                    </w:rPr>
                  </w:pPr>
                </w:p>
              </w:tc>
              <w:tc>
                <w:tcPr>
                  <w:tcW w:w="817" w:type="pct"/>
                  <w:shd w:val="clear" w:color="auto" w:fill="auto"/>
                  <w:vAlign w:val="center"/>
                </w:tcPr>
                <w:p w14:paraId="2E6B842E" w14:textId="77777777" w:rsidR="006D6BEA" w:rsidRPr="006D6BEA" w:rsidRDefault="006D6BEA" w:rsidP="006D6BEA">
                  <w:pPr>
                    <w:widowControl w:val="0"/>
                    <w:spacing w:before="60" w:after="6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6"/>
                    </w:rPr>
                  </w:pPr>
                </w:p>
              </w:tc>
            </w:tr>
            <w:tr w:rsidR="006D6BEA" w:rsidRPr="006D6BEA" w14:paraId="53BE156E" w14:textId="77777777" w:rsidTr="009E77E7">
              <w:trPr>
                <w:trHeight w:val="20"/>
                <w:jc w:val="center"/>
              </w:trPr>
              <w:tc>
                <w:tcPr>
                  <w:tcW w:w="2351" w:type="pct"/>
                  <w:shd w:val="clear" w:color="auto" w:fill="E6E6E6"/>
                  <w:vAlign w:val="center"/>
                </w:tcPr>
                <w:p w14:paraId="2C9D5133" w14:textId="77777777" w:rsidR="006D6BEA" w:rsidRPr="006D6BEA" w:rsidRDefault="006D6BEA" w:rsidP="006D6BEA">
                  <w:pPr>
                    <w:widowControl w:val="0"/>
                    <w:spacing w:before="60" w:after="60" w:line="240" w:lineRule="auto"/>
                    <w:jc w:val="both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6D6BEA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ΦΑΚΕΛΟΣ ΜΕΛΕΤΗΣ</w:t>
                  </w:r>
                </w:p>
              </w:tc>
              <w:tc>
                <w:tcPr>
                  <w:tcW w:w="1106" w:type="pct"/>
                  <w:shd w:val="clear" w:color="auto" w:fill="auto"/>
                  <w:vAlign w:val="center"/>
                </w:tcPr>
                <w:p w14:paraId="2A40E5D3" w14:textId="77777777" w:rsidR="006D6BEA" w:rsidRPr="006D6BEA" w:rsidRDefault="006D6BEA" w:rsidP="006D6BEA">
                  <w:pPr>
                    <w:widowControl w:val="0"/>
                    <w:spacing w:before="60" w:after="6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6"/>
                    </w:rPr>
                  </w:pPr>
                </w:p>
              </w:tc>
              <w:tc>
                <w:tcPr>
                  <w:tcW w:w="726" w:type="pct"/>
                  <w:shd w:val="clear" w:color="auto" w:fill="auto"/>
                  <w:vAlign w:val="center"/>
                </w:tcPr>
                <w:p w14:paraId="16BD9065" w14:textId="77777777" w:rsidR="006D6BEA" w:rsidRPr="006D6BEA" w:rsidRDefault="006D6BEA" w:rsidP="006D6BEA">
                  <w:pPr>
                    <w:widowControl w:val="0"/>
                    <w:spacing w:before="60" w:after="6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6"/>
                    </w:rPr>
                  </w:pPr>
                </w:p>
              </w:tc>
              <w:tc>
                <w:tcPr>
                  <w:tcW w:w="817" w:type="pct"/>
                  <w:shd w:val="clear" w:color="auto" w:fill="auto"/>
                  <w:vAlign w:val="center"/>
                </w:tcPr>
                <w:p w14:paraId="015923C6" w14:textId="77777777" w:rsidR="006D6BEA" w:rsidRPr="006D6BEA" w:rsidRDefault="006D6BEA" w:rsidP="006D6BEA">
                  <w:pPr>
                    <w:widowControl w:val="0"/>
                    <w:spacing w:before="60" w:after="6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6"/>
                    </w:rPr>
                  </w:pPr>
                </w:p>
              </w:tc>
            </w:tr>
            <w:tr w:rsidR="006D6BEA" w:rsidRPr="006D6BEA" w14:paraId="6AE59C86" w14:textId="77777777" w:rsidTr="009E77E7">
              <w:trPr>
                <w:trHeight w:val="20"/>
                <w:jc w:val="center"/>
              </w:trPr>
              <w:tc>
                <w:tcPr>
                  <w:tcW w:w="2351" w:type="pct"/>
                  <w:shd w:val="clear" w:color="auto" w:fill="E6E6E6"/>
                  <w:vAlign w:val="center"/>
                </w:tcPr>
                <w:p w14:paraId="3E490723" w14:textId="77777777" w:rsidR="006D6BEA" w:rsidRPr="006D6BEA" w:rsidRDefault="006D6BEA" w:rsidP="006D6BEA">
                  <w:pPr>
                    <w:widowControl w:val="0"/>
                    <w:spacing w:before="60" w:after="60" w:line="240" w:lineRule="auto"/>
                    <w:jc w:val="both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6D6BEA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ΟΡΙΣΤΙΚΗ ΜΕΛΕΤΗ</w:t>
                  </w:r>
                </w:p>
              </w:tc>
              <w:tc>
                <w:tcPr>
                  <w:tcW w:w="1106" w:type="pct"/>
                  <w:shd w:val="clear" w:color="auto" w:fill="auto"/>
                  <w:vAlign w:val="center"/>
                </w:tcPr>
                <w:p w14:paraId="12A3976B" w14:textId="77777777" w:rsidR="006D6BEA" w:rsidRPr="006D6BEA" w:rsidRDefault="006D6BEA" w:rsidP="006D6BEA">
                  <w:pPr>
                    <w:widowControl w:val="0"/>
                    <w:spacing w:before="60" w:after="6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6"/>
                    </w:rPr>
                  </w:pPr>
                </w:p>
              </w:tc>
              <w:tc>
                <w:tcPr>
                  <w:tcW w:w="726" w:type="pct"/>
                  <w:shd w:val="clear" w:color="auto" w:fill="auto"/>
                  <w:vAlign w:val="center"/>
                </w:tcPr>
                <w:p w14:paraId="28F4A536" w14:textId="77777777" w:rsidR="006D6BEA" w:rsidRPr="006D6BEA" w:rsidRDefault="006D6BEA" w:rsidP="006D6BEA">
                  <w:pPr>
                    <w:widowControl w:val="0"/>
                    <w:spacing w:before="60" w:after="6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6"/>
                    </w:rPr>
                  </w:pPr>
                </w:p>
              </w:tc>
              <w:tc>
                <w:tcPr>
                  <w:tcW w:w="817" w:type="pct"/>
                  <w:shd w:val="clear" w:color="auto" w:fill="auto"/>
                  <w:vAlign w:val="center"/>
                </w:tcPr>
                <w:p w14:paraId="4C72CB14" w14:textId="77777777" w:rsidR="006D6BEA" w:rsidRPr="006D6BEA" w:rsidRDefault="006D6BEA" w:rsidP="006D6BEA">
                  <w:pPr>
                    <w:widowControl w:val="0"/>
                    <w:spacing w:before="60" w:after="6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6"/>
                    </w:rPr>
                  </w:pPr>
                </w:p>
              </w:tc>
            </w:tr>
            <w:tr w:rsidR="006D6BEA" w:rsidRPr="006D6BEA" w14:paraId="5FD555AF" w14:textId="77777777" w:rsidTr="009E77E7">
              <w:trPr>
                <w:trHeight w:val="20"/>
                <w:jc w:val="center"/>
              </w:trPr>
              <w:tc>
                <w:tcPr>
                  <w:tcW w:w="2351" w:type="pct"/>
                  <w:shd w:val="clear" w:color="auto" w:fill="E6E6E6"/>
                  <w:vAlign w:val="center"/>
                </w:tcPr>
                <w:p w14:paraId="05B2ADDB" w14:textId="77777777" w:rsidR="006D6BEA" w:rsidRPr="006D6BEA" w:rsidRDefault="006D6BEA" w:rsidP="006D6BEA">
                  <w:pPr>
                    <w:widowControl w:val="0"/>
                    <w:spacing w:before="60" w:after="60" w:line="240" w:lineRule="auto"/>
                    <w:jc w:val="both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6D6BEA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ΜΕΛΕΤΗ ΕΦΑΡΜΟΓΗΣ</w:t>
                  </w:r>
                </w:p>
              </w:tc>
              <w:tc>
                <w:tcPr>
                  <w:tcW w:w="1106" w:type="pct"/>
                  <w:shd w:val="clear" w:color="auto" w:fill="auto"/>
                  <w:vAlign w:val="center"/>
                </w:tcPr>
                <w:p w14:paraId="32C450B3" w14:textId="77777777" w:rsidR="006D6BEA" w:rsidRPr="006D6BEA" w:rsidRDefault="006D6BEA" w:rsidP="006D6BEA">
                  <w:pPr>
                    <w:widowControl w:val="0"/>
                    <w:spacing w:before="60" w:after="6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18"/>
                      <w:szCs w:val="16"/>
                    </w:rPr>
                  </w:pPr>
                </w:p>
              </w:tc>
              <w:tc>
                <w:tcPr>
                  <w:tcW w:w="726" w:type="pct"/>
                  <w:shd w:val="clear" w:color="auto" w:fill="auto"/>
                  <w:vAlign w:val="center"/>
                </w:tcPr>
                <w:p w14:paraId="3058A7F6" w14:textId="77777777" w:rsidR="006D6BEA" w:rsidRPr="006D6BEA" w:rsidRDefault="006D6BEA" w:rsidP="006D6BEA">
                  <w:pPr>
                    <w:widowControl w:val="0"/>
                    <w:spacing w:before="60" w:after="6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18"/>
                      <w:szCs w:val="16"/>
                    </w:rPr>
                  </w:pPr>
                </w:p>
              </w:tc>
              <w:tc>
                <w:tcPr>
                  <w:tcW w:w="817" w:type="pct"/>
                  <w:shd w:val="clear" w:color="auto" w:fill="auto"/>
                  <w:vAlign w:val="center"/>
                </w:tcPr>
                <w:p w14:paraId="54306667" w14:textId="77777777" w:rsidR="006D6BEA" w:rsidRPr="006D6BEA" w:rsidRDefault="006D6BEA" w:rsidP="006D6BEA">
                  <w:pPr>
                    <w:widowControl w:val="0"/>
                    <w:spacing w:before="60" w:after="6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18"/>
                      <w:szCs w:val="16"/>
                    </w:rPr>
                  </w:pPr>
                </w:p>
              </w:tc>
            </w:tr>
            <w:tr w:rsidR="006D6BEA" w:rsidRPr="006D6BEA" w14:paraId="626D97F1" w14:textId="77777777" w:rsidTr="009E77E7">
              <w:trPr>
                <w:trHeight w:val="20"/>
                <w:jc w:val="center"/>
              </w:trPr>
              <w:tc>
                <w:tcPr>
                  <w:tcW w:w="2351" w:type="pct"/>
                  <w:shd w:val="clear" w:color="auto" w:fill="E6E6E6"/>
                  <w:vAlign w:val="center"/>
                </w:tcPr>
                <w:p w14:paraId="1644F35E" w14:textId="77777777" w:rsidR="006D6BEA" w:rsidRPr="006D6BEA" w:rsidRDefault="006D6BEA" w:rsidP="006D6BEA">
                  <w:pPr>
                    <w:widowControl w:val="0"/>
                    <w:spacing w:before="60" w:after="60" w:line="240" w:lineRule="auto"/>
                    <w:jc w:val="both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6D6BEA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ΤΕΥΧΟΣ ΔΗΜΟΠΡΑΤΗΣΗΣ</w:t>
                  </w:r>
                </w:p>
              </w:tc>
              <w:tc>
                <w:tcPr>
                  <w:tcW w:w="1106" w:type="pct"/>
                  <w:shd w:val="clear" w:color="auto" w:fill="auto"/>
                  <w:vAlign w:val="center"/>
                </w:tcPr>
                <w:p w14:paraId="6E3919FD" w14:textId="77777777" w:rsidR="006D6BEA" w:rsidRPr="006D6BEA" w:rsidRDefault="006D6BEA" w:rsidP="006D6BEA">
                  <w:pPr>
                    <w:widowControl w:val="0"/>
                    <w:spacing w:before="60" w:after="6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18"/>
                      <w:szCs w:val="16"/>
                    </w:rPr>
                  </w:pPr>
                </w:p>
              </w:tc>
              <w:tc>
                <w:tcPr>
                  <w:tcW w:w="726" w:type="pct"/>
                  <w:shd w:val="clear" w:color="auto" w:fill="auto"/>
                  <w:vAlign w:val="center"/>
                </w:tcPr>
                <w:p w14:paraId="1FA6EBA2" w14:textId="77777777" w:rsidR="006D6BEA" w:rsidRPr="006D6BEA" w:rsidRDefault="006D6BEA" w:rsidP="006D6BEA">
                  <w:pPr>
                    <w:widowControl w:val="0"/>
                    <w:spacing w:before="60" w:after="6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18"/>
                      <w:szCs w:val="16"/>
                    </w:rPr>
                  </w:pPr>
                </w:p>
              </w:tc>
              <w:tc>
                <w:tcPr>
                  <w:tcW w:w="817" w:type="pct"/>
                  <w:shd w:val="clear" w:color="auto" w:fill="auto"/>
                  <w:vAlign w:val="center"/>
                </w:tcPr>
                <w:p w14:paraId="61AA6EE8" w14:textId="77777777" w:rsidR="006D6BEA" w:rsidRPr="006D6BEA" w:rsidRDefault="006D6BEA" w:rsidP="006D6BEA">
                  <w:pPr>
                    <w:widowControl w:val="0"/>
                    <w:spacing w:before="60" w:after="6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18"/>
                      <w:szCs w:val="16"/>
                    </w:rPr>
                  </w:pPr>
                </w:p>
              </w:tc>
            </w:tr>
            <w:tr w:rsidR="006D6BEA" w:rsidRPr="006D6BEA" w14:paraId="6E062DEE" w14:textId="77777777" w:rsidTr="009E77E7">
              <w:trPr>
                <w:trHeight w:val="20"/>
                <w:jc w:val="center"/>
              </w:trPr>
              <w:tc>
                <w:tcPr>
                  <w:tcW w:w="2351" w:type="pct"/>
                  <w:shd w:val="clear" w:color="auto" w:fill="E6E6E6"/>
                  <w:vAlign w:val="center"/>
                </w:tcPr>
                <w:p w14:paraId="216AD457" w14:textId="77777777" w:rsidR="006D6BEA" w:rsidRPr="006D6BEA" w:rsidRDefault="006D6BEA" w:rsidP="006D6BEA">
                  <w:pPr>
                    <w:widowControl w:val="0"/>
                    <w:spacing w:before="60" w:after="60" w:line="240" w:lineRule="auto"/>
                    <w:jc w:val="both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6D6BEA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ΔΗΜΟΠΡΑΤΗΜΕΝΟ</w:t>
                  </w:r>
                </w:p>
              </w:tc>
              <w:tc>
                <w:tcPr>
                  <w:tcW w:w="1106" w:type="pct"/>
                  <w:shd w:val="clear" w:color="auto" w:fill="auto"/>
                  <w:vAlign w:val="center"/>
                </w:tcPr>
                <w:p w14:paraId="1A60D4A4" w14:textId="77777777" w:rsidR="006D6BEA" w:rsidRPr="006D6BEA" w:rsidRDefault="006D6BEA" w:rsidP="006D6BEA">
                  <w:pPr>
                    <w:widowControl w:val="0"/>
                    <w:spacing w:before="60" w:after="6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18"/>
                      <w:szCs w:val="16"/>
                    </w:rPr>
                  </w:pPr>
                </w:p>
              </w:tc>
              <w:tc>
                <w:tcPr>
                  <w:tcW w:w="726" w:type="pct"/>
                  <w:shd w:val="clear" w:color="auto" w:fill="auto"/>
                  <w:vAlign w:val="center"/>
                </w:tcPr>
                <w:p w14:paraId="0FCA528D" w14:textId="77777777" w:rsidR="006D6BEA" w:rsidRPr="006D6BEA" w:rsidRDefault="006D6BEA" w:rsidP="006D6BEA">
                  <w:pPr>
                    <w:widowControl w:val="0"/>
                    <w:spacing w:before="60" w:after="6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18"/>
                      <w:szCs w:val="16"/>
                    </w:rPr>
                  </w:pPr>
                </w:p>
              </w:tc>
              <w:tc>
                <w:tcPr>
                  <w:tcW w:w="817" w:type="pct"/>
                  <w:shd w:val="clear" w:color="auto" w:fill="auto"/>
                  <w:vAlign w:val="center"/>
                </w:tcPr>
                <w:p w14:paraId="5FCD9CD3" w14:textId="77777777" w:rsidR="006D6BEA" w:rsidRPr="006D6BEA" w:rsidRDefault="006D6BEA" w:rsidP="006D6BEA">
                  <w:pPr>
                    <w:widowControl w:val="0"/>
                    <w:spacing w:before="60" w:after="6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18"/>
                      <w:szCs w:val="16"/>
                    </w:rPr>
                  </w:pPr>
                </w:p>
              </w:tc>
            </w:tr>
            <w:tr w:rsidR="006D6BEA" w:rsidRPr="006D6BEA" w14:paraId="18179DC2" w14:textId="77777777" w:rsidTr="009E77E7">
              <w:trPr>
                <w:trHeight w:val="20"/>
                <w:jc w:val="center"/>
              </w:trPr>
              <w:tc>
                <w:tcPr>
                  <w:tcW w:w="2351" w:type="pct"/>
                  <w:shd w:val="clear" w:color="auto" w:fill="E6E6E6"/>
                  <w:vAlign w:val="center"/>
                </w:tcPr>
                <w:p w14:paraId="7E1CF726" w14:textId="77777777" w:rsidR="006D6BEA" w:rsidRPr="006D6BEA" w:rsidRDefault="006D6BEA" w:rsidP="006D6BEA">
                  <w:pPr>
                    <w:widowControl w:val="0"/>
                    <w:spacing w:before="60" w:after="60" w:line="240" w:lineRule="auto"/>
                    <w:jc w:val="both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6D6BEA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ΙΔΙΟΚΤΗΣΙΑΚΟ ΚΑΘΕΣΤΩΣ</w:t>
                  </w:r>
                </w:p>
              </w:tc>
              <w:tc>
                <w:tcPr>
                  <w:tcW w:w="1106" w:type="pct"/>
                  <w:shd w:val="clear" w:color="auto" w:fill="auto"/>
                  <w:vAlign w:val="center"/>
                </w:tcPr>
                <w:p w14:paraId="38425807" w14:textId="77777777" w:rsidR="006D6BEA" w:rsidRPr="006D6BEA" w:rsidRDefault="006D6BEA" w:rsidP="006D6BEA">
                  <w:pPr>
                    <w:widowControl w:val="0"/>
                    <w:spacing w:before="60" w:after="6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18"/>
                      <w:szCs w:val="16"/>
                    </w:rPr>
                  </w:pPr>
                </w:p>
              </w:tc>
              <w:tc>
                <w:tcPr>
                  <w:tcW w:w="726" w:type="pct"/>
                  <w:shd w:val="clear" w:color="auto" w:fill="auto"/>
                  <w:vAlign w:val="center"/>
                </w:tcPr>
                <w:p w14:paraId="6437DBAF" w14:textId="77777777" w:rsidR="006D6BEA" w:rsidRPr="006D6BEA" w:rsidRDefault="006D6BEA" w:rsidP="006D6BEA">
                  <w:pPr>
                    <w:widowControl w:val="0"/>
                    <w:spacing w:before="60" w:after="6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18"/>
                      <w:szCs w:val="16"/>
                    </w:rPr>
                  </w:pPr>
                </w:p>
              </w:tc>
              <w:tc>
                <w:tcPr>
                  <w:tcW w:w="817" w:type="pct"/>
                  <w:shd w:val="clear" w:color="auto" w:fill="auto"/>
                  <w:vAlign w:val="center"/>
                </w:tcPr>
                <w:p w14:paraId="4DF3ABEE" w14:textId="77777777" w:rsidR="006D6BEA" w:rsidRPr="006D6BEA" w:rsidRDefault="006D6BEA" w:rsidP="006D6BEA">
                  <w:pPr>
                    <w:widowControl w:val="0"/>
                    <w:spacing w:before="60" w:after="6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18"/>
                      <w:szCs w:val="16"/>
                    </w:rPr>
                  </w:pPr>
                </w:p>
              </w:tc>
            </w:tr>
            <w:tr w:rsidR="006D6BEA" w:rsidRPr="006D6BEA" w14:paraId="24F15837" w14:textId="77777777" w:rsidTr="009E77E7">
              <w:trPr>
                <w:trHeight w:val="20"/>
                <w:jc w:val="center"/>
              </w:trPr>
              <w:tc>
                <w:tcPr>
                  <w:tcW w:w="2351" w:type="pct"/>
                  <w:shd w:val="clear" w:color="auto" w:fill="E6E6E6"/>
                  <w:vAlign w:val="center"/>
                </w:tcPr>
                <w:p w14:paraId="5D0BDC37" w14:textId="77777777" w:rsidR="006D6BEA" w:rsidRPr="006D6BEA" w:rsidRDefault="006D6BEA" w:rsidP="006D6BEA">
                  <w:pPr>
                    <w:widowControl w:val="0"/>
                    <w:spacing w:before="60" w:after="60" w:line="240" w:lineRule="auto"/>
                    <w:jc w:val="both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6D6BEA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Άλλο:</w:t>
                  </w:r>
                </w:p>
              </w:tc>
              <w:tc>
                <w:tcPr>
                  <w:tcW w:w="1106" w:type="pct"/>
                  <w:shd w:val="clear" w:color="auto" w:fill="auto"/>
                  <w:vAlign w:val="center"/>
                </w:tcPr>
                <w:p w14:paraId="2B0C016C" w14:textId="77777777" w:rsidR="006D6BEA" w:rsidRPr="006D6BEA" w:rsidRDefault="006D6BEA" w:rsidP="006D6BEA">
                  <w:pPr>
                    <w:widowControl w:val="0"/>
                    <w:spacing w:before="60" w:after="6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18"/>
                      <w:szCs w:val="16"/>
                    </w:rPr>
                  </w:pPr>
                </w:p>
              </w:tc>
              <w:tc>
                <w:tcPr>
                  <w:tcW w:w="726" w:type="pct"/>
                  <w:shd w:val="clear" w:color="auto" w:fill="auto"/>
                  <w:vAlign w:val="center"/>
                </w:tcPr>
                <w:p w14:paraId="069F651A" w14:textId="77777777" w:rsidR="006D6BEA" w:rsidRPr="006D6BEA" w:rsidRDefault="006D6BEA" w:rsidP="006D6BEA">
                  <w:pPr>
                    <w:widowControl w:val="0"/>
                    <w:spacing w:before="60" w:after="6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18"/>
                      <w:szCs w:val="16"/>
                    </w:rPr>
                  </w:pPr>
                </w:p>
              </w:tc>
              <w:tc>
                <w:tcPr>
                  <w:tcW w:w="817" w:type="pct"/>
                  <w:shd w:val="clear" w:color="auto" w:fill="auto"/>
                  <w:vAlign w:val="center"/>
                </w:tcPr>
                <w:p w14:paraId="2BF65A42" w14:textId="77777777" w:rsidR="006D6BEA" w:rsidRPr="006D6BEA" w:rsidRDefault="006D6BEA" w:rsidP="006D6BEA">
                  <w:pPr>
                    <w:widowControl w:val="0"/>
                    <w:spacing w:before="60" w:after="6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18"/>
                      <w:szCs w:val="16"/>
                    </w:rPr>
                  </w:pPr>
                </w:p>
              </w:tc>
            </w:tr>
          </w:tbl>
          <w:p w14:paraId="59D1FF56" w14:textId="77777777" w:rsidR="006D6BEA" w:rsidRPr="006D6BEA" w:rsidRDefault="006D6BEA" w:rsidP="006D6BE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14:paraId="683D5969" w14:textId="77777777" w:rsidR="006D6BEA" w:rsidRPr="006D6BEA" w:rsidRDefault="006D6BEA" w:rsidP="006D6BE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6D6BEA" w:rsidRPr="006D6BEA" w14:paraId="234D5301" w14:textId="77777777" w:rsidTr="00105A23">
        <w:trPr>
          <w:gridAfter w:val="1"/>
          <w:wAfter w:w="672" w:type="dxa"/>
        </w:trPr>
        <w:tc>
          <w:tcPr>
            <w:tcW w:w="1129" w:type="dxa"/>
            <w:shd w:val="clear" w:color="auto" w:fill="DBE5F1" w:themeFill="accent1" w:themeFillTint="33"/>
            <w:vAlign w:val="center"/>
          </w:tcPr>
          <w:p w14:paraId="4024AE18" w14:textId="77777777" w:rsidR="006D6BEA" w:rsidRPr="006D6BEA" w:rsidRDefault="006D6BEA" w:rsidP="00EC3F5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D6BEA">
              <w:rPr>
                <w:rFonts w:eastAsia="Times New Roman"/>
                <w:b/>
                <w:bCs/>
                <w:color w:val="000000"/>
              </w:rPr>
              <w:lastRenderedPageBreak/>
              <w:t>12</w:t>
            </w:r>
          </w:p>
        </w:tc>
        <w:tc>
          <w:tcPr>
            <w:tcW w:w="7446" w:type="dxa"/>
            <w:shd w:val="clear" w:color="auto" w:fill="DBE5F1" w:themeFill="accent1" w:themeFillTint="33"/>
          </w:tcPr>
          <w:p w14:paraId="5A37A1F6" w14:textId="77777777" w:rsidR="006D6BEA" w:rsidRPr="006D6BEA" w:rsidRDefault="006D6BEA" w:rsidP="006D6BE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D6BEA">
              <w:rPr>
                <w:rFonts w:eastAsia="Times New Roman"/>
                <w:color w:val="000000"/>
              </w:rPr>
              <w:t>Ενδεικτικό Χρονοδιάγραμμα (έναρξη-λήξη), συμπεριλαμβανομένων αναλυτικά των ενεργειών ωρίμανσης και  στην συνέχεια, της υλοποίησης της Δράσης.</w:t>
            </w:r>
          </w:p>
        </w:tc>
      </w:tr>
      <w:tr w:rsidR="006D6BEA" w:rsidRPr="006D6BEA" w14:paraId="3348A6C6" w14:textId="77777777" w:rsidTr="009E77E7">
        <w:trPr>
          <w:gridAfter w:val="1"/>
          <w:wAfter w:w="672" w:type="dxa"/>
          <w:trHeight w:val="612"/>
        </w:trPr>
        <w:tc>
          <w:tcPr>
            <w:tcW w:w="8575" w:type="dxa"/>
            <w:gridSpan w:val="2"/>
          </w:tcPr>
          <w:p w14:paraId="687611C5" w14:textId="77777777" w:rsidR="006D6BEA" w:rsidRPr="006D6BEA" w:rsidRDefault="006D6BEA" w:rsidP="006D6BE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14:paraId="1494AC8D" w14:textId="77777777" w:rsidR="006D6BEA" w:rsidRPr="006D6BEA" w:rsidRDefault="006D6BEA" w:rsidP="006D6BE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14:paraId="26AC6BF9" w14:textId="77777777" w:rsidR="006D6BEA" w:rsidRPr="006D6BEA" w:rsidRDefault="006D6BEA" w:rsidP="006D6BE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14:paraId="3FB705A0" w14:textId="77777777" w:rsidR="006D6BEA" w:rsidRPr="006D6BEA" w:rsidRDefault="006D6BEA" w:rsidP="006D6BE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tbl>
            <w:tblPr>
              <w:tblStyle w:val="TableGrid2"/>
              <w:tblW w:w="783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690"/>
              <w:gridCol w:w="720"/>
              <w:gridCol w:w="720"/>
              <w:gridCol w:w="629"/>
              <w:gridCol w:w="631"/>
              <w:gridCol w:w="720"/>
              <w:gridCol w:w="720"/>
            </w:tblGrid>
            <w:tr w:rsidR="006D6BEA" w:rsidRPr="006D6BEA" w14:paraId="23EA2B05" w14:textId="77777777" w:rsidTr="00D26208">
              <w:trPr>
                <w:jc w:val="center"/>
              </w:trPr>
              <w:tc>
                <w:tcPr>
                  <w:tcW w:w="3690" w:type="dxa"/>
                  <w:shd w:val="clear" w:color="auto" w:fill="F2F2F2" w:themeFill="background1" w:themeFillShade="F2"/>
                  <w:vAlign w:val="center"/>
                </w:tcPr>
                <w:p w14:paraId="6B5FA09E" w14:textId="77777777" w:rsidR="006D6BEA" w:rsidRPr="006D6BEA" w:rsidRDefault="006D6BEA" w:rsidP="00D26208">
                  <w:pPr>
                    <w:jc w:val="center"/>
                    <w:rPr>
                      <w:rFonts w:ascii="Calibri" w:hAnsi="Calibr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D6BEA">
                    <w:rPr>
                      <w:rFonts w:ascii="Calibri" w:hAnsi="Calibri" w:cstheme="minorHAnsi"/>
                      <w:b/>
                      <w:bCs/>
                      <w:color w:val="000000"/>
                      <w:sz w:val="20"/>
                      <w:szCs w:val="20"/>
                    </w:rPr>
                    <w:t>Χρονοδιάγραμμα Δράσης</w:t>
                  </w:r>
                </w:p>
              </w:tc>
              <w:tc>
                <w:tcPr>
                  <w:tcW w:w="720" w:type="dxa"/>
                  <w:shd w:val="clear" w:color="auto" w:fill="F2F2F2" w:themeFill="background1" w:themeFillShade="F2"/>
                  <w:vAlign w:val="center"/>
                </w:tcPr>
                <w:p w14:paraId="4EA1B0E7" w14:textId="77777777" w:rsidR="006D6BEA" w:rsidRPr="006D6BEA" w:rsidRDefault="006D6BEA" w:rsidP="00D26208">
                  <w:pPr>
                    <w:jc w:val="center"/>
                    <w:rPr>
                      <w:rFonts w:ascii="Calibri" w:hAnsi="Calibri" w:cs="Times New Roman"/>
                      <w:b/>
                      <w:bCs/>
                      <w:sz w:val="18"/>
                      <w:szCs w:val="18"/>
                    </w:rPr>
                  </w:pPr>
                  <w:r w:rsidRPr="006D6BEA">
                    <w:rPr>
                      <w:rFonts w:ascii="Calibri" w:hAnsi="Calibri" w:cs="Times New Roman"/>
                      <w:b/>
                      <w:bCs/>
                      <w:sz w:val="18"/>
                      <w:szCs w:val="18"/>
                    </w:rPr>
                    <w:t>2024</w:t>
                  </w:r>
                </w:p>
              </w:tc>
              <w:tc>
                <w:tcPr>
                  <w:tcW w:w="720" w:type="dxa"/>
                  <w:shd w:val="clear" w:color="auto" w:fill="F2F2F2" w:themeFill="background1" w:themeFillShade="F2"/>
                  <w:vAlign w:val="center"/>
                </w:tcPr>
                <w:p w14:paraId="2C0C7027" w14:textId="77777777" w:rsidR="006D6BEA" w:rsidRPr="006D6BEA" w:rsidRDefault="006D6BEA" w:rsidP="00D26208">
                  <w:pPr>
                    <w:jc w:val="center"/>
                    <w:rPr>
                      <w:rFonts w:ascii="Calibri" w:hAnsi="Calibri" w:cs="Times New Roman"/>
                      <w:b/>
                      <w:bCs/>
                      <w:sz w:val="18"/>
                      <w:szCs w:val="18"/>
                    </w:rPr>
                  </w:pPr>
                  <w:r w:rsidRPr="006D6BEA">
                    <w:rPr>
                      <w:rFonts w:ascii="Calibri" w:hAnsi="Calibri" w:cs="Times New Roman"/>
                      <w:b/>
                      <w:bCs/>
                      <w:sz w:val="18"/>
                      <w:szCs w:val="18"/>
                    </w:rPr>
                    <w:t>2025</w:t>
                  </w:r>
                </w:p>
              </w:tc>
              <w:tc>
                <w:tcPr>
                  <w:tcW w:w="629" w:type="dxa"/>
                  <w:shd w:val="clear" w:color="auto" w:fill="F2F2F2" w:themeFill="background1" w:themeFillShade="F2"/>
                  <w:vAlign w:val="center"/>
                </w:tcPr>
                <w:p w14:paraId="743740A9" w14:textId="77777777" w:rsidR="006D6BEA" w:rsidRPr="006D6BEA" w:rsidRDefault="006D6BEA" w:rsidP="00D26208">
                  <w:pPr>
                    <w:jc w:val="center"/>
                    <w:rPr>
                      <w:rFonts w:ascii="Calibri" w:hAnsi="Calibri" w:cs="Times New Roman"/>
                      <w:b/>
                      <w:bCs/>
                      <w:sz w:val="18"/>
                      <w:szCs w:val="18"/>
                    </w:rPr>
                  </w:pPr>
                  <w:r w:rsidRPr="006D6BEA">
                    <w:rPr>
                      <w:rFonts w:ascii="Calibri" w:hAnsi="Calibri" w:cs="Times New Roman"/>
                      <w:b/>
                      <w:bCs/>
                      <w:sz w:val="18"/>
                      <w:szCs w:val="18"/>
                    </w:rPr>
                    <w:t>2026</w:t>
                  </w:r>
                </w:p>
              </w:tc>
              <w:tc>
                <w:tcPr>
                  <w:tcW w:w="631" w:type="dxa"/>
                  <w:shd w:val="clear" w:color="auto" w:fill="F2F2F2" w:themeFill="background1" w:themeFillShade="F2"/>
                  <w:vAlign w:val="center"/>
                </w:tcPr>
                <w:p w14:paraId="06B891F4" w14:textId="77777777" w:rsidR="006D6BEA" w:rsidRPr="006D6BEA" w:rsidRDefault="006D6BEA" w:rsidP="00D26208">
                  <w:pPr>
                    <w:jc w:val="center"/>
                    <w:rPr>
                      <w:rFonts w:ascii="Calibri" w:hAnsi="Calibri" w:cs="Times New Roman"/>
                      <w:b/>
                      <w:bCs/>
                      <w:sz w:val="18"/>
                      <w:szCs w:val="18"/>
                    </w:rPr>
                  </w:pPr>
                  <w:r w:rsidRPr="006D6BEA">
                    <w:rPr>
                      <w:rFonts w:ascii="Calibri" w:hAnsi="Calibri" w:cs="Times New Roman"/>
                      <w:b/>
                      <w:bCs/>
                      <w:sz w:val="18"/>
                      <w:szCs w:val="18"/>
                    </w:rPr>
                    <w:t>2027</w:t>
                  </w:r>
                </w:p>
              </w:tc>
              <w:tc>
                <w:tcPr>
                  <w:tcW w:w="720" w:type="dxa"/>
                  <w:shd w:val="clear" w:color="auto" w:fill="F2F2F2" w:themeFill="background1" w:themeFillShade="F2"/>
                  <w:vAlign w:val="center"/>
                </w:tcPr>
                <w:p w14:paraId="71C3E92C" w14:textId="77777777" w:rsidR="006D6BEA" w:rsidRPr="006D6BEA" w:rsidRDefault="006D6BEA" w:rsidP="00D26208">
                  <w:pPr>
                    <w:jc w:val="center"/>
                    <w:rPr>
                      <w:rFonts w:ascii="Calibri" w:hAnsi="Calibri" w:cs="Times New Roman"/>
                      <w:b/>
                      <w:bCs/>
                      <w:sz w:val="18"/>
                      <w:szCs w:val="18"/>
                    </w:rPr>
                  </w:pPr>
                  <w:r w:rsidRPr="006D6BEA">
                    <w:rPr>
                      <w:rFonts w:ascii="Calibri" w:hAnsi="Calibri" w:cs="Times New Roman"/>
                      <w:b/>
                      <w:bCs/>
                      <w:sz w:val="18"/>
                      <w:szCs w:val="18"/>
                    </w:rPr>
                    <w:t>2028</w:t>
                  </w:r>
                </w:p>
              </w:tc>
              <w:tc>
                <w:tcPr>
                  <w:tcW w:w="720" w:type="dxa"/>
                  <w:shd w:val="clear" w:color="auto" w:fill="F2F2F2" w:themeFill="background1" w:themeFillShade="F2"/>
                  <w:vAlign w:val="center"/>
                </w:tcPr>
                <w:p w14:paraId="03D52B48" w14:textId="77777777" w:rsidR="006D6BEA" w:rsidRPr="006D6BEA" w:rsidRDefault="006D6BEA" w:rsidP="00D26208">
                  <w:pPr>
                    <w:jc w:val="center"/>
                    <w:rPr>
                      <w:rFonts w:ascii="Calibri" w:hAnsi="Calibri" w:cs="Times New Roman"/>
                      <w:b/>
                      <w:bCs/>
                      <w:sz w:val="18"/>
                      <w:szCs w:val="18"/>
                    </w:rPr>
                  </w:pPr>
                  <w:r w:rsidRPr="006D6BEA">
                    <w:rPr>
                      <w:rFonts w:ascii="Calibri" w:hAnsi="Calibri" w:cs="Times New Roman"/>
                      <w:b/>
                      <w:bCs/>
                      <w:sz w:val="18"/>
                      <w:szCs w:val="18"/>
                    </w:rPr>
                    <w:t>2026</w:t>
                  </w:r>
                </w:p>
              </w:tc>
            </w:tr>
            <w:tr w:rsidR="006D6BEA" w:rsidRPr="006D6BEA" w14:paraId="6470AF5C" w14:textId="77777777" w:rsidTr="009E77E7">
              <w:trPr>
                <w:jc w:val="center"/>
              </w:trPr>
              <w:tc>
                <w:tcPr>
                  <w:tcW w:w="3690" w:type="dxa"/>
                </w:tcPr>
                <w:p w14:paraId="69812BB1" w14:textId="77777777" w:rsidR="006D6BEA" w:rsidRPr="006D6BEA" w:rsidRDefault="006D6BEA" w:rsidP="006D6BEA">
                  <w:pPr>
                    <w:spacing w:after="0"/>
                    <w:rPr>
                      <w:rFonts w:ascii="Calibri" w:hAnsi="Calibri" w:cs="Times New Roman"/>
                    </w:rPr>
                  </w:pPr>
                  <w:r w:rsidRPr="006D6BEA">
                    <w:rPr>
                      <w:rFonts w:ascii="Calibri" w:hAnsi="Calibri" w:cs="Times New Roman"/>
                    </w:rPr>
                    <w:t>Ενέργειες Ωρίμανσης</w:t>
                  </w:r>
                </w:p>
              </w:tc>
              <w:tc>
                <w:tcPr>
                  <w:tcW w:w="720" w:type="dxa"/>
                </w:tcPr>
                <w:p w14:paraId="1B760D14" w14:textId="77777777" w:rsidR="006D6BEA" w:rsidRPr="006D6BEA" w:rsidRDefault="006D6BEA" w:rsidP="006D6BEA">
                  <w:pPr>
                    <w:rPr>
                      <w:rFonts w:ascii="Calibri" w:hAnsi="Calibri" w:cs="Times New Roman"/>
                    </w:rPr>
                  </w:pPr>
                </w:p>
              </w:tc>
              <w:tc>
                <w:tcPr>
                  <w:tcW w:w="720" w:type="dxa"/>
                </w:tcPr>
                <w:p w14:paraId="1AE081B3" w14:textId="77777777" w:rsidR="006D6BEA" w:rsidRPr="006D6BEA" w:rsidRDefault="006D6BEA" w:rsidP="006D6BEA">
                  <w:pPr>
                    <w:rPr>
                      <w:rFonts w:ascii="Calibri" w:hAnsi="Calibri" w:cs="Times New Roman"/>
                    </w:rPr>
                  </w:pPr>
                </w:p>
              </w:tc>
              <w:tc>
                <w:tcPr>
                  <w:tcW w:w="629" w:type="dxa"/>
                </w:tcPr>
                <w:p w14:paraId="31DC63CE" w14:textId="77777777" w:rsidR="006D6BEA" w:rsidRPr="006D6BEA" w:rsidRDefault="006D6BEA" w:rsidP="006D6BEA">
                  <w:pPr>
                    <w:rPr>
                      <w:rFonts w:ascii="Calibri" w:hAnsi="Calibri" w:cs="Times New Roman"/>
                    </w:rPr>
                  </w:pPr>
                </w:p>
              </w:tc>
              <w:tc>
                <w:tcPr>
                  <w:tcW w:w="631" w:type="dxa"/>
                </w:tcPr>
                <w:p w14:paraId="6EED9D04" w14:textId="77777777" w:rsidR="006D6BEA" w:rsidRPr="006D6BEA" w:rsidRDefault="006D6BEA" w:rsidP="006D6BEA">
                  <w:pPr>
                    <w:rPr>
                      <w:rFonts w:ascii="Calibri" w:hAnsi="Calibri" w:cs="Times New Roman"/>
                    </w:rPr>
                  </w:pPr>
                </w:p>
              </w:tc>
              <w:tc>
                <w:tcPr>
                  <w:tcW w:w="720" w:type="dxa"/>
                </w:tcPr>
                <w:p w14:paraId="2CAD91B9" w14:textId="77777777" w:rsidR="006D6BEA" w:rsidRPr="006D6BEA" w:rsidRDefault="006D6BEA" w:rsidP="006D6BEA">
                  <w:pPr>
                    <w:rPr>
                      <w:rFonts w:ascii="Calibri" w:hAnsi="Calibri" w:cs="Times New Roman"/>
                    </w:rPr>
                  </w:pPr>
                </w:p>
              </w:tc>
              <w:tc>
                <w:tcPr>
                  <w:tcW w:w="720" w:type="dxa"/>
                </w:tcPr>
                <w:p w14:paraId="19BC3602" w14:textId="77777777" w:rsidR="006D6BEA" w:rsidRPr="006D6BEA" w:rsidRDefault="006D6BEA" w:rsidP="006D6BEA">
                  <w:pPr>
                    <w:rPr>
                      <w:rFonts w:ascii="Calibri" w:hAnsi="Calibri" w:cs="Times New Roman"/>
                    </w:rPr>
                  </w:pPr>
                </w:p>
              </w:tc>
            </w:tr>
            <w:tr w:rsidR="006D6BEA" w:rsidRPr="006D6BEA" w14:paraId="3587B2D5" w14:textId="77777777" w:rsidTr="009E77E7">
              <w:trPr>
                <w:jc w:val="center"/>
              </w:trPr>
              <w:tc>
                <w:tcPr>
                  <w:tcW w:w="3690" w:type="dxa"/>
                </w:tcPr>
                <w:p w14:paraId="520444F2" w14:textId="77777777" w:rsidR="006D6BEA" w:rsidRPr="006D6BEA" w:rsidRDefault="006D6BEA" w:rsidP="006D6BEA">
                  <w:pPr>
                    <w:spacing w:after="0"/>
                    <w:rPr>
                      <w:rFonts w:ascii="Calibri" w:hAnsi="Calibri" w:cs="Times New Roman"/>
                    </w:rPr>
                  </w:pPr>
                  <w:r w:rsidRPr="006D6BEA">
                    <w:rPr>
                      <w:rFonts w:ascii="Calibri" w:hAnsi="Calibri" w:cs="Times New Roman"/>
                    </w:rPr>
                    <w:t>Εκπόνησης Μελετών</w:t>
                  </w:r>
                </w:p>
              </w:tc>
              <w:tc>
                <w:tcPr>
                  <w:tcW w:w="720" w:type="dxa"/>
                </w:tcPr>
                <w:p w14:paraId="08D5E0AB" w14:textId="77777777" w:rsidR="006D6BEA" w:rsidRPr="006D6BEA" w:rsidRDefault="006D6BEA" w:rsidP="006D6BEA">
                  <w:pPr>
                    <w:rPr>
                      <w:rFonts w:ascii="Calibri" w:hAnsi="Calibri" w:cs="Times New Roman"/>
                    </w:rPr>
                  </w:pPr>
                </w:p>
              </w:tc>
              <w:tc>
                <w:tcPr>
                  <w:tcW w:w="720" w:type="dxa"/>
                </w:tcPr>
                <w:p w14:paraId="1018B10D" w14:textId="77777777" w:rsidR="006D6BEA" w:rsidRPr="006D6BEA" w:rsidRDefault="006D6BEA" w:rsidP="006D6BEA">
                  <w:pPr>
                    <w:rPr>
                      <w:rFonts w:ascii="Calibri" w:hAnsi="Calibri" w:cs="Times New Roman"/>
                    </w:rPr>
                  </w:pPr>
                </w:p>
              </w:tc>
              <w:tc>
                <w:tcPr>
                  <w:tcW w:w="629" w:type="dxa"/>
                </w:tcPr>
                <w:p w14:paraId="1E4D0AA7" w14:textId="77777777" w:rsidR="006D6BEA" w:rsidRPr="006D6BEA" w:rsidRDefault="006D6BEA" w:rsidP="006D6BEA">
                  <w:pPr>
                    <w:rPr>
                      <w:rFonts w:ascii="Calibri" w:hAnsi="Calibri" w:cs="Times New Roman"/>
                    </w:rPr>
                  </w:pPr>
                </w:p>
              </w:tc>
              <w:tc>
                <w:tcPr>
                  <w:tcW w:w="631" w:type="dxa"/>
                </w:tcPr>
                <w:p w14:paraId="0C9E74B9" w14:textId="77777777" w:rsidR="006D6BEA" w:rsidRPr="006D6BEA" w:rsidRDefault="006D6BEA" w:rsidP="006D6BEA">
                  <w:pPr>
                    <w:rPr>
                      <w:rFonts w:ascii="Calibri" w:hAnsi="Calibri" w:cs="Times New Roman"/>
                    </w:rPr>
                  </w:pPr>
                </w:p>
              </w:tc>
              <w:tc>
                <w:tcPr>
                  <w:tcW w:w="720" w:type="dxa"/>
                </w:tcPr>
                <w:p w14:paraId="35F09EB2" w14:textId="77777777" w:rsidR="006D6BEA" w:rsidRPr="006D6BEA" w:rsidRDefault="006D6BEA" w:rsidP="006D6BEA">
                  <w:pPr>
                    <w:rPr>
                      <w:rFonts w:ascii="Calibri" w:hAnsi="Calibri" w:cs="Times New Roman"/>
                    </w:rPr>
                  </w:pPr>
                </w:p>
              </w:tc>
              <w:tc>
                <w:tcPr>
                  <w:tcW w:w="720" w:type="dxa"/>
                </w:tcPr>
                <w:p w14:paraId="6B04E30F" w14:textId="77777777" w:rsidR="006D6BEA" w:rsidRPr="006D6BEA" w:rsidRDefault="006D6BEA" w:rsidP="006D6BEA">
                  <w:pPr>
                    <w:rPr>
                      <w:rFonts w:ascii="Calibri" w:hAnsi="Calibri" w:cs="Times New Roman"/>
                    </w:rPr>
                  </w:pPr>
                </w:p>
              </w:tc>
            </w:tr>
            <w:tr w:rsidR="006D6BEA" w:rsidRPr="006D6BEA" w14:paraId="67552DA7" w14:textId="77777777" w:rsidTr="009E77E7">
              <w:trPr>
                <w:jc w:val="center"/>
              </w:trPr>
              <w:tc>
                <w:tcPr>
                  <w:tcW w:w="3690" w:type="dxa"/>
                </w:tcPr>
                <w:p w14:paraId="31E45CF0" w14:textId="77777777" w:rsidR="006D6BEA" w:rsidRPr="006D6BEA" w:rsidRDefault="006D6BEA" w:rsidP="006D6BEA">
                  <w:pPr>
                    <w:spacing w:after="0"/>
                    <w:rPr>
                      <w:rFonts w:ascii="Calibri" w:hAnsi="Calibr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D6BEA">
                    <w:rPr>
                      <w:rFonts w:ascii="Calibri" w:hAnsi="Calibri" w:cs="Times New Roman"/>
                    </w:rPr>
                    <w:t>Προδιαγραφές Διακήρυξης</w:t>
                  </w:r>
                </w:p>
              </w:tc>
              <w:tc>
                <w:tcPr>
                  <w:tcW w:w="720" w:type="dxa"/>
                </w:tcPr>
                <w:p w14:paraId="20CE2893" w14:textId="77777777" w:rsidR="006D6BEA" w:rsidRPr="006D6BEA" w:rsidRDefault="006D6BEA" w:rsidP="006D6BEA">
                  <w:pPr>
                    <w:rPr>
                      <w:rFonts w:ascii="Calibri" w:hAnsi="Calibri" w:cs="Times New Roman"/>
                    </w:rPr>
                  </w:pPr>
                </w:p>
              </w:tc>
              <w:tc>
                <w:tcPr>
                  <w:tcW w:w="720" w:type="dxa"/>
                </w:tcPr>
                <w:p w14:paraId="1FF74A86" w14:textId="77777777" w:rsidR="006D6BEA" w:rsidRPr="006D6BEA" w:rsidRDefault="006D6BEA" w:rsidP="006D6BEA">
                  <w:pPr>
                    <w:rPr>
                      <w:rFonts w:ascii="Calibri" w:hAnsi="Calibri" w:cs="Times New Roman"/>
                    </w:rPr>
                  </w:pPr>
                </w:p>
              </w:tc>
              <w:tc>
                <w:tcPr>
                  <w:tcW w:w="629" w:type="dxa"/>
                </w:tcPr>
                <w:p w14:paraId="6CF2B637" w14:textId="77777777" w:rsidR="006D6BEA" w:rsidRPr="006D6BEA" w:rsidRDefault="006D6BEA" w:rsidP="006D6BEA">
                  <w:pPr>
                    <w:rPr>
                      <w:rFonts w:ascii="Calibri" w:hAnsi="Calibri" w:cs="Times New Roman"/>
                    </w:rPr>
                  </w:pPr>
                </w:p>
              </w:tc>
              <w:tc>
                <w:tcPr>
                  <w:tcW w:w="631" w:type="dxa"/>
                </w:tcPr>
                <w:p w14:paraId="36455D62" w14:textId="77777777" w:rsidR="006D6BEA" w:rsidRPr="006D6BEA" w:rsidRDefault="006D6BEA" w:rsidP="006D6BEA">
                  <w:pPr>
                    <w:rPr>
                      <w:rFonts w:ascii="Calibri" w:hAnsi="Calibri" w:cs="Times New Roman"/>
                    </w:rPr>
                  </w:pPr>
                </w:p>
              </w:tc>
              <w:tc>
                <w:tcPr>
                  <w:tcW w:w="720" w:type="dxa"/>
                </w:tcPr>
                <w:p w14:paraId="1E1C46C1" w14:textId="77777777" w:rsidR="006D6BEA" w:rsidRPr="006D6BEA" w:rsidRDefault="006D6BEA" w:rsidP="006D6BEA">
                  <w:pPr>
                    <w:rPr>
                      <w:rFonts w:ascii="Calibri" w:hAnsi="Calibri" w:cs="Times New Roman"/>
                    </w:rPr>
                  </w:pPr>
                </w:p>
              </w:tc>
              <w:tc>
                <w:tcPr>
                  <w:tcW w:w="720" w:type="dxa"/>
                </w:tcPr>
                <w:p w14:paraId="3DD31EE6" w14:textId="77777777" w:rsidR="006D6BEA" w:rsidRPr="006D6BEA" w:rsidRDefault="006D6BEA" w:rsidP="006D6BEA">
                  <w:pPr>
                    <w:rPr>
                      <w:rFonts w:ascii="Calibri" w:hAnsi="Calibri" w:cs="Times New Roman"/>
                    </w:rPr>
                  </w:pPr>
                </w:p>
              </w:tc>
            </w:tr>
            <w:tr w:rsidR="006D6BEA" w:rsidRPr="006D6BEA" w14:paraId="6F502139" w14:textId="77777777" w:rsidTr="009E77E7">
              <w:trPr>
                <w:jc w:val="center"/>
              </w:trPr>
              <w:tc>
                <w:tcPr>
                  <w:tcW w:w="3690" w:type="dxa"/>
                </w:tcPr>
                <w:p w14:paraId="49C5402D" w14:textId="77777777" w:rsidR="006D6BEA" w:rsidRPr="006D6BEA" w:rsidRDefault="006D6BEA" w:rsidP="006D6BEA">
                  <w:pPr>
                    <w:spacing w:after="0"/>
                    <w:rPr>
                      <w:rFonts w:ascii="Calibri" w:hAnsi="Calibr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D6BEA">
                    <w:rPr>
                      <w:rFonts w:ascii="Calibri" w:hAnsi="Calibri" w:cstheme="minorHAnsi"/>
                      <w:b/>
                      <w:bCs/>
                      <w:color w:val="000000"/>
                      <w:sz w:val="18"/>
                      <w:szCs w:val="18"/>
                    </w:rPr>
                    <w:t>Δημοσιοποίηση Διακήρυξη -Ανάδειξη Αναδόχου</w:t>
                  </w:r>
                </w:p>
              </w:tc>
              <w:tc>
                <w:tcPr>
                  <w:tcW w:w="720" w:type="dxa"/>
                </w:tcPr>
                <w:p w14:paraId="2F3BD664" w14:textId="77777777" w:rsidR="006D6BEA" w:rsidRPr="006D6BEA" w:rsidRDefault="006D6BEA" w:rsidP="006D6BEA">
                  <w:pPr>
                    <w:rPr>
                      <w:rFonts w:ascii="Calibri" w:hAnsi="Calibri" w:cs="Times New Roman"/>
                    </w:rPr>
                  </w:pPr>
                </w:p>
              </w:tc>
              <w:tc>
                <w:tcPr>
                  <w:tcW w:w="720" w:type="dxa"/>
                </w:tcPr>
                <w:p w14:paraId="259C7E37" w14:textId="77777777" w:rsidR="006D6BEA" w:rsidRPr="006D6BEA" w:rsidRDefault="006D6BEA" w:rsidP="006D6BEA">
                  <w:pPr>
                    <w:rPr>
                      <w:rFonts w:ascii="Calibri" w:hAnsi="Calibri" w:cs="Times New Roman"/>
                    </w:rPr>
                  </w:pPr>
                </w:p>
              </w:tc>
              <w:tc>
                <w:tcPr>
                  <w:tcW w:w="629" w:type="dxa"/>
                </w:tcPr>
                <w:p w14:paraId="7FA2CD2F" w14:textId="77777777" w:rsidR="006D6BEA" w:rsidRPr="006D6BEA" w:rsidRDefault="006D6BEA" w:rsidP="006D6BEA">
                  <w:pPr>
                    <w:rPr>
                      <w:rFonts w:ascii="Calibri" w:hAnsi="Calibri" w:cs="Times New Roman"/>
                    </w:rPr>
                  </w:pPr>
                </w:p>
              </w:tc>
              <w:tc>
                <w:tcPr>
                  <w:tcW w:w="631" w:type="dxa"/>
                </w:tcPr>
                <w:p w14:paraId="23A66FAC" w14:textId="77777777" w:rsidR="006D6BEA" w:rsidRPr="006D6BEA" w:rsidRDefault="006D6BEA" w:rsidP="006D6BEA">
                  <w:pPr>
                    <w:rPr>
                      <w:rFonts w:ascii="Calibri" w:hAnsi="Calibri" w:cs="Times New Roman"/>
                    </w:rPr>
                  </w:pPr>
                </w:p>
              </w:tc>
              <w:tc>
                <w:tcPr>
                  <w:tcW w:w="720" w:type="dxa"/>
                </w:tcPr>
                <w:p w14:paraId="4316ED08" w14:textId="77777777" w:rsidR="006D6BEA" w:rsidRPr="006D6BEA" w:rsidRDefault="006D6BEA" w:rsidP="006D6BEA">
                  <w:pPr>
                    <w:rPr>
                      <w:rFonts w:ascii="Calibri" w:hAnsi="Calibri" w:cs="Times New Roman"/>
                    </w:rPr>
                  </w:pPr>
                </w:p>
              </w:tc>
              <w:tc>
                <w:tcPr>
                  <w:tcW w:w="720" w:type="dxa"/>
                </w:tcPr>
                <w:p w14:paraId="619013B0" w14:textId="77777777" w:rsidR="006D6BEA" w:rsidRPr="006D6BEA" w:rsidRDefault="006D6BEA" w:rsidP="006D6BEA">
                  <w:pPr>
                    <w:rPr>
                      <w:rFonts w:ascii="Calibri" w:hAnsi="Calibri" w:cs="Times New Roman"/>
                    </w:rPr>
                  </w:pPr>
                </w:p>
              </w:tc>
            </w:tr>
            <w:tr w:rsidR="006D6BEA" w:rsidRPr="006D6BEA" w14:paraId="63D9EF45" w14:textId="77777777" w:rsidTr="009E77E7">
              <w:trPr>
                <w:jc w:val="center"/>
              </w:trPr>
              <w:tc>
                <w:tcPr>
                  <w:tcW w:w="3690" w:type="dxa"/>
                </w:tcPr>
                <w:p w14:paraId="70178330" w14:textId="77777777" w:rsidR="006D6BEA" w:rsidRPr="006D6BEA" w:rsidRDefault="006D6BEA" w:rsidP="006D6BEA">
                  <w:pPr>
                    <w:spacing w:after="0"/>
                    <w:rPr>
                      <w:rFonts w:ascii="Calibri" w:hAnsi="Calibr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D6BEA">
                    <w:rPr>
                      <w:rFonts w:ascii="Calibri" w:hAnsi="Calibri" w:cstheme="minorHAnsi"/>
                      <w:b/>
                      <w:bCs/>
                      <w:color w:val="000000"/>
                      <w:sz w:val="18"/>
                      <w:szCs w:val="18"/>
                    </w:rPr>
                    <w:t>Υπογραφή Σύμβασης – Έναρξη υλοποίησης της Δράσης</w:t>
                  </w:r>
                </w:p>
              </w:tc>
              <w:tc>
                <w:tcPr>
                  <w:tcW w:w="720" w:type="dxa"/>
                </w:tcPr>
                <w:p w14:paraId="5110AF77" w14:textId="77777777" w:rsidR="006D6BEA" w:rsidRPr="006D6BEA" w:rsidRDefault="006D6BEA" w:rsidP="006D6BEA">
                  <w:pPr>
                    <w:rPr>
                      <w:rFonts w:ascii="Calibri" w:hAnsi="Calibri" w:cs="Times New Roman"/>
                    </w:rPr>
                  </w:pPr>
                </w:p>
              </w:tc>
              <w:tc>
                <w:tcPr>
                  <w:tcW w:w="720" w:type="dxa"/>
                </w:tcPr>
                <w:p w14:paraId="082838C8" w14:textId="77777777" w:rsidR="006D6BEA" w:rsidRPr="006D6BEA" w:rsidRDefault="006D6BEA" w:rsidP="006D6BEA">
                  <w:pPr>
                    <w:rPr>
                      <w:rFonts w:ascii="Calibri" w:hAnsi="Calibri" w:cs="Times New Roman"/>
                    </w:rPr>
                  </w:pPr>
                </w:p>
              </w:tc>
              <w:tc>
                <w:tcPr>
                  <w:tcW w:w="629" w:type="dxa"/>
                </w:tcPr>
                <w:p w14:paraId="0A170E40" w14:textId="77777777" w:rsidR="006D6BEA" w:rsidRPr="006D6BEA" w:rsidRDefault="006D6BEA" w:rsidP="006D6BEA">
                  <w:pPr>
                    <w:rPr>
                      <w:rFonts w:ascii="Calibri" w:hAnsi="Calibri" w:cs="Times New Roman"/>
                    </w:rPr>
                  </w:pPr>
                </w:p>
              </w:tc>
              <w:tc>
                <w:tcPr>
                  <w:tcW w:w="631" w:type="dxa"/>
                </w:tcPr>
                <w:p w14:paraId="318A6C91" w14:textId="77777777" w:rsidR="006D6BEA" w:rsidRPr="006D6BEA" w:rsidRDefault="006D6BEA" w:rsidP="006D6BEA">
                  <w:pPr>
                    <w:rPr>
                      <w:rFonts w:ascii="Calibri" w:hAnsi="Calibri" w:cs="Times New Roman"/>
                    </w:rPr>
                  </w:pPr>
                </w:p>
              </w:tc>
              <w:tc>
                <w:tcPr>
                  <w:tcW w:w="720" w:type="dxa"/>
                </w:tcPr>
                <w:p w14:paraId="2673BCD0" w14:textId="77777777" w:rsidR="006D6BEA" w:rsidRPr="006D6BEA" w:rsidRDefault="006D6BEA" w:rsidP="006D6BEA">
                  <w:pPr>
                    <w:rPr>
                      <w:rFonts w:ascii="Calibri" w:hAnsi="Calibri" w:cs="Times New Roman"/>
                    </w:rPr>
                  </w:pPr>
                </w:p>
              </w:tc>
              <w:tc>
                <w:tcPr>
                  <w:tcW w:w="720" w:type="dxa"/>
                </w:tcPr>
                <w:p w14:paraId="411F2BA3" w14:textId="77777777" w:rsidR="006D6BEA" w:rsidRPr="006D6BEA" w:rsidRDefault="006D6BEA" w:rsidP="006D6BEA">
                  <w:pPr>
                    <w:rPr>
                      <w:rFonts w:ascii="Calibri" w:hAnsi="Calibri" w:cs="Times New Roman"/>
                    </w:rPr>
                  </w:pPr>
                </w:p>
              </w:tc>
            </w:tr>
            <w:tr w:rsidR="006D6BEA" w:rsidRPr="006D6BEA" w14:paraId="6E4C9B62" w14:textId="77777777" w:rsidTr="009E77E7">
              <w:trPr>
                <w:jc w:val="center"/>
              </w:trPr>
              <w:tc>
                <w:tcPr>
                  <w:tcW w:w="3690" w:type="dxa"/>
                </w:tcPr>
                <w:p w14:paraId="3ABD08DA" w14:textId="77777777" w:rsidR="006D6BEA" w:rsidRPr="006D6BEA" w:rsidRDefault="006D6BEA" w:rsidP="006D6BEA">
                  <w:pPr>
                    <w:spacing w:after="0"/>
                    <w:rPr>
                      <w:rFonts w:ascii="Calibri" w:hAnsi="Calibr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D6BEA">
                    <w:rPr>
                      <w:rFonts w:ascii="Calibri" w:hAnsi="Calibri" w:cstheme="minorHAnsi"/>
                      <w:b/>
                      <w:bCs/>
                      <w:color w:val="000000"/>
                      <w:sz w:val="18"/>
                      <w:szCs w:val="18"/>
                    </w:rPr>
                    <w:t>Λήξη Σύμβασης – Ολοκλήρωση της Δράσης</w:t>
                  </w:r>
                </w:p>
              </w:tc>
              <w:tc>
                <w:tcPr>
                  <w:tcW w:w="720" w:type="dxa"/>
                </w:tcPr>
                <w:p w14:paraId="0109646C" w14:textId="77777777" w:rsidR="006D6BEA" w:rsidRPr="006D6BEA" w:rsidRDefault="006D6BEA" w:rsidP="006D6BEA">
                  <w:pPr>
                    <w:rPr>
                      <w:rFonts w:ascii="Calibri" w:hAnsi="Calibri" w:cs="Times New Roman"/>
                    </w:rPr>
                  </w:pPr>
                </w:p>
              </w:tc>
              <w:tc>
                <w:tcPr>
                  <w:tcW w:w="720" w:type="dxa"/>
                </w:tcPr>
                <w:p w14:paraId="605E32D0" w14:textId="77777777" w:rsidR="006D6BEA" w:rsidRPr="006D6BEA" w:rsidRDefault="006D6BEA" w:rsidP="006D6BEA">
                  <w:pPr>
                    <w:rPr>
                      <w:rFonts w:ascii="Calibri" w:hAnsi="Calibri" w:cs="Times New Roman"/>
                    </w:rPr>
                  </w:pPr>
                </w:p>
              </w:tc>
              <w:tc>
                <w:tcPr>
                  <w:tcW w:w="629" w:type="dxa"/>
                </w:tcPr>
                <w:p w14:paraId="18D03C85" w14:textId="77777777" w:rsidR="006D6BEA" w:rsidRPr="006D6BEA" w:rsidRDefault="006D6BEA" w:rsidP="006D6BEA">
                  <w:pPr>
                    <w:rPr>
                      <w:rFonts w:ascii="Calibri" w:hAnsi="Calibri" w:cs="Times New Roman"/>
                    </w:rPr>
                  </w:pPr>
                </w:p>
              </w:tc>
              <w:tc>
                <w:tcPr>
                  <w:tcW w:w="631" w:type="dxa"/>
                </w:tcPr>
                <w:p w14:paraId="07AE68ED" w14:textId="77777777" w:rsidR="006D6BEA" w:rsidRPr="006D6BEA" w:rsidRDefault="006D6BEA" w:rsidP="006D6BEA">
                  <w:pPr>
                    <w:rPr>
                      <w:rFonts w:ascii="Calibri" w:hAnsi="Calibri" w:cs="Times New Roman"/>
                    </w:rPr>
                  </w:pPr>
                </w:p>
              </w:tc>
              <w:tc>
                <w:tcPr>
                  <w:tcW w:w="720" w:type="dxa"/>
                </w:tcPr>
                <w:p w14:paraId="48FBFED3" w14:textId="77777777" w:rsidR="006D6BEA" w:rsidRPr="006D6BEA" w:rsidRDefault="006D6BEA" w:rsidP="006D6BEA">
                  <w:pPr>
                    <w:rPr>
                      <w:rFonts w:ascii="Calibri" w:hAnsi="Calibri" w:cs="Times New Roman"/>
                    </w:rPr>
                  </w:pPr>
                </w:p>
              </w:tc>
              <w:tc>
                <w:tcPr>
                  <w:tcW w:w="720" w:type="dxa"/>
                </w:tcPr>
                <w:p w14:paraId="066BBD5F" w14:textId="77777777" w:rsidR="006D6BEA" w:rsidRPr="006D6BEA" w:rsidRDefault="006D6BEA" w:rsidP="006D6BEA">
                  <w:pPr>
                    <w:rPr>
                      <w:rFonts w:ascii="Calibri" w:hAnsi="Calibri" w:cs="Times New Roman"/>
                    </w:rPr>
                  </w:pPr>
                </w:p>
              </w:tc>
            </w:tr>
          </w:tbl>
          <w:p w14:paraId="0BF1EF72" w14:textId="77777777" w:rsidR="006D6BEA" w:rsidRPr="006D6BEA" w:rsidRDefault="006D6BEA" w:rsidP="006D6BE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14:paraId="5B7BB12B" w14:textId="77777777" w:rsidR="006D6BEA" w:rsidRPr="006D6BEA" w:rsidRDefault="006D6BEA" w:rsidP="006D6BE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</w:tbl>
    <w:p w14:paraId="0532BFD7" w14:textId="77777777" w:rsidR="006D6BEA" w:rsidRPr="006D6BEA" w:rsidRDefault="006D6BEA" w:rsidP="006D6BEA">
      <w:pPr>
        <w:rPr>
          <w:rFonts w:eastAsia="Times New Roman"/>
          <w:lang w:eastAsia="el-GR"/>
        </w:rPr>
      </w:pPr>
    </w:p>
    <w:p w14:paraId="06F660A5" w14:textId="77777777" w:rsidR="006D6BEA" w:rsidRPr="006D6BEA" w:rsidRDefault="006D6BEA" w:rsidP="006D6BEA">
      <w:pPr>
        <w:spacing w:after="0" w:line="240" w:lineRule="auto"/>
        <w:jc w:val="both"/>
        <w:rPr>
          <w:rFonts w:eastAsia="Times New Roman"/>
          <w:sz w:val="20"/>
          <w:szCs w:val="20"/>
          <w:lang w:eastAsia="el-GR"/>
        </w:rPr>
      </w:pPr>
      <w:r w:rsidRPr="006D6BEA">
        <w:rPr>
          <w:rFonts w:eastAsia="Times New Roman"/>
          <w:sz w:val="20"/>
          <w:szCs w:val="20"/>
          <w:u w:val="single"/>
          <w:lang w:eastAsia="el-GR"/>
        </w:rPr>
        <w:t>Σημείωση:</w:t>
      </w:r>
      <w:r w:rsidRPr="006D6BEA">
        <w:rPr>
          <w:rFonts w:eastAsia="Times New Roman"/>
          <w:sz w:val="20"/>
          <w:szCs w:val="20"/>
          <w:lang w:eastAsia="el-GR"/>
        </w:rPr>
        <w:t xml:space="preserve"> Για την υποβολή προτάσεων περισσότερων Δράσεων από Φορέα ή Πολίτη χρησιμοποιείται κάθε φορά το παρόν </w:t>
      </w:r>
      <w:r w:rsidRPr="006D6BEA">
        <w:rPr>
          <w:rFonts w:eastAsia="Times New Roman"/>
          <w:sz w:val="20"/>
          <w:szCs w:val="20"/>
          <w:u w:val="single"/>
          <w:lang w:eastAsia="el-GR"/>
        </w:rPr>
        <w:t>από την Παράγραφο 6 και μετά</w:t>
      </w:r>
      <w:r w:rsidRPr="006D6BEA">
        <w:rPr>
          <w:rFonts w:eastAsia="Times New Roman"/>
          <w:sz w:val="20"/>
          <w:szCs w:val="20"/>
          <w:lang w:eastAsia="el-GR"/>
        </w:rPr>
        <w:t>.</w:t>
      </w:r>
    </w:p>
    <w:p w14:paraId="34E63CA2" w14:textId="77777777" w:rsidR="006D6BEA" w:rsidRPr="006D6BEA" w:rsidRDefault="006D6BEA" w:rsidP="006D6BEA">
      <w:pPr>
        <w:rPr>
          <w:rFonts w:eastAsia="Times New Roman"/>
        </w:rPr>
      </w:pPr>
    </w:p>
    <w:tbl>
      <w:tblPr>
        <w:tblW w:w="9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1129"/>
        <w:gridCol w:w="7446"/>
        <w:gridCol w:w="672"/>
      </w:tblGrid>
      <w:tr w:rsidR="00EC72D7" w:rsidRPr="006D6BEA" w14:paraId="3B932959" w14:textId="77777777" w:rsidTr="00EC72D7">
        <w:trPr>
          <w:gridAfter w:val="1"/>
          <w:wAfter w:w="672" w:type="dxa"/>
        </w:trPr>
        <w:tc>
          <w:tcPr>
            <w:tcW w:w="1129" w:type="dxa"/>
            <w:shd w:val="clear" w:color="auto" w:fill="EAF1DD" w:themeFill="accent3" w:themeFillTint="33"/>
            <w:vAlign w:val="center"/>
          </w:tcPr>
          <w:p w14:paraId="7FB0F082" w14:textId="77777777" w:rsidR="00EC72D7" w:rsidRPr="006D6BEA" w:rsidRDefault="00EC72D7" w:rsidP="00CF63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D6BEA">
              <w:rPr>
                <w:rFonts w:eastAsia="Times New Roman"/>
                <w:b/>
                <w:bCs/>
                <w:color w:val="000000"/>
              </w:rPr>
              <w:t>6</w:t>
            </w:r>
          </w:p>
        </w:tc>
        <w:tc>
          <w:tcPr>
            <w:tcW w:w="7446" w:type="dxa"/>
            <w:shd w:val="clear" w:color="auto" w:fill="EAF1DD" w:themeFill="accent3" w:themeFillTint="33"/>
          </w:tcPr>
          <w:p w14:paraId="4207AD61" w14:textId="77777777" w:rsidR="00EC72D7" w:rsidRPr="006D6BEA" w:rsidRDefault="00EC72D7" w:rsidP="00CF638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D6BEA">
              <w:rPr>
                <w:rFonts w:eastAsia="Times New Roman"/>
                <w:color w:val="000000"/>
              </w:rPr>
              <w:t xml:space="preserve">Ενδεικτικός Τίτλος Προτεινόμενης </w:t>
            </w:r>
            <w:r w:rsidRPr="00314415">
              <w:rPr>
                <w:rFonts w:eastAsia="Times New Roman"/>
                <w:b/>
                <w:bCs/>
                <w:color w:val="000000"/>
                <w:u w:val="single"/>
              </w:rPr>
              <w:t>Δράσης-2.</w:t>
            </w:r>
          </w:p>
        </w:tc>
      </w:tr>
      <w:tr w:rsidR="00EC72D7" w:rsidRPr="006D6BEA" w14:paraId="12247F96" w14:textId="77777777" w:rsidTr="00CF6385">
        <w:trPr>
          <w:gridAfter w:val="1"/>
          <w:wAfter w:w="672" w:type="dxa"/>
          <w:trHeight w:val="677"/>
        </w:trPr>
        <w:tc>
          <w:tcPr>
            <w:tcW w:w="8575" w:type="dxa"/>
            <w:gridSpan w:val="2"/>
            <w:tcBorders>
              <w:bottom w:val="single" w:sz="4" w:space="0" w:color="auto"/>
            </w:tcBorders>
          </w:tcPr>
          <w:p w14:paraId="17A5FD46" w14:textId="77777777" w:rsidR="00EC72D7" w:rsidRPr="006D6BEA" w:rsidRDefault="00EC72D7" w:rsidP="00CF6385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14:paraId="55F213E9" w14:textId="77777777" w:rsidR="00EC72D7" w:rsidRPr="006D6BEA" w:rsidRDefault="00EC72D7" w:rsidP="00CF6385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14:paraId="42F2B54D" w14:textId="77777777" w:rsidR="00EC72D7" w:rsidRPr="006D6BEA" w:rsidRDefault="00EC72D7" w:rsidP="00CF6385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14:paraId="742214C6" w14:textId="77777777" w:rsidR="00EC72D7" w:rsidRPr="006D6BEA" w:rsidRDefault="00EC72D7" w:rsidP="00CF6385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14:paraId="5A83ECE9" w14:textId="77777777" w:rsidR="00EC72D7" w:rsidRPr="006D6BEA" w:rsidRDefault="00EC72D7" w:rsidP="00CF6385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EC72D7" w:rsidRPr="006D6BEA" w14:paraId="62FED4EC" w14:textId="77777777" w:rsidTr="00EC72D7">
        <w:trPr>
          <w:gridAfter w:val="1"/>
          <w:wAfter w:w="672" w:type="dxa"/>
        </w:trPr>
        <w:tc>
          <w:tcPr>
            <w:tcW w:w="1129" w:type="dxa"/>
            <w:shd w:val="clear" w:color="auto" w:fill="EAF1DD" w:themeFill="accent3" w:themeFillTint="33"/>
            <w:vAlign w:val="center"/>
          </w:tcPr>
          <w:p w14:paraId="1D3F6846" w14:textId="77777777" w:rsidR="00EC72D7" w:rsidRPr="006D6BEA" w:rsidRDefault="00EC72D7" w:rsidP="00CF63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D6BEA">
              <w:rPr>
                <w:rFonts w:eastAsia="Times New Roman"/>
                <w:b/>
                <w:bCs/>
                <w:color w:val="000000"/>
              </w:rPr>
              <w:t>7</w:t>
            </w:r>
          </w:p>
        </w:tc>
        <w:tc>
          <w:tcPr>
            <w:tcW w:w="7446" w:type="dxa"/>
            <w:shd w:val="clear" w:color="auto" w:fill="EAF1DD" w:themeFill="accent3" w:themeFillTint="33"/>
          </w:tcPr>
          <w:p w14:paraId="2490038C" w14:textId="77777777" w:rsidR="00EC72D7" w:rsidRPr="006D6BEA" w:rsidRDefault="00EC72D7" w:rsidP="00CF638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D6BEA">
              <w:rPr>
                <w:rFonts w:eastAsia="Times New Roman"/>
                <w:color w:val="000000"/>
              </w:rPr>
              <w:t>Συμβολή της Προτεινόμενης Δράσης στους (ενδεικτικούς) Στρατηγικούς Στόχους της  ΟΣΒΑΑ/ΟΧΕ Δήμων, Λεβαδέων  και Θηβαίων 2021-2027</w:t>
            </w:r>
          </w:p>
          <w:p w14:paraId="43E4DB97" w14:textId="77777777" w:rsidR="00EC72D7" w:rsidRPr="006D6BEA" w:rsidRDefault="00EC72D7" w:rsidP="00CF6385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14:paraId="3DC8FF81" w14:textId="77777777" w:rsidR="00EC72D7" w:rsidRPr="006D6BEA" w:rsidRDefault="00EC72D7" w:rsidP="00CF638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D6BEA">
              <w:rPr>
                <w:rFonts w:eastAsia="Times New Roman"/>
                <w:color w:val="000000"/>
                <w:sz w:val="16"/>
                <w:u w:val="single"/>
              </w:rPr>
              <w:t>Σημείωση:</w:t>
            </w:r>
            <w:r w:rsidRPr="006D6BEA">
              <w:rPr>
                <w:rFonts w:eastAsia="Times New Roman"/>
                <w:color w:val="000000"/>
                <w:sz w:val="16"/>
              </w:rPr>
              <w:t xml:space="preserve"> Συμπληρώστε με </w:t>
            </w:r>
            <w:r w:rsidRPr="006D6BEA">
              <w:rPr>
                <w:rFonts w:eastAsia="Times New Roman"/>
                <w:b/>
                <w:color w:val="000000"/>
                <w:sz w:val="18"/>
                <w:szCs w:val="18"/>
              </w:rPr>
              <w:t>“Χ”</w:t>
            </w:r>
            <w:r w:rsidRPr="006D6BEA">
              <w:rPr>
                <w:rFonts w:eastAsia="Times New Roman"/>
                <w:color w:val="000000"/>
                <w:sz w:val="16"/>
              </w:rPr>
              <w:t xml:space="preserve"> ένα ή περισσότερα από τα  πεδία που ακολουθούν</w:t>
            </w:r>
          </w:p>
        </w:tc>
      </w:tr>
      <w:tr w:rsidR="00EC72D7" w:rsidRPr="006D6BEA" w14:paraId="06411B86" w14:textId="77777777" w:rsidTr="00CF6385">
        <w:tc>
          <w:tcPr>
            <w:tcW w:w="1129" w:type="dxa"/>
            <w:vAlign w:val="center"/>
          </w:tcPr>
          <w:p w14:paraId="653B5280" w14:textId="77777777" w:rsidR="00EC72D7" w:rsidRPr="006D6BEA" w:rsidRDefault="00EC72D7" w:rsidP="00CF63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D6BEA">
              <w:rPr>
                <w:rFonts w:eastAsia="Times New Roman"/>
                <w:b/>
                <w:bCs/>
                <w:color w:val="000000"/>
              </w:rPr>
              <w:t>ΣΣ-1</w:t>
            </w:r>
          </w:p>
        </w:tc>
        <w:tc>
          <w:tcPr>
            <w:tcW w:w="7446" w:type="dxa"/>
          </w:tcPr>
          <w:p w14:paraId="2FD8E080" w14:textId="77777777" w:rsidR="00EC72D7" w:rsidRPr="006D6BEA" w:rsidRDefault="00EC72D7" w:rsidP="00CF6385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D6BEA">
              <w:rPr>
                <w:rFonts w:eastAsia="Times New Roman" w:cstheme="minorHAnsi"/>
                <w:color w:val="000000"/>
                <w:sz w:val="18"/>
                <w:szCs w:val="18"/>
              </w:rPr>
              <w:t>Αστική Αναζωογόνηση, Βελτίωση της Βιώσιμης Αστικής Κινητικότητας,  Ανάπτυξη και Διασφάλιση της Ανθεκτικότητας και Προσβασιμότητας στους Αστικούς,  Ιστορικούς, Πολιτιστικούς και Περιβαλλοντικούς Πόρους της Περιοχής Παρέμβασης</w:t>
            </w:r>
          </w:p>
        </w:tc>
        <w:tc>
          <w:tcPr>
            <w:tcW w:w="672" w:type="dxa"/>
          </w:tcPr>
          <w:p w14:paraId="2E296CD6" w14:textId="77777777" w:rsidR="00EC72D7" w:rsidRPr="006D6BEA" w:rsidRDefault="007E6641" w:rsidP="00CF638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D6BEA">
              <w:rPr>
                <w:rFonts w:eastAsia="Times New Roman"/>
                <w:b/>
                <w:color w:val="000000"/>
                <w:shd w:val="clear" w:color="auto" w:fill="D9D9D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72D7" w:rsidRPr="006D6BEA">
              <w:rPr>
                <w:rFonts w:eastAsia="Times New Roman"/>
                <w:b/>
                <w:color w:val="000000"/>
                <w:shd w:val="clear" w:color="auto" w:fill="D9D9D9"/>
              </w:rPr>
              <w:instrText xml:space="preserve"> FORMCHECKBOX </w:instrText>
            </w:r>
            <w:r w:rsidR="00FD57AC">
              <w:rPr>
                <w:rFonts w:eastAsia="Times New Roman"/>
                <w:b/>
                <w:color w:val="000000"/>
                <w:shd w:val="clear" w:color="auto" w:fill="D9D9D9"/>
              </w:rPr>
            </w:r>
            <w:r w:rsidR="00FD57AC">
              <w:rPr>
                <w:rFonts w:eastAsia="Times New Roman"/>
                <w:b/>
                <w:color w:val="000000"/>
                <w:shd w:val="clear" w:color="auto" w:fill="D9D9D9"/>
              </w:rPr>
              <w:fldChar w:fldCharType="separate"/>
            </w:r>
            <w:r w:rsidRPr="006D6BEA">
              <w:rPr>
                <w:rFonts w:eastAsia="Times New Roman"/>
                <w:b/>
                <w:color w:val="000000"/>
                <w:shd w:val="clear" w:color="auto" w:fill="D9D9D9"/>
              </w:rPr>
              <w:fldChar w:fldCharType="end"/>
            </w:r>
          </w:p>
        </w:tc>
      </w:tr>
      <w:tr w:rsidR="00EC72D7" w:rsidRPr="006D6BEA" w14:paraId="34B7D1E1" w14:textId="77777777" w:rsidTr="00CF6385">
        <w:tc>
          <w:tcPr>
            <w:tcW w:w="1129" w:type="dxa"/>
            <w:shd w:val="clear" w:color="auto" w:fill="FFFFFF"/>
            <w:vAlign w:val="center"/>
          </w:tcPr>
          <w:p w14:paraId="0AC985A0" w14:textId="77777777" w:rsidR="00EC72D7" w:rsidRPr="006D6BEA" w:rsidRDefault="00EC72D7" w:rsidP="00CF63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D6BEA">
              <w:rPr>
                <w:rFonts w:eastAsia="Times New Roman"/>
                <w:b/>
                <w:bCs/>
                <w:color w:val="000000"/>
              </w:rPr>
              <w:t>ΣΣ-2</w:t>
            </w:r>
          </w:p>
        </w:tc>
        <w:tc>
          <w:tcPr>
            <w:tcW w:w="7446" w:type="dxa"/>
          </w:tcPr>
          <w:p w14:paraId="70180976" w14:textId="77777777" w:rsidR="00EC72D7" w:rsidRPr="006D6BEA" w:rsidRDefault="00EC72D7" w:rsidP="00CF6385">
            <w:pPr>
              <w:spacing w:after="0" w:line="100" w:lineRule="atLeast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D6BEA">
              <w:rPr>
                <w:rFonts w:eastAsia="Times New Roman" w:cstheme="minorHAnsi"/>
                <w:color w:val="000000"/>
                <w:sz w:val="18"/>
                <w:szCs w:val="18"/>
              </w:rPr>
              <w:t>Ανάδειξη, Προβολή, Βελτίωση της Ελκυστικότητας και Βιώσιμη Διαχείριση του Πολιτιστικού και Τουριστικού Προϊόντος, της Περιοχής Παρέμβασης</w:t>
            </w:r>
          </w:p>
        </w:tc>
        <w:tc>
          <w:tcPr>
            <w:tcW w:w="672" w:type="dxa"/>
            <w:shd w:val="clear" w:color="auto" w:fill="FFFFFF"/>
          </w:tcPr>
          <w:p w14:paraId="652FF8DD" w14:textId="77777777" w:rsidR="00EC72D7" w:rsidRPr="006D6BEA" w:rsidRDefault="00EC72D7" w:rsidP="00CF6385">
            <w:pPr>
              <w:spacing w:after="0" w:line="240" w:lineRule="auto"/>
              <w:ind w:left="531" w:hanging="531"/>
              <w:rPr>
                <w:rFonts w:eastAsia="Times New Roman"/>
                <w:color w:val="000000"/>
              </w:rPr>
            </w:pPr>
          </w:p>
          <w:p w14:paraId="7C6B2001" w14:textId="77777777" w:rsidR="00EC72D7" w:rsidRPr="006D6BEA" w:rsidRDefault="007E6641" w:rsidP="00CF6385">
            <w:pPr>
              <w:spacing w:after="0" w:line="240" w:lineRule="auto"/>
              <w:ind w:left="531" w:hanging="531"/>
              <w:rPr>
                <w:rFonts w:eastAsia="Times New Roman"/>
                <w:color w:val="000000"/>
              </w:rPr>
            </w:pPr>
            <w:r w:rsidRPr="006D6BEA">
              <w:rPr>
                <w:rFonts w:eastAsia="Times New Roman"/>
                <w:color w:val="00000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72D7" w:rsidRPr="006D6BEA">
              <w:rPr>
                <w:rFonts w:eastAsia="Times New Roman"/>
                <w:color w:val="000000"/>
                <w:shd w:val="clear" w:color="auto" w:fill="FFFFFF"/>
              </w:rPr>
              <w:instrText xml:space="preserve"> FORMCHECKBOX </w:instrText>
            </w:r>
            <w:r w:rsidR="00FD57AC">
              <w:rPr>
                <w:rFonts w:eastAsia="Times New Roman"/>
                <w:color w:val="000000"/>
                <w:shd w:val="clear" w:color="auto" w:fill="FFFFFF"/>
              </w:rPr>
            </w:r>
            <w:r w:rsidR="00FD57AC">
              <w:rPr>
                <w:rFonts w:eastAsia="Times New Roman"/>
                <w:color w:val="000000"/>
                <w:shd w:val="clear" w:color="auto" w:fill="FFFFFF"/>
              </w:rPr>
              <w:fldChar w:fldCharType="separate"/>
            </w:r>
            <w:r w:rsidRPr="006D6BEA">
              <w:rPr>
                <w:rFonts w:eastAsia="Times New Roman"/>
                <w:color w:val="000000"/>
                <w:shd w:val="clear" w:color="auto" w:fill="FFFFFF"/>
              </w:rPr>
              <w:fldChar w:fldCharType="end"/>
            </w:r>
          </w:p>
        </w:tc>
      </w:tr>
      <w:tr w:rsidR="00EC72D7" w:rsidRPr="006D6BEA" w14:paraId="3D596B47" w14:textId="77777777" w:rsidTr="00CF6385">
        <w:tc>
          <w:tcPr>
            <w:tcW w:w="1129" w:type="dxa"/>
            <w:shd w:val="clear" w:color="auto" w:fill="FFFFFF"/>
            <w:vAlign w:val="center"/>
          </w:tcPr>
          <w:p w14:paraId="0AFB86F9" w14:textId="77777777" w:rsidR="00EC72D7" w:rsidRPr="006D6BEA" w:rsidRDefault="00EC72D7" w:rsidP="00CF63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D6BEA">
              <w:rPr>
                <w:rFonts w:eastAsia="Times New Roman"/>
                <w:b/>
                <w:bCs/>
                <w:color w:val="000000"/>
              </w:rPr>
              <w:t>ΣΣ-3</w:t>
            </w:r>
          </w:p>
        </w:tc>
        <w:tc>
          <w:tcPr>
            <w:tcW w:w="7446" w:type="dxa"/>
          </w:tcPr>
          <w:p w14:paraId="6E75B6F3" w14:textId="77777777" w:rsidR="00EC72D7" w:rsidRPr="006D6BEA" w:rsidRDefault="00EC72D7" w:rsidP="00CF6385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D6BE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Βελτίωση της Ποιότητας και Αποτελεσματικότητας της Κοινωνικής Ένταξης και της </w:t>
            </w:r>
            <w:proofErr w:type="spellStart"/>
            <w:r w:rsidRPr="006D6BEA">
              <w:rPr>
                <w:rFonts w:eastAsia="Times New Roman" w:cstheme="minorHAnsi"/>
                <w:color w:val="000000"/>
                <w:sz w:val="18"/>
                <w:szCs w:val="18"/>
              </w:rPr>
              <w:t>Απασχολησιμότητας</w:t>
            </w:r>
            <w:proofErr w:type="spellEnd"/>
          </w:p>
        </w:tc>
        <w:tc>
          <w:tcPr>
            <w:tcW w:w="672" w:type="dxa"/>
            <w:shd w:val="clear" w:color="auto" w:fill="FFFFFF"/>
          </w:tcPr>
          <w:p w14:paraId="34F886D5" w14:textId="77777777" w:rsidR="00EC72D7" w:rsidRPr="006D6BEA" w:rsidRDefault="007E6641" w:rsidP="00CF638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D6BEA">
              <w:rPr>
                <w:rFonts w:eastAsia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72D7" w:rsidRPr="006D6BEA">
              <w:rPr>
                <w:rFonts w:eastAsia="Times New Roman"/>
                <w:color w:val="000000"/>
              </w:rPr>
              <w:instrText xml:space="preserve"> FORMCHECKBOX </w:instrText>
            </w:r>
            <w:r w:rsidR="00FD57AC">
              <w:rPr>
                <w:rFonts w:eastAsia="Times New Roman"/>
                <w:color w:val="000000"/>
              </w:rPr>
            </w:r>
            <w:r w:rsidR="00FD57AC">
              <w:rPr>
                <w:rFonts w:eastAsia="Times New Roman"/>
                <w:color w:val="000000"/>
              </w:rPr>
              <w:fldChar w:fldCharType="separate"/>
            </w:r>
            <w:r w:rsidRPr="006D6BEA">
              <w:rPr>
                <w:rFonts w:eastAsia="Times New Roman"/>
                <w:color w:val="000000"/>
              </w:rPr>
              <w:fldChar w:fldCharType="end"/>
            </w:r>
          </w:p>
        </w:tc>
      </w:tr>
      <w:tr w:rsidR="00EC72D7" w:rsidRPr="006D6BEA" w14:paraId="381DBA74" w14:textId="77777777" w:rsidTr="00CF6385">
        <w:tc>
          <w:tcPr>
            <w:tcW w:w="1129" w:type="dxa"/>
            <w:shd w:val="clear" w:color="auto" w:fill="FFFFFF"/>
            <w:vAlign w:val="center"/>
          </w:tcPr>
          <w:p w14:paraId="2A754ABA" w14:textId="77777777" w:rsidR="00EC72D7" w:rsidRPr="006D6BEA" w:rsidRDefault="00EC72D7" w:rsidP="00CF63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D6BEA">
              <w:rPr>
                <w:rFonts w:eastAsia="Times New Roman"/>
                <w:b/>
                <w:bCs/>
                <w:color w:val="000000"/>
              </w:rPr>
              <w:t>ΣΣ-4</w:t>
            </w:r>
          </w:p>
        </w:tc>
        <w:tc>
          <w:tcPr>
            <w:tcW w:w="7446" w:type="dxa"/>
          </w:tcPr>
          <w:p w14:paraId="70C0836E" w14:textId="77777777" w:rsidR="00EC72D7" w:rsidRPr="006D6BEA" w:rsidRDefault="00EC72D7" w:rsidP="00CF6385">
            <w:pPr>
              <w:spacing w:after="0" w:line="100" w:lineRule="atLeast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D6BE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Στήριξη, ανάδειξη και προσέλκυση Επιχειρηματικών και Βελτίωση της </w:t>
            </w:r>
            <w:proofErr w:type="spellStart"/>
            <w:r w:rsidRPr="006D6BEA">
              <w:rPr>
                <w:rFonts w:eastAsia="Times New Roman" w:cstheme="minorHAnsi"/>
                <w:color w:val="000000"/>
                <w:sz w:val="18"/>
                <w:szCs w:val="18"/>
              </w:rPr>
              <w:t>Απασχολησιμότητας</w:t>
            </w:r>
            <w:proofErr w:type="spellEnd"/>
          </w:p>
        </w:tc>
        <w:tc>
          <w:tcPr>
            <w:tcW w:w="672" w:type="dxa"/>
            <w:shd w:val="clear" w:color="auto" w:fill="FFFFFF"/>
          </w:tcPr>
          <w:p w14:paraId="247F0634" w14:textId="77777777" w:rsidR="00EC72D7" w:rsidRPr="006D6BEA" w:rsidRDefault="007E6641" w:rsidP="00CF638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D6BEA">
              <w:rPr>
                <w:rFonts w:eastAsia="Times New Roman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72D7" w:rsidRPr="006D6BEA">
              <w:rPr>
                <w:rFonts w:eastAsia="Times New Roman"/>
                <w:color w:val="000000"/>
              </w:rPr>
              <w:instrText xml:space="preserve"> FORMCHECKBOX </w:instrText>
            </w:r>
            <w:r w:rsidR="00FD57AC">
              <w:rPr>
                <w:rFonts w:eastAsia="Times New Roman"/>
                <w:color w:val="000000"/>
              </w:rPr>
            </w:r>
            <w:r w:rsidR="00FD57AC">
              <w:rPr>
                <w:rFonts w:eastAsia="Times New Roman"/>
                <w:color w:val="000000"/>
              </w:rPr>
              <w:fldChar w:fldCharType="separate"/>
            </w:r>
            <w:r w:rsidRPr="006D6BEA">
              <w:rPr>
                <w:rFonts w:eastAsia="Times New Roman"/>
                <w:color w:val="000000"/>
              </w:rPr>
              <w:fldChar w:fldCharType="end"/>
            </w:r>
          </w:p>
        </w:tc>
      </w:tr>
      <w:tr w:rsidR="00EC72D7" w:rsidRPr="006D6BEA" w14:paraId="196BA65A" w14:textId="77777777" w:rsidTr="00CF6385">
        <w:trPr>
          <w:trHeight w:val="1054"/>
        </w:trPr>
        <w:tc>
          <w:tcPr>
            <w:tcW w:w="1129" w:type="dxa"/>
            <w:shd w:val="clear" w:color="auto" w:fill="FFFFFF"/>
            <w:vAlign w:val="center"/>
          </w:tcPr>
          <w:p w14:paraId="6786CB81" w14:textId="77777777" w:rsidR="00EC72D7" w:rsidRPr="006D6BEA" w:rsidRDefault="00EC72D7" w:rsidP="00CF63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D6BEA">
              <w:rPr>
                <w:rFonts w:eastAsia="Times New Roman"/>
                <w:b/>
                <w:bCs/>
                <w:color w:val="000000"/>
              </w:rPr>
              <w:t>ΣΣ-5</w:t>
            </w:r>
          </w:p>
          <w:p w14:paraId="393A0C20" w14:textId="77777777" w:rsidR="00EC72D7" w:rsidRPr="006D6BEA" w:rsidRDefault="00EC72D7" w:rsidP="00CF6385">
            <w:pPr>
              <w:spacing w:after="0" w:line="240" w:lineRule="auto"/>
              <w:ind w:left="-120" w:right="-138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D6BEA">
              <w:rPr>
                <w:rFonts w:eastAsia="Times New Roman"/>
                <w:color w:val="000000"/>
                <w:sz w:val="18"/>
                <w:szCs w:val="18"/>
              </w:rPr>
              <w:t>(</w:t>
            </w:r>
            <w:r w:rsidRPr="006D6BEA">
              <w:rPr>
                <w:rFonts w:eastAsia="SimSun" w:cs="Arial"/>
                <w:color w:val="222222"/>
                <w:sz w:val="16"/>
                <w:szCs w:val="16"/>
                <w:lang w:eastAsia="zh-CN"/>
              </w:rPr>
              <w:t>νέος, προτ</w:t>
            </w:r>
            <w:r>
              <w:rPr>
                <w:rFonts w:eastAsia="SimSun" w:cs="Arial"/>
                <w:color w:val="222222"/>
                <w:sz w:val="16"/>
                <w:szCs w:val="16"/>
                <w:lang w:eastAsia="zh-CN"/>
              </w:rPr>
              <w:t>εινόμενος</w:t>
            </w:r>
            <w:r w:rsidRPr="006D6BEA">
              <w:rPr>
                <w:rFonts w:eastAsia="SimSun" w:cs="Arial"/>
                <w:color w:val="222222"/>
                <w:sz w:val="16"/>
                <w:szCs w:val="16"/>
                <w:lang w:eastAsia="zh-CN"/>
              </w:rPr>
              <w:t>)</w:t>
            </w:r>
          </w:p>
        </w:tc>
        <w:tc>
          <w:tcPr>
            <w:tcW w:w="7446" w:type="dxa"/>
            <w:shd w:val="clear" w:color="auto" w:fill="FFFFFF"/>
          </w:tcPr>
          <w:p w14:paraId="02EFEF8F" w14:textId="77777777" w:rsidR="00EC72D7" w:rsidRPr="006D6BEA" w:rsidRDefault="00EC72D7" w:rsidP="00CF6385">
            <w:pPr>
              <w:spacing w:after="0" w:line="240" w:lineRule="auto"/>
              <w:rPr>
                <w:rFonts w:eastAsia="Times New Roman"/>
                <w:b/>
                <w:color w:val="000000"/>
                <w:sz w:val="16"/>
              </w:rPr>
            </w:pPr>
          </w:p>
          <w:p w14:paraId="49C602D0" w14:textId="77777777" w:rsidR="00EC72D7" w:rsidRPr="006D6BEA" w:rsidRDefault="00EC72D7" w:rsidP="00CF6385">
            <w:pPr>
              <w:spacing w:after="0" w:line="240" w:lineRule="auto"/>
              <w:rPr>
                <w:rFonts w:eastAsia="Times New Roman"/>
                <w:b/>
                <w:color w:val="000000"/>
                <w:sz w:val="16"/>
              </w:rPr>
            </w:pPr>
          </w:p>
          <w:p w14:paraId="4C66B271" w14:textId="77777777" w:rsidR="00EC72D7" w:rsidRPr="006D6BEA" w:rsidRDefault="00EC72D7" w:rsidP="00CF6385">
            <w:pPr>
              <w:spacing w:after="0" w:line="240" w:lineRule="auto"/>
              <w:rPr>
                <w:rFonts w:eastAsia="Times New Roman"/>
                <w:b/>
                <w:color w:val="000000"/>
                <w:sz w:val="16"/>
              </w:rPr>
            </w:pPr>
          </w:p>
          <w:p w14:paraId="1AD87178" w14:textId="77777777" w:rsidR="00EC72D7" w:rsidRPr="006D6BEA" w:rsidRDefault="00EC72D7" w:rsidP="00CF6385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672" w:type="dxa"/>
            <w:shd w:val="clear" w:color="auto" w:fill="FFFFFF"/>
          </w:tcPr>
          <w:p w14:paraId="7C85C8F4" w14:textId="77777777" w:rsidR="00EC72D7" w:rsidRPr="006D6BEA" w:rsidRDefault="00EC72D7" w:rsidP="00CF6385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14:paraId="337B39F8" w14:textId="77777777" w:rsidR="00EC72D7" w:rsidRPr="006D6BEA" w:rsidRDefault="007E6641" w:rsidP="00CF638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D6BEA">
              <w:rPr>
                <w:rFonts w:eastAsia="Times New Roman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72D7" w:rsidRPr="006D6BEA">
              <w:rPr>
                <w:rFonts w:eastAsia="Times New Roman"/>
                <w:color w:val="000000"/>
              </w:rPr>
              <w:instrText xml:space="preserve"> FORMCHECKBOX </w:instrText>
            </w:r>
            <w:r w:rsidR="00FD57AC">
              <w:rPr>
                <w:rFonts w:eastAsia="Times New Roman"/>
                <w:color w:val="000000"/>
              </w:rPr>
            </w:r>
            <w:r w:rsidR="00FD57AC">
              <w:rPr>
                <w:rFonts w:eastAsia="Times New Roman"/>
                <w:color w:val="000000"/>
              </w:rPr>
              <w:fldChar w:fldCharType="separate"/>
            </w:r>
            <w:r w:rsidRPr="006D6BEA">
              <w:rPr>
                <w:rFonts w:eastAsia="Times New Roman"/>
                <w:color w:val="000000"/>
              </w:rPr>
              <w:fldChar w:fldCharType="end"/>
            </w:r>
          </w:p>
        </w:tc>
      </w:tr>
      <w:tr w:rsidR="00EC72D7" w:rsidRPr="006D6BEA" w14:paraId="6CD1DDFB" w14:textId="77777777" w:rsidTr="00EC72D7">
        <w:trPr>
          <w:gridAfter w:val="1"/>
          <w:wAfter w:w="672" w:type="dxa"/>
        </w:trPr>
        <w:tc>
          <w:tcPr>
            <w:tcW w:w="1129" w:type="dxa"/>
            <w:shd w:val="clear" w:color="auto" w:fill="EAF1DD" w:themeFill="accent3" w:themeFillTint="33"/>
            <w:vAlign w:val="center"/>
          </w:tcPr>
          <w:p w14:paraId="51D99A91" w14:textId="77777777" w:rsidR="00EC72D7" w:rsidRPr="006D6BEA" w:rsidRDefault="00EC72D7" w:rsidP="00CF63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D6BEA">
              <w:rPr>
                <w:rFonts w:eastAsia="Times New Roman"/>
                <w:b/>
                <w:bCs/>
                <w:color w:val="000000"/>
              </w:rPr>
              <w:t>8</w:t>
            </w:r>
          </w:p>
        </w:tc>
        <w:tc>
          <w:tcPr>
            <w:tcW w:w="7446" w:type="dxa"/>
            <w:shd w:val="clear" w:color="auto" w:fill="EAF1DD" w:themeFill="accent3" w:themeFillTint="33"/>
          </w:tcPr>
          <w:p w14:paraId="240B9EA5" w14:textId="77777777" w:rsidR="00EC72D7" w:rsidRPr="006D6BEA" w:rsidRDefault="00EC72D7" w:rsidP="00CF6385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Συνοπτικό </w:t>
            </w:r>
            <w:r w:rsidRPr="006D6BEA">
              <w:rPr>
                <w:rFonts w:eastAsia="Times New Roman"/>
                <w:color w:val="000000"/>
              </w:rPr>
              <w:t>Περιεχόμενο της Προτεινόμενης Δράσης.</w:t>
            </w:r>
          </w:p>
        </w:tc>
      </w:tr>
      <w:tr w:rsidR="00EC72D7" w:rsidRPr="006D6BEA" w14:paraId="74386D25" w14:textId="77777777" w:rsidTr="00CF6385">
        <w:trPr>
          <w:gridAfter w:val="1"/>
          <w:wAfter w:w="672" w:type="dxa"/>
          <w:trHeight w:val="710"/>
        </w:trPr>
        <w:tc>
          <w:tcPr>
            <w:tcW w:w="8575" w:type="dxa"/>
            <w:gridSpan w:val="2"/>
            <w:tcBorders>
              <w:bottom w:val="single" w:sz="4" w:space="0" w:color="auto"/>
            </w:tcBorders>
          </w:tcPr>
          <w:p w14:paraId="4A3DCF4F" w14:textId="77777777" w:rsidR="00EC72D7" w:rsidRPr="006D6BEA" w:rsidRDefault="00EC72D7" w:rsidP="00CF638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6D6BEA">
              <w:rPr>
                <w:rFonts w:eastAsia="Times New Roman"/>
                <w:sz w:val="20"/>
                <w:szCs w:val="20"/>
                <w:u w:val="single"/>
                <w:lang w:eastAsia="el-GR"/>
              </w:rPr>
              <w:lastRenderedPageBreak/>
              <w:t>Σημείωση:</w:t>
            </w:r>
            <w:r w:rsidR="00314415" w:rsidRPr="006D6BEA">
              <w:rPr>
                <w:rFonts w:eastAsia="Times New Roman"/>
                <w:color w:val="000000"/>
                <w:sz w:val="20"/>
                <w:szCs w:val="20"/>
              </w:rPr>
              <w:t>Να</w:t>
            </w:r>
            <w:proofErr w:type="spellEnd"/>
            <w:r w:rsidR="00314415" w:rsidRPr="006D6BEA">
              <w:rPr>
                <w:rFonts w:eastAsia="Times New Roman"/>
                <w:color w:val="000000"/>
                <w:sz w:val="20"/>
                <w:szCs w:val="20"/>
              </w:rPr>
              <w:t xml:space="preserve"> αναφερθεί σε ποια προτεινόμενη </w:t>
            </w:r>
            <w:r w:rsidR="00314415">
              <w:rPr>
                <w:rFonts w:eastAsia="Times New Roman"/>
                <w:color w:val="000000"/>
                <w:sz w:val="20"/>
                <w:szCs w:val="20"/>
              </w:rPr>
              <w:t>Προτεραιότητα/</w:t>
            </w:r>
            <w:r w:rsidR="00314415" w:rsidRPr="006D6BEA">
              <w:rPr>
                <w:rFonts w:eastAsia="Times New Roman"/>
                <w:color w:val="000000"/>
                <w:sz w:val="20"/>
                <w:szCs w:val="20"/>
              </w:rPr>
              <w:t xml:space="preserve">Παρέμβαση της Ενότητας 4 του </w:t>
            </w:r>
            <w:r w:rsidR="00314415">
              <w:rPr>
                <w:rFonts w:eastAsia="Times New Roman"/>
                <w:color w:val="000000"/>
                <w:sz w:val="20"/>
                <w:szCs w:val="20"/>
              </w:rPr>
              <w:t xml:space="preserve">παρόντος </w:t>
            </w:r>
            <w:r w:rsidR="00314415" w:rsidRPr="006D6BEA">
              <w:rPr>
                <w:rFonts w:eastAsia="Times New Roman"/>
                <w:color w:val="000000"/>
                <w:sz w:val="20"/>
                <w:szCs w:val="20"/>
              </w:rPr>
              <w:t>Ερωτηματολογίου της Διαβούλευσης αντιστοιχεί η Προτεινόμενη Δράση</w:t>
            </w:r>
          </w:p>
          <w:p w14:paraId="4046DD8B" w14:textId="77777777" w:rsidR="00EC72D7" w:rsidRPr="006D6BEA" w:rsidRDefault="00EC72D7" w:rsidP="00CF6385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14:paraId="79AE0126" w14:textId="77777777" w:rsidR="00EC72D7" w:rsidRPr="006D6BEA" w:rsidRDefault="00EC72D7" w:rsidP="00CF6385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14:paraId="236EFEF9" w14:textId="77777777" w:rsidR="00EC72D7" w:rsidRPr="006D6BEA" w:rsidRDefault="00EC72D7" w:rsidP="00CF6385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EC72D7" w:rsidRPr="006D6BEA" w14:paraId="4721A491" w14:textId="77777777" w:rsidTr="00EC72D7">
        <w:trPr>
          <w:gridAfter w:val="1"/>
          <w:wAfter w:w="672" w:type="dxa"/>
        </w:trPr>
        <w:tc>
          <w:tcPr>
            <w:tcW w:w="1129" w:type="dxa"/>
            <w:shd w:val="clear" w:color="auto" w:fill="EAF1DD" w:themeFill="accent3" w:themeFillTint="33"/>
            <w:vAlign w:val="center"/>
          </w:tcPr>
          <w:p w14:paraId="33C02AB7" w14:textId="77777777" w:rsidR="00EC72D7" w:rsidRPr="006D6BEA" w:rsidRDefault="00EC72D7" w:rsidP="00CF63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D6BEA">
              <w:rPr>
                <w:rFonts w:eastAsia="Times New Roman"/>
                <w:b/>
                <w:bCs/>
                <w:color w:val="000000"/>
              </w:rPr>
              <w:t>9</w:t>
            </w:r>
          </w:p>
        </w:tc>
        <w:tc>
          <w:tcPr>
            <w:tcW w:w="7446" w:type="dxa"/>
            <w:shd w:val="clear" w:color="auto" w:fill="EAF1DD" w:themeFill="accent3" w:themeFillTint="33"/>
          </w:tcPr>
          <w:p w14:paraId="6E337523" w14:textId="77777777" w:rsidR="00EC72D7" w:rsidRPr="006D6BEA" w:rsidRDefault="00EC72D7" w:rsidP="00CF638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D6BEA">
              <w:rPr>
                <w:rFonts w:eastAsia="Times New Roman"/>
                <w:color w:val="000000"/>
              </w:rPr>
              <w:t>Τρόπος Οργάνωσης και Υλοποίησης της προτεινόμενης Δράσης.</w:t>
            </w:r>
          </w:p>
        </w:tc>
      </w:tr>
      <w:tr w:rsidR="00EC72D7" w:rsidRPr="006D6BEA" w14:paraId="1DF9A3C8" w14:textId="77777777" w:rsidTr="00CF6385">
        <w:trPr>
          <w:gridAfter w:val="1"/>
          <w:wAfter w:w="672" w:type="dxa"/>
          <w:trHeight w:val="694"/>
        </w:trPr>
        <w:tc>
          <w:tcPr>
            <w:tcW w:w="8575" w:type="dxa"/>
            <w:gridSpan w:val="2"/>
            <w:tcBorders>
              <w:bottom w:val="single" w:sz="4" w:space="0" w:color="auto"/>
            </w:tcBorders>
          </w:tcPr>
          <w:p w14:paraId="70B33B65" w14:textId="77777777" w:rsidR="00EC72D7" w:rsidRPr="006D6BEA" w:rsidRDefault="00EC72D7" w:rsidP="00CF6385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14:paraId="26FA8109" w14:textId="77777777" w:rsidR="00EC72D7" w:rsidRPr="006D6BEA" w:rsidRDefault="00EC72D7" w:rsidP="00CF6385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14:paraId="73350D1C" w14:textId="77777777" w:rsidR="00EC72D7" w:rsidRPr="006D6BEA" w:rsidRDefault="00EC72D7" w:rsidP="00CF6385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14:paraId="5544D904" w14:textId="77777777" w:rsidR="00EC72D7" w:rsidRPr="006D6BEA" w:rsidRDefault="00EC72D7" w:rsidP="00CF6385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14:paraId="4D465362" w14:textId="77777777" w:rsidR="00EC72D7" w:rsidRPr="006D6BEA" w:rsidRDefault="00EC72D7" w:rsidP="00CF6385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EC72D7" w:rsidRPr="006D6BEA" w14:paraId="0D9CA498" w14:textId="77777777" w:rsidTr="00EC72D7">
        <w:trPr>
          <w:gridAfter w:val="1"/>
          <w:wAfter w:w="672" w:type="dxa"/>
        </w:trPr>
        <w:tc>
          <w:tcPr>
            <w:tcW w:w="1129" w:type="dxa"/>
            <w:shd w:val="clear" w:color="auto" w:fill="EAF1DD" w:themeFill="accent3" w:themeFillTint="33"/>
            <w:vAlign w:val="center"/>
          </w:tcPr>
          <w:p w14:paraId="0D0CE695" w14:textId="77777777" w:rsidR="00EC72D7" w:rsidRPr="006D6BEA" w:rsidRDefault="00EC72D7" w:rsidP="00CF63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D6BEA">
              <w:rPr>
                <w:rFonts w:eastAsia="Times New Roman"/>
                <w:b/>
                <w:bCs/>
                <w:color w:val="000000"/>
              </w:rPr>
              <w:t>10</w:t>
            </w:r>
          </w:p>
        </w:tc>
        <w:tc>
          <w:tcPr>
            <w:tcW w:w="7446" w:type="dxa"/>
            <w:shd w:val="clear" w:color="auto" w:fill="EAF1DD" w:themeFill="accent3" w:themeFillTint="33"/>
          </w:tcPr>
          <w:p w14:paraId="42F69B13" w14:textId="77777777" w:rsidR="00EC72D7" w:rsidRPr="006D6BEA" w:rsidRDefault="00EC72D7" w:rsidP="00CF638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D6BEA">
              <w:rPr>
                <w:rFonts w:eastAsia="Times New Roman"/>
                <w:color w:val="000000"/>
              </w:rPr>
              <w:t>Προτεινόμενος Δικαιούχος (στο πλαίσιο των απαιτήσεων του ΕΣΠΑ 2014-2020).</w:t>
            </w:r>
          </w:p>
          <w:p w14:paraId="09A8038B" w14:textId="77777777" w:rsidR="00EC72D7" w:rsidRPr="006D6BEA" w:rsidRDefault="00EC72D7" w:rsidP="00CF6385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EC72D7" w:rsidRPr="006D6BEA" w14:paraId="0A8060B7" w14:textId="77777777" w:rsidTr="00CF6385">
        <w:trPr>
          <w:gridAfter w:val="1"/>
          <w:wAfter w:w="672" w:type="dxa"/>
          <w:trHeight w:val="691"/>
        </w:trPr>
        <w:tc>
          <w:tcPr>
            <w:tcW w:w="8575" w:type="dxa"/>
            <w:gridSpan w:val="2"/>
            <w:tcBorders>
              <w:bottom w:val="single" w:sz="4" w:space="0" w:color="auto"/>
            </w:tcBorders>
          </w:tcPr>
          <w:p w14:paraId="4D631E6E" w14:textId="77777777" w:rsidR="00EC72D7" w:rsidRPr="006D6BEA" w:rsidRDefault="00EC72D7" w:rsidP="00CF6385">
            <w:pPr>
              <w:spacing w:after="0" w:line="240" w:lineRule="auto"/>
              <w:rPr>
                <w:rFonts w:eastAsia="Times New Roman"/>
                <w:color w:val="000000"/>
                <w:sz w:val="20"/>
              </w:rPr>
            </w:pPr>
          </w:p>
          <w:p w14:paraId="6E93392D" w14:textId="77777777" w:rsidR="00EC72D7" w:rsidRPr="006D6BEA" w:rsidRDefault="00EC72D7" w:rsidP="00CF6385">
            <w:pPr>
              <w:spacing w:after="0" w:line="240" w:lineRule="auto"/>
              <w:rPr>
                <w:rFonts w:eastAsia="Times New Roman"/>
                <w:color w:val="000000"/>
                <w:sz w:val="20"/>
              </w:rPr>
            </w:pPr>
          </w:p>
          <w:p w14:paraId="21055DAC" w14:textId="77777777" w:rsidR="00EC72D7" w:rsidRPr="006D6BEA" w:rsidRDefault="00EC72D7" w:rsidP="00CF638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  <w:p w14:paraId="65E75FBB" w14:textId="77777777" w:rsidR="00EC72D7" w:rsidRPr="006D6BEA" w:rsidRDefault="00EC72D7" w:rsidP="00CF638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  <w:p w14:paraId="78507760" w14:textId="77777777" w:rsidR="00EC72D7" w:rsidRPr="006D6BEA" w:rsidRDefault="00EC72D7" w:rsidP="00CF638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  <w:p w14:paraId="4200940A" w14:textId="77777777" w:rsidR="00EC72D7" w:rsidRPr="006D6BEA" w:rsidRDefault="00EC72D7" w:rsidP="00CF638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  <w:p w14:paraId="2B3C0858" w14:textId="77777777" w:rsidR="00EC72D7" w:rsidRPr="006D6BEA" w:rsidRDefault="00EC72D7" w:rsidP="00CF638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  <w:p w14:paraId="3918E119" w14:textId="77777777" w:rsidR="00EC72D7" w:rsidRPr="006D6BEA" w:rsidRDefault="00EC72D7" w:rsidP="00CF6385">
            <w:pPr>
              <w:spacing w:after="0" w:line="240" w:lineRule="auto"/>
              <w:rPr>
                <w:rFonts w:eastAsia="Times New Roman"/>
                <w:color w:val="000000"/>
                <w:sz w:val="20"/>
              </w:rPr>
            </w:pPr>
          </w:p>
        </w:tc>
      </w:tr>
      <w:tr w:rsidR="00EC72D7" w:rsidRPr="006D6BEA" w14:paraId="0A40667D" w14:textId="77777777" w:rsidTr="00EC72D7">
        <w:trPr>
          <w:gridAfter w:val="1"/>
          <w:wAfter w:w="672" w:type="dxa"/>
        </w:trPr>
        <w:tc>
          <w:tcPr>
            <w:tcW w:w="1129" w:type="dxa"/>
            <w:shd w:val="clear" w:color="auto" w:fill="EAF1DD" w:themeFill="accent3" w:themeFillTint="33"/>
            <w:vAlign w:val="center"/>
          </w:tcPr>
          <w:p w14:paraId="7A0AFDC8" w14:textId="77777777" w:rsidR="00EC72D7" w:rsidRPr="006D6BEA" w:rsidRDefault="00EC72D7" w:rsidP="00CF63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D6BEA">
              <w:rPr>
                <w:rFonts w:eastAsia="Times New Roman"/>
                <w:b/>
                <w:bCs/>
                <w:color w:val="000000"/>
              </w:rPr>
              <w:t>11</w:t>
            </w:r>
          </w:p>
        </w:tc>
        <w:tc>
          <w:tcPr>
            <w:tcW w:w="7446" w:type="dxa"/>
            <w:shd w:val="clear" w:color="auto" w:fill="EAF1DD" w:themeFill="accent3" w:themeFillTint="33"/>
          </w:tcPr>
          <w:p w14:paraId="12B6CF6E" w14:textId="77777777" w:rsidR="00EC72D7" w:rsidRPr="006D6BEA" w:rsidRDefault="00EC72D7" w:rsidP="00CF638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D6BEA">
              <w:rPr>
                <w:rFonts w:eastAsia="Times New Roman"/>
                <w:color w:val="000000"/>
              </w:rPr>
              <w:t xml:space="preserve">Αναγκαίες / Πρόδρομες Ενέργειες Προετοιμασίας/Ωρίμανσης της προτεινόμενης Δράσης, </w:t>
            </w:r>
            <w:proofErr w:type="spellStart"/>
            <w:r w:rsidRPr="006D6BEA">
              <w:rPr>
                <w:rFonts w:eastAsia="Times New Roman"/>
                <w:color w:val="000000"/>
              </w:rPr>
              <w:t>Αδειοδοτήσεις</w:t>
            </w:r>
            <w:proofErr w:type="spellEnd"/>
            <w:r w:rsidRPr="006D6BEA">
              <w:rPr>
                <w:rFonts w:eastAsia="Times New Roman"/>
                <w:color w:val="000000"/>
              </w:rPr>
              <w:t xml:space="preserve">  κλπ.</w:t>
            </w:r>
          </w:p>
        </w:tc>
      </w:tr>
      <w:tr w:rsidR="00EC72D7" w:rsidRPr="006D6BEA" w14:paraId="2FEE432A" w14:textId="77777777" w:rsidTr="00CF6385">
        <w:trPr>
          <w:gridAfter w:val="1"/>
          <w:wAfter w:w="672" w:type="dxa"/>
          <w:trHeight w:val="588"/>
        </w:trPr>
        <w:tc>
          <w:tcPr>
            <w:tcW w:w="8575" w:type="dxa"/>
            <w:gridSpan w:val="2"/>
            <w:tcBorders>
              <w:bottom w:val="single" w:sz="4" w:space="0" w:color="auto"/>
            </w:tcBorders>
          </w:tcPr>
          <w:p w14:paraId="63A86D60" w14:textId="77777777" w:rsidR="00EC72D7" w:rsidRPr="006D6BEA" w:rsidRDefault="00EC72D7" w:rsidP="00CF6385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tbl>
            <w:tblPr>
              <w:tblW w:w="4701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3691"/>
              <w:gridCol w:w="1736"/>
              <w:gridCol w:w="1140"/>
              <w:gridCol w:w="1283"/>
            </w:tblGrid>
            <w:tr w:rsidR="00EC72D7" w:rsidRPr="006D6BEA" w14:paraId="56A82D86" w14:textId="77777777" w:rsidTr="00CF6385">
              <w:trPr>
                <w:trHeight w:val="20"/>
                <w:jc w:val="center"/>
              </w:trPr>
              <w:tc>
                <w:tcPr>
                  <w:tcW w:w="2351" w:type="pct"/>
                  <w:shd w:val="clear" w:color="auto" w:fill="E6E6E6"/>
                  <w:vAlign w:val="center"/>
                </w:tcPr>
                <w:p w14:paraId="4F78DCE8" w14:textId="77777777" w:rsidR="00EC72D7" w:rsidRPr="006D6BEA" w:rsidRDefault="00EC72D7" w:rsidP="00CF6385">
                  <w:pPr>
                    <w:widowControl w:val="0"/>
                    <w:spacing w:before="60" w:after="6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18"/>
                      <w:szCs w:val="16"/>
                    </w:rPr>
                  </w:pPr>
                </w:p>
              </w:tc>
              <w:tc>
                <w:tcPr>
                  <w:tcW w:w="1106" w:type="pct"/>
                  <w:shd w:val="clear" w:color="auto" w:fill="E6E6E6"/>
                  <w:vAlign w:val="center"/>
                </w:tcPr>
                <w:p w14:paraId="6ABF92BC" w14:textId="77777777" w:rsidR="00EC72D7" w:rsidRPr="006D6BEA" w:rsidRDefault="00EC72D7" w:rsidP="00CF6385">
                  <w:pPr>
                    <w:widowControl w:val="0"/>
                    <w:spacing w:before="60" w:after="6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6"/>
                    </w:rPr>
                  </w:pPr>
                  <w:r w:rsidRPr="006D6BEA">
                    <w:rPr>
                      <w:rFonts w:ascii="Times New Roman" w:eastAsia="Times New Roman" w:hAnsi="Times New Roman"/>
                      <w:color w:val="000000"/>
                      <w:sz w:val="18"/>
                      <w:szCs w:val="16"/>
                    </w:rPr>
                    <w:t>Ναι</w:t>
                  </w:r>
                </w:p>
              </w:tc>
              <w:tc>
                <w:tcPr>
                  <w:tcW w:w="726" w:type="pct"/>
                  <w:shd w:val="clear" w:color="auto" w:fill="E6E6E6"/>
                  <w:vAlign w:val="center"/>
                </w:tcPr>
                <w:p w14:paraId="526D2A0F" w14:textId="77777777" w:rsidR="00EC72D7" w:rsidRPr="006D6BEA" w:rsidRDefault="00EC72D7" w:rsidP="00CF6385">
                  <w:pPr>
                    <w:widowControl w:val="0"/>
                    <w:spacing w:before="60" w:after="6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6"/>
                    </w:rPr>
                  </w:pPr>
                  <w:r w:rsidRPr="006D6BEA">
                    <w:rPr>
                      <w:rFonts w:ascii="Times New Roman" w:eastAsia="Times New Roman" w:hAnsi="Times New Roman"/>
                      <w:color w:val="000000"/>
                      <w:sz w:val="18"/>
                      <w:szCs w:val="16"/>
                    </w:rPr>
                    <w:t>Όχι</w:t>
                  </w:r>
                </w:p>
              </w:tc>
              <w:tc>
                <w:tcPr>
                  <w:tcW w:w="817" w:type="pct"/>
                  <w:shd w:val="clear" w:color="auto" w:fill="E6E6E6"/>
                  <w:vAlign w:val="center"/>
                </w:tcPr>
                <w:p w14:paraId="40F373A4" w14:textId="77777777" w:rsidR="00EC72D7" w:rsidRPr="006D6BEA" w:rsidRDefault="00EC72D7" w:rsidP="00CF6385">
                  <w:pPr>
                    <w:widowControl w:val="0"/>
                    <w:spacing w:before="60" w:after="6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6"/>
                    </w:rPr>
                  </w:pPr>
                  <w:r w:rsidRPr="006D6BEA">
                    <w:rPr>
                      <w:rFonts w:ascii="Times New Roman" w:eastAsia="Times New Roman" w:hAnsi="Times New Roman"/>
                      <w:color w:val="000000"/>
                      <w:sz w:val="18"/>
                      <w:szCs w:val="16"/>
                    </w:rPr>
                    <w:t>Δεν απαιτείται</w:t>
                  </w:r>
                </w:p>
              </w:tc>
            </w:tr>
            <w:tr w:rsidR="00EC72D7" w:rsidRPr="006D6BEA" w14:paraId="648D04BE" w14:textId="77777777" w:rsidTr="00CF6385">
              <w:trPr>
                <w:trHeight w:val="20"/>
                <w:jc w:val="center"/>
              </w:trPr>
              <w:tc>
                <w:tcPr>
                  <w:tcW w:w="2351" w:type="pct"/>
                  <w:shd w:val="clear" w:color="auto" w:fill="E6E6E6"/>
                  <w:vAlign w:val="center"/>
                </w:tcPr>
                <w:p w14:paraId="0CE74A72" w14:textId="77777777" w:rsidR="00EC72D7" w:rsidRPr="006D6BEA" w:rsidRDefault="00EC72D7" w:rsidP="00CF6385">
                  <w:pPr>
                    <w:widowControl w:val="0"/>
                    <w:spacing w:before="60" w:after="60" w:line="240" w:lineRule="auto"/>
                    <w:jc w:val="both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6D6BEA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ΕΛΛΕΙΨΗ ΩΡΙΜΟΤΗΤΑΣ</w:t>
                  </w:r>
                </w:p>
              </w:tc>
              <w:tc>
                <w:tcPr>
                  <w:tcW w:w="1106" w:type="pct"/>
                  <w:shd w:val="clear" w:color="auto" w:fill="auto"/>
                  <w:vAlign w:val="center"/>
                </w:tcPr>
                <w:p w14:paraId="201FA5F2" w14:textId="77777777" w:rsidR="00EC72D7" w:rsidRPr="006D6BEA" w:rsidRDefault="00EC72D7" w:rsidP="00CF6385">
                  <w:pPr>
                    <w:widowControl w:val="0"/>
                    <w:spacing w:before="60" w:after="6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6"/>
                    </w:rPr>
                  </w:pPr>
                </w:p>
              </w:tc>
              <w:tc>
                <w:tcPr>
                  <w:tcW w:w="726" w:type="pct"/>
                  <w:shd w:val="clear" w:color="auto" w:fill="auto"/>
                  <w:vAlign w:val="center"/>
                </w:tcPr>
                <w:p w14:paraId="792E0708" w14:textId="77777777" w:rsidR="00EC72D7" w:rsidRPr="006D6BEA" w:rsidRDefault="00EC72D7" w:rsidP="00CF6385">
                  <w:pPr>
                    <w:widowControl w:val="0"/>
                    <w:spacing w:before="60" w:after="6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6"/>
                    </w:rPr>
                  </w:pPr>
                </w:p>
              </w:tc>
              <w:tc>
                <w:tcPr>
                  <w:tcW w:w="817" w:type="pct"/>
                  <w:shd w:val="clear" w:color="auto" w:fill="auto"/>
                  <w:vAlign w:val="center"/>
                </w:tcPr>
                <w:p w14:paraId="75D0C11A" w14:textId="77777777" w:rsidR="00EC72D7" w:rsidRPr="006D6BEA" w:rsidRDefault="00EC72D7" w:rsidP="00CF6385">
                  <w:pPr>
                    <w:widowControl w:val="0"/>
                    <w:spacing w:before="60" w:after="6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6"/>
                    </w:rPr>
                  </w:pPr>
                </w:p>
              </w:tc>
            </w:tr>
            <w:tr w:rsidR="00EC72D7" w:rsidRPr="006D6BEA" w14:paraId="667D796E" w14:textId="77777777" w:rsidTr="00CF6385">
              <w:trPr>
                <w:trHeight w:val="20"/>
                <w:jc w:val="center"/>
              </w:trPr>
              <w:tc>
                <w:tcPr>
                  <w:tcW w:w="2351" w:type="pct"/>
                  <w:shd w:val="clear" w:color="auto" w:fill="E6E6E6"/>
                  <w:vAlign w:val="center"/>
                </w:tcPr>
                <w:p w14:paraId="10FBE86F" w14:textId="77777777" w:rsidR="00EC72D7" w:rsidRPr="006D6BEA" w:rsidRDefault="00EC72D7" w:rsidP="00CF6385">
                  <w:pPr>
                    <w:widowControl w:val="0"/>
                    <w:spacing w:before="60" w:after="60" w:line="240" w:lineRule="auto"/>
                    <w:jc w:val="both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6D6BEA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ΦΑΚΕΛΟΣ ΜΕΛΕΤΗΣ</w:t>
                  </w:r>
                </w:p>
              </w:tc>
              <w:tc>
                <w:tcPr>
                  <w:tcW w:w="1106" w:type="pct"/>
                  <w:shd w:val="clear" w:color="auto" w:fill="auto"/>
                  <w:vAlign w:val="center"/>
                </w:tcPr>
                <w:p w14:paraId="2B10A405" w14:textId="77777777" w:rsidR="00EC72D7" w:rsidRPr="006D6BEA" w:rsidRDefault="00EC72D7" w:rsidP="00CF6385">
                  <w:pPr>
                    <w:widowControl w:val="0"/>
                    <w:spacing w:before="60" w:after="6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6"/>
                    </w:rPr>
                  </w:pPr>
                </w:p>
              </w:tc>
              <w:tc>
                <w:tcPr>
                  <w:tcW w:w="726" w:type="pct"/>
                  <w:shd w:val="clear" w:color="auto" w:fill="auto"/>
                  <w:vAlign w:val="center"/>
                </w:tcPr>
                <w:p w14:paraId="38712869" w14:textId="77777777" w:rsidR="00EC72D7" w:rsidRPr="006D6BEA" w:rsidRDefault="00EC72D7" w:rsidP="00CF6385">
                  <w:pPr>
                    <w:widowControl w:val="0"/>
                    <w:spacing w:before="60" w:after="6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6"/>
                    </w:rPr>
                  </w:pPr>
                </w:p>
              </w:tc>
              <w:tc>
                <w:tcPr>
                  <w:tcW w:w="817" w:type="pct"/>
                  <w:shd w:val="clear" w:color="auto" w:fill="auto"/>
                  <w:vAlign w:val="center"/>
                </w:tcPr>
                <w:p w14:paraId="682820C1" w14:textId="77777777" w:rsidR="00EC72D7" w:rsidRPr="006D6BEA" w:rsidRDefault="00EC72D7" w:rsidP="00CF6385">
                  <w:pPr>
                    <w:widowControl w:val="0"/>
                    <w:spacing w:before="60" w:after="6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6"/>
                    </w:rPr>
                  </w:pPr>
                </w:p>
              </w:tc>
            </w:tr>
            <w:tr w:rsidR="00EC72D7" w:rsidRPr="006D6BEA" w14:paraId="0C4CE577" w14:textId="77777777" w:rsidTr="00CF6385">
              <w:trPr>
                <w:trHeight w:val="20"/>
                <w:jc w:val="center"/>
              </w:trPr>
              <w:tc>
                <w:tcPr>
                  <w:tcW w:w="2351" w:type="pct"/>
                  <w:shd w:val="clear" w:color="auto" w:fill="E6E6E6"/>
                  <w:vAlign w:val="center"/>
                </w:tcPr>
                <w:p w14:paraId="76A871AF" w14:textId="77777777" w:rsidR="00EC72D7" w:rsidRPr="006D6BEA" w:rsidRDefault="00EC72D7" w:rsidP="00CF6385">
                  <w:pPr>
                    <w:widowControl w:val="0"/>
                    <w:spacing w:before="60" w:after="60" w:line="240" w:lineRule="auto"/>
                    <w:jc w:val="both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6D6BEA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ΟΡΙΣΤΙΚΗ ΜΕΛΕΤΗ</w:t>
                  </w:r>
                </w:p>
              </w:tc>
              <w:tc>
                <w:tcPr>
                  <w:tcW w:w="1106" w:type="pct"/>
                  <w:shd w:val="clear" w:color="auto" w:fill="auto"/>
                  <w:vAlign w:val="center"/>
                </w:tcPr>
                <w:p w14:paraId="371E4906" w14:textId="77777777" w:rsidR="00EC72D7" w:rsidRPr="006D6BEA" w:rsidRDefault="00EC72D7" w:rsidP="00CF6385">
                  <w:pPr>
                    <w:widowControl w:val="0"/>
                    <w:spacing w:before="60" w:after="6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6"/>
                    </w:rPr>
                  </w:pPr>
                </w:p>
              </w:tc>
              <w:tc>
                <w:tcPr>
                  <w:tcW w:w="726" w:type="pct"/>
                  <w:shd w:val="clear" w:color="auto" w:fill="auto"/>
                  <w:vAlign w:val="center"/>
                </w:tcPr>
                <w:p w14:paraId="1FE44E2A" w14:textId="77777777" w:rsidR="00EC72D7" w:rsidRPr="006D6BEA" w:rsidRDefault="00EC72D7" w:rsidP="00CF6385">
                  <w:pPr>
                    <w:widowControl w:val="0"/>
                    <w:spacing w:before="60" w:after="6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6"/>
                    </w:rPr>
                  </w:pPr>
                </w:p>
              </w:tc>
              <w:tc>
                <w:tcPr>
                  <w:tcW w:w="817" w:type="pct"/>
                  <w:shd w:val="clear" w:color="auto" w:fill="auto"/>
                  <w:vAlign w:val="center"/>
                </w:tcPr>
                <w:p w14:paraId="149752B7" w14:textId="77777777" w:rsidR="00EC72D7" w:rsidRPr="006D6BEA" w:rsidRDefault="00EC72D7" w:rsidP="00CF6385">
                  <w:pPr>
                    <w:widowControl w:val="0"/>
                    <w:spacing w:before="60" w:after="6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6"/>
                    </w:rPr>
                  </w:pPr>
                </w:p>
              </w:tc>
            </w:tr>
            <w:tr w:rsidR="00EC72D7" w:rsidRPr="006D6BEA" w14:paraId="6C353453" w14:textId="77777777" w:rsidTr="00CF6385">
              <w:trPr>
                <w:trHeight w:val="20"/>
                <w:jc w:val="center"/>
              </w:trPr>
              <w:tc>
                <w:tcPr>
                  <w:tcW w:w="2351" w:type="pct"/>
                  <w:shd w:val="clear" w:color="auto" w:fill="E6E6E6"/>
                  <w:vAlign w:val="center"/>
                </w:tcPr>
                <w:p w14:paraId="7D0BB56F" w14:textId="77777777" w:rsidR="00EC72D7" w:rsidRPr="006D6BEA" w:rsidRDefault="00EC72D7" w:rsidP="00CF6385">
                  <w:pPr>
                    <w:widowControl w:val="0"/>
                    <w:spacing w:before="60" w:after="60" w:line="240" w:lineRule="auto"/>
                    <w:jc w:val="both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6D6BEA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ΜΕΛΕΤΗ ΕΦΑΡΜΟΓΗΣ</w:t>
                  </w:r>
                </w:p>
              </w:tc>
              <w:tc>
                <w:tcPr>
                  <w:tcW w:w="1106" w:type="pct"/>
                  <w:shd w:val="clear" w:color="auto" w:fill="auto"/>
                  <w:vAlign w:val="center"/>
                </w:tcPr>
                <w:p w14:paraId="453C4DCC" w14:textId="77777777" w:rsidR="00EC72D7" w:rsidRPr="006D6BEA" w:rsidRDefault="00EC72D7" w:rsidP="00CF6385">
                  <w:pPr>
                    <w:widowControl w:val="0"/>
                    <w:spacing w:before="60" w:after="6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18"/>
                      <w:szCs w:val="16"/>
                    </w:rPr>
                  </w:pPr>
                </w:p>
              </w:tc>
              <w:tc>
                <w:tcPr>
                  <w:tcW w:w="726" w:type="pct"/>
                  <w:shd w:val="clear" w:color="auto" w:fill="auto"/>
                  <w:vAlign w:val="center"/>
                </w:tcPr>
                <w:p w14:paraId="3581694C" w14:textId="77777777" w:rsidR="00EC72D7" w:rsidRPr="006D6BEA" w:rsidRDefault="00EC72D7" w:rsidP="00CF6385">
                  <w:pPr>
                    <w:widowControl w:val="0"/>
                    <w:spacing w:before="60" w:after="6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18"/>
                      <w:szCs w:val="16"/>
                    </w:rPr>
                  </w:pPr>
                </w:p>
              </w:tc>
              <w:tc>
                <w:tcPr>
                  <w:tcW w:w="817" w:type="pct"/>
                  <w:shd w:val="clear" w:color="auto" w:fill="auto"/>
                  <w:vAlign w:val="center"/>
                </w:tcPr>
                <w:p w14:paraId="40B14873" w14:textId="77777777" w:rsidR="00EC72D7" w:rsidRPr="006D6BEA" w:rsidRDefault="00EC72D7" w:rsidP="00CF6385">
                  <w:pPr>
                    <w:widowControl w:val="0"/>
                    <w:spacing w:before="60" w:after="6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18"/>
                      <w:szCs w:val="16"/>
                    </w:rPr>
                  </w:pPr>
                </w:p>
              </w:tc>
            </w:tr>
            <w:tr w:rsidR="00EC72D7" w:rsidRPr="006D6BEA" w14:paraId="185A404A" w14:textId="77777777" w:rsidTr="00CF6385">
              <w:trPr>
                <w:trHeight w:val="20"/>
                <w:jc w:val="center"/>
              </w:trPr>
              <w:tc>
                <w:tcPr>
                  <w:tcW w:w="2351" w:type="pct"/>
                  <w:shd w:val="clear" w:color="auto" w:fill="E6E6E6"/>
                  <w:vAlign w:val="center"/>
                </w:tcPr>
                <w:p w14:paraId="5025381B" w14:textId="77777777" w:rsidR="00EC72D7" w:rsidRPr="006D6BEA" w:rsidRDefault="00EC72D7" w:rsidP="00CF6385">
                  <w:pPr>
                    <w:widowControl w:val="0"/>
                    <w:spacing w:before="60" w:after="60" w:line="240" w:lineRule="auto"/>
                    <w:jc w:val="both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6D6BEA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ΤΕΥΧΟΣ ΔΗΜΟΠΡΑΤΗΣΗΣ</w:t>
                  </w:r>
                </w:p>
              </w:tc>
              <w:tc>
                <w:tcPr>
                  <w:tcW w:w="1106" w:type="pct"/>
                  <w:shd w:val="clear" w:color="auto" w:fill="auto"/>
                  <w:vAlign w:val="center"/>
                </w:tcPr>
                <w:p w14:paraId="3EE649A3" w14:textId="77777777" w:rsidR="00EC72D7" w:rsidRPr="006D6BEA" w:rsidRDefault="00EC72D7" w:rsidP="00CF6385">
                  <w:pPr>
                    <w:widowControl w:val="0"/>
                    <w:spacing w:before="60" w:after="6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18"/>
                      <w:szCs w:val="16"/>
                    </w:rPr>
                  </w:pPr>
                </w:p>
              </w:tc>
              <w:tc>
                <w:tcPr>
                  <w:tcW w:w="726" w:type="pct"/>
                  <w:shd w:val="clear" w:color="auto" w:fill="auto"/>
                  <w:vAlign w:val="center"/>
                </w:tcPr>
                <w:p w14:paraId="23A3C649" w14:textId="77777777" w:rsidR="00EC72D7" w:rsidRPr="006D6BEA" w:rsidRDefault="00EC72D7" w:rsidP="00CF6385">
                  <w:pPr>
                    <w:widowControl w:val="0"/>
                    <w:spacing w:before="60" w:after="6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18"/>
                      <w:szCs w:val="16"/>
                    </w:rPr>
                  </w:pPr>
                </w:p>
              </w:tc>
              <w:tc>
                <w:tcPr>
                  <w:tcW w:w="817" w:type="pct"/>
                  <w:shd w:val="clear" w:color="auto" w:fill="auto"/>
                  <w:vAlign w:val="center"/>
                </w:tcPr>
                <w:p w14:paraId="5CFAB0B7" w14:textId="77777777" w:rsidR="00EC72D7" w:rsidRPr="006D6BEA" w:rsidRDefault="00EC72D7" w:rsidP="00CF6385">
                  <w:pPr>
                    <w:widowControl w:val="0"/>
                    <w:spacing w:before="60" w:after="6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18"/>
                      <w:szCs w:val="16"/>
                    </w:rPr>
                  </w:pPr>
                </w:p>
              </w:tc>
            </w:tr>
            <w:tr w:rsidR="00EC72D7" w:rsidRPr="006D6BEA" w14:paraId="03A4195A" w14:textId="77777777" w:rsidTr="00CF6385">
              <w:trPr>
                <w:trHeight w:val="20"/>
                <w:jc w:val="center"/>
              </w:trPr>
              <w:tc>
                <w:tcPr>
                  <w:tcW w:w="2351" w:type="pct"/>
                  <w:shd w:val="clear" w:color="auto" w:fill="E6E6E6"/>
                  <w:vAlign w:val="center"/>
                </w:tcPr>
                <w:p w14:paraId="59610842" w14:textId="77777777" w:rsidR="00EC72D7" w:rsidRPr="006D6BEA" w:rsidRDefault="00EC72D7" w:rsidP="00CF6385">
                  <w:pPr>
                    <w:widowControl w:val="0"/>
                    <w:spacing w:before="60" w:after="60" w:line="240" w:lineRule="auto"/>
                    <w:jc w:val="both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6D6BEA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ΔΗΜΟΠΡΑΤΗΜΕΝΟ</w:t>
                  </w:r>
                </w:p>
              </w:tc>
              <w:tc>
                <w:tcPr>
                  <w:tcW w:w="1106" w:type="pct"/>
                  <w:shd w:val="clear" w:color="auto" w:fill="auto"/>
                  <w:vAlign w:val="center"/>
                </w:tcPr>
                <w:p w14:paraId="7A86C0B6" w14:textId="77777777" w:rsidR="00EC72D7" w:rsidRPr="006D6BEA" w:rsidRDefault="00EC72D7" w:rsidP="00CF6385">
                  <w:pPr>
                    <w:widowControl w:val="0"/>
                    <w:spacing w:before="60" w:after="6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18"/>
                      <w:szCs w:val="16"/>
                    </w:rPr>
                  </w:pPr>
                </w:p>
              </w:tc>
              <w:tc>
                <w:tcPr>
                  <w:tcW w:w="726" w:type="pct"/>
                  <w:shd w:val="clear" w:color="auto" w:fill="auto"/>
                  <w:vAlign w:val="center"/>
                </w:tcPr>
                <w:p w14:paraId="1E9C062C" w14:textId="77777777" w:rsidR="00EC72D7" w:rsidRPr="006D6BEA" w:rsidRDefault="00EC72D7" w:rsidP="00CF6385">
                  <w:pPr>
                    <w:widowControl w:val="0"/>
                    <w:spacing w:before="60" w:after="6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18"/>
                      <w:szCs w:val="16"/>
                    </w:rPr>
                  </w:pPr>
                </w:p>
              </w:tc>
              <w:tc>
                <w:tcPr>
                  <w:tcW w:w="817" w:type="pct"/>
                  <w:shd w:val="clear" w:color="auto" w:fill="auto"/>
                  <w:vAlign w:val="center"/>
                </w:tcPr>
                <w:p w14:paraId="62A589CB" w14:textId="77777777" w:rsidR="00EC72D7" w:rsidRPr="006D6BEA" w:rsidRDefault="00EC72D7" w:rsidP="00CF6385">
                  <w:pPr>
                    <w:widowControl w:val="0"/>
                    <w:spacing w:before="60" w:after="6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18"/>
                      <w:szCs w:val="16"/>
                    </w:rPr>
                  </w:pPr>
                </w:p>
              </w:tc>
            </w:tr>
            <w:tr w:rsidR="00EC72D7" w:rsidRPr="006D6BEA" w14:paraId="32A84650" w14:textId="77777777" w:rsidTr="00CF6385">
              <w:trPr>
                <w:trHeight w:val="20"/>
                <w:jc w:val="center"/>
              </w:trPr>
              <w:tc>
                <w:tcPr>
                  <w:tcW w:w="2351" w:type="pct"/>
                  <w:shd w:val="clear" w:color="auto" w:fill="E6E6E6"/>
                  <w:vAlign w:val="center"/>
                </w:tcPr>
                <w:p w14:paraId="496D34B0" w14:textId="77777777" w:rsidR="00EC72D7" w:rsidRPr="006D6BEA" w:rsidRDefault="00EC72D7" w:rsidP="00CF6385">
                  <w:pPr>
                    <w:widowControl w:val="0"/>
                    <w:spacing w:before="60" w:after="60" w:line="240" w:lineRule="auto"/>
                    <w:jc w:val="both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6D6BEA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ΙΔΙΟΚΤΗΣΙΑΚΟ ΚΑΘΕΣΤΩΣ</w:t>
                  </w:r>
                </w:p>
              </w:tc>
              <w:tc>
                <w:tcPr>
                  <w:tcW w:w="1106" w:type="pct"/>
                  <w:shd w:val="clear" w:color="auto" w:fill="auto"/>
                  <w:vAlign w:val="center"/>
                </w:tcPr>
                <w:p w14:paraId="7D8B171B" w14:textId="77777777" w:rsidR="00EC72D7" w:rsidRPr="006D6BEA" w:rsidRDefault="00EC72D7" w:rsidP="00CF6385">
                  <w:pPr>
                    <w:widowControl w:val="0"/>
                    <w:spacing w:before="60" w:after="6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18"/>
                      <w:szCs w:val="16"/>
                    </w:rPr>
                  </w:pPr>
                </w:p>
              </w:tc>
              <w:tc>
                <w:tcPr>
                  <w:tcW w:w="726" w:type="pct"/>
                  <w:shd w:val="clear" w:color="auto" w:fill="auto"/>
                  <w:vAlign w:val="center"/>
                </w:tcPr>
                <w:p w14:paraId="5C025879" w14:textId="77777777" w:rsidR="00EC72D7" w:rsidRPr="006D6BEA" w:rsidRDefault="00EC72D7" w:rsidP="00CF6385">
                  <w:pPr>
                    <w:widowControl w:val="0"/>
                    <w:spacing w:before="60" w:after="6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18"/>
                      <w:szCs w:val="16"/>
                    </w:rPr>
                  </w:pPr>
                </w:p>
              </w:tc>
              <w:tc>
                <w:tcPr>
                  <w:tcW w:w="817" w:type="pct"/>
                  <w:shd w:val="clear" w:color="auto" w:fill="auto"/>
                  <w:vAlign w:val="center"/>
                </w:tcPr>
                <w:p w14:paraId="610908ED" w14:textId="77777777" w:rsidR="00EC72D7" w:rsidRPr="006D6BEA" w:rsidRDefault="00EC72D7" w:rsidP="00CF6385">
                  <w:pPr>
                    <w:widowControl w:val="0"/>
                    <w:spacing w:before="60" w:after="6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18"/>
                      <w:szCs w:val="16"/>
                    </w:rPr>
                  </w:pPr>
                </w:p>
              </w:tc>
            </w:tr>
            <w:tr w:rsidR="00EC72D7" w:rsidRPr="006D6BEA" w14:paraId="162D1682" w14:textId="77777777" w:rsidTr="00CF6385">
              <w:trPr>
                <w:trHeight w:val="20"/>
                <w:jc w:val="center"/>
              </w:trPr>
              <w:tc>
                <w:tcPr>
                  <w:tcW w:w="2351" w:type="pct"/>
                  <w:shd w:val="clear" w:color="auto" w:fill="E6E6E6"/>
                  <w:vAlign w:val="center"/>
                </w:tcPr>
                <w:p w14:paraId="7C9E3936" w14:textId="77777777" w:rsidR="00EC72D7" w:rsidRPr="006D6BEA" w:rsidRDefault="00EC72D7" w:rsidP="00CF6385">
                  <w:pPr>
                    <w:widowControl w:val="0"/>
                    <w:spacing w:before="60" w:after="60" w:line="240" w:lineRule="auto"/>
                    <w:jc w:val="both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6D6BEA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Άλλο:</w:t>
                  </w:r>
                </w:p>
              </w:tc>
              <w:tc>
                <w:tcPr>
                  <w:tcW w:w="1106" w:type="pct"/>
                  <w:shd w:val="clear" w:color="auto" w:fill="auto"/>
                  <w:vAlign w:val="center"/>
                </w:tcPr>
                <w:p w14:paraId="5D05B7C3" w14:textId="77777777" w:rsidR="00EC72D7" w:rsidRPr="006D6BEA" w:rsidRDefault="00EC72D7" w:rsidP="00CF6385">
                  <w:pPr>
                    <w:widowControl w:val="0"/>
                    <w:spacing w:before="60" w:after="6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18"/>
                      <w:szCs w:val="16"/>
                    </w:rPr>
                  </w:pPr>
                </w:p>
              </w:tc>
              <w:tc>
                <w:tcPr>
                  <w:tcW w:w="726" w:type="pct"/>
                  <w:shd w:val="clear" w:color="auto" w:fill="auto"/>
                  <w:vAlign w:val="center"/>
                </w:tcPr>
                <w:p w14:paraId="3F67AA74" w14:textId="77777777" w:rsidR="00EC72D7" w:rsidRPr="006D6BEA" w:rsidRDefault="00EC72D7" w:rsidP="00CF6385">
                  <w:pPr>
                    <w:widowControl w:val="0"/>
                    <w:spacing w:before="60" w:after="6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18"/>
                      <w:szCs w:val="16"/>
                    </w:rPr>
                  </w:pPr>
                </w:p>
              </w:tc>
              <w:tc>
                <w:tcPr>
                  <w:tcW w:w="817" w:type="pct"/>
                  <w:shd w:val="clear" w:color="auto" w:fill="auto"/>
                  <w:vAlign w:val="center"/>
                </w:tcPr>
                <w:p w14:paraId="0702EC3A" w14:textId="77777777" w:rsidR="00EC72D7" w:rsidRPr="006D6BEA" w:rsidRDefault="00EC72D7" w:rsidP="00CF6385">
                  <w:pPr>
                    <w:widowControl w:val="0"/>
                    <w:spacing w:before="60" w:after="6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18"/>
                      <w:szCs w:val="16"/>
                    </w:rPr>
                  </w:pPr>
                </w:p>
              </w:tc>
            </w:tr>
          </w:tbl>
          <w:p w14:paraId="5AC53DDC" w14:textId="77777777" w:rsidR="00EC72D7" w:rsidRPr="006D6BEA" w:rsidRDefault="00EC72D7" w:rsidP="00CF6385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14:paraId="5BE30972" w14:textId="77777777" w:rsidR="00EC72D7" w:rsidRPr="006D6BEA" w:rsidRDefault="00EC72D7" w:rsidP="00CF6385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EC72D7" w:rsidRPr="006D6BEA" w14:paraId="0C8C6139" w14:textId="77777777" w:rsidTr="00EC72D7">
        <w:trPr>
          <w:gridAfter w:val="1"/>
          <w:wAfter w:w="672" w:type="dxa"/>
        </w:trPr>
        <w:tc>
          <w:tcPr>
            <w:tcW w:w="1129" w:type="dxa"/>
            <w:shd w:val="clear" w:color="auto" w:fill="EAF1DD" w:themeFill="accent3" w:themeFillTint="33"/>
            <w:vAlign w:val="center"/>
          </w:tcPr>
          <w:p w14:paraId="6293798C" w14:textId="77777777" w:rsidR="00EC72D7" w:rsidRPr="006D6BEA" w:rsidRDefault="00EC72D7" w:rsidP="00CF63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D6BEA">
              <w:rPr>
                <w:rFonts w:eastAsia="Times New Roman"/>
                <w:b/>
                <w:bCs/>
                <w:color w:val="000000"/>
              </w:rPr>
              <w:t>12</w:t>
            </w:r>
          </w:p>
        </w:tc>
        <w:tc>
          <w:tcPr>
            <w:tcW w:w="7446" w:type="dxa"/>
            <w:shd w:val="clear" w:color="auto" w:fill="EAF1DD" w:themeFill="accent3" w:themeFillTint="33"/>
          </w:tcPr>
          <w:p w14:paraId="4EAAE126" w14:textId="77777777" w:rsidR="00EC72D7" w:rsidRPr="006D6BEA" w:rsidRDefault="00EC72D7" w:rsidP="00CF638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D6BEA">
              <w:rPr>
                <w:rFonts w:eastAsia="Times New Roman"/>
                <w:color w:val="000000"/>
              </w:rPr>
              <w:t>Ενδεικτικό Χρονοδιάγραμμα (έναρξη-λήξη), συμπεριλαμβανομένων αναλυτικά των ενεργειών ωρίμανσης και  στην συνέχεια, της υλοποίησης της Δράσης.</w:t>
            </w:r>
          </w:p>
        </w:tc>
      </w:tr>
      <w:tr w:rsidR="00EC72D7" w:rsidRPr="006D6BEA" w14:paraId="1C603AD2" w14:textId="77777777" w:rsidTr="00CF6385">
        <w:trPr>
          <w:gridAfter w:val="1"/>
          <w:wAfter w:w="672" w:type="dxa"/>
          <w:trHeight w:val="612"/>
        </w:trPr>
        <w:tc>
          <w:tcPr>
            <w:tcW w:w="8575" w:type="dxa"/>
            <w:gridSpan w:val="2"/>
          </w:tcPr>
          <w:p w14:paraId="007A8933" w14:textId="77777777" w:rsidR="00EC72D7" w:rsidRPr="006D6BEA" w:rsidRDefault="00EC72D7" w:rsidP="00CF6385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14:paraId="77EE138F" w14:textId="77777777" w:rsidR="00EC72D7" w:rsidRPr="006D6BEA" w:rsidRDefault="00EC72D7" w:rsidP="00CF6385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14:paraId="03715156" w14:textId="77777777" w:rsidR="00EC72D7" w:rsidRPr="006D6BEA" w:rsidRDefault="00EC72D7" w:rsidP="00CF6385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14:paraId="2D49FCFA" w14:textId="77777777" w:rsidR="00EC72D7" w:rsidRPr="006D6BEA" w:rsidRDefault="00EC72D7" w:rsidP="00CF6385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tbl>
            <w:tblPr>
              <w:tblStyle w:val="TableGrid2"/>
              <w:tblW w:w="783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690"/>
              <w:gridCol w:w="720"/>
              <w:gridCol w:w="720"/>
              <w:gridCol w:w="629"/>
              <w:gridCol w:w="631"/>
              <w:gridCol w:w="720"/>
              <w:gridCol w:w="720"/>
            </w:tblGrid>
            <w:tr w:rsidR="00EC72D7" w:rsidRPr="006D6BEA" w14:paraId="5F0C7135" w14:textId="77777777" w:rsidTr="00CF6385">
              <w:trPr>
                <w:jc w:val="center"/>
              </w:trPr>
              <w:tc>
                <w:tcPr>
                  <w:tcW w:w="3690" w:type="dxa"/>
                  <w:shd w:val="clear" w:color="auto" w:fill="F2F2F2" w:themeFill="background1" w:themeFillShade="F2"/>
                  <w:vAlign w:val="center"/>
                </w:tcPr>
                <w:p w14:paraId="0A7AC729" w14:textId="77777777" w:rsidR="00EC72D7" w:rsidRPr="006D6BEA" w:rsidRDefault="00EC72D7" w:rsidP="00CF6385">
                  <w:pPr>
                    <w:jc w:val="center"/>
                    <w:rPr>
                      <w:rFonts w:ascii="Calibri" w:hAnsi="Calibr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D6BEA">
                    <w:rPr>
                      <w:rFonts w:ascii="Calibri" w:hAnsi="Calibri" w:cstheme="minorHAnsi"/>
                      <w:b/>
                      <w:bCs/>
                      <w:color w:val="000000"/>
                      <w:sz w:val="20"/>
                      <w:szCs w:val="20"/>
                    </w:rPr>
                    <w:t>Χρονοδιάγραμμα Δράσης</w:t>
                  </w:r>
                </w:p>
              </w:tc>
              <w:tc>
                <w:tcPr>
                  <w:tcW w:w="720" w:type="dxa"/>
                  <w:shd w:val="clear" w:color="auto" w:fill="F2F2F2" w:themeFill="background1" w:themeFillShade="F2"/>
                  <w:vAlign w:val="center"/>
                </w:tcPr>
                <w:p w14:paraId="2337162F" w14:textId="77777777" w:rsidR="00EC72D7" w:rsidRPr="006D6BEA" w:rsidRDefault="00EC72D7" w:rsidP="00CF6385">
                  <w:pPr>
                    <w:jc w:val="center"/>
                    <w:rPr>
                      <w:rFonts w:ascii="Calibri" w:hAnsi="Calibri" w:cs="Times New Roman"/>
                      <w:b/>
                      <w:bCs/>
                      <w:sz w:val="18"/>
                      <w:szCs w:val="18"/>
                    </w:rPr>
                  </w:pPr>
                  <w:r w:rsidRPr="006D6BEA">
                    <w:rPr>
                      <w:rFonts w:ascii="Calibri" w:hAnsi="Calibri" w:cs="Times New Roman"/>
                      <w:b/>
                      <w:bCs/>
                      <w:sz w:val="18"/>
                      <w:szCs w:val="18"/>
                    </w:rPr>
                    <w:t>2024</w:t>
                  </w:r>
                </w:p>
              </w:tc>
              <w:tc>
                <w:tcPr>
                  <w:tcW w:w="720" w:type="dxa"/>
                  <w:shd w:val="clear" w:color="auto" w:fill="F2F2F2" w:themeFill="background1" w:themeFillShade="F2"/>
                  <w:vAlign w:val="center"/>
                </w:tcPr>
                <w:p w14:paraId="135ADBF3" w14:textId="77777777" w:rsidR="00EC72D7" w:rsidRPr="006D6BEA" w:rsidRDefault="00EC72D7" w:rsidP="00CF6385">
                  <w:pPr>
                    <w:jc w:val="center"/>
                    <w:rPr>
                      <w:rFonts w:ascii="Calibri" w:hAnsi="Calibri" w:cs="Times New Roman"/>
                      <w:b/>
                      <w:bCs/>
                      <w:sz w:val="18"/>
                      <w:szCs w:val="18"/>
                    </w:rPr>
                  </w:pPr>
                  <w:r w:rsidRPr="006D6BEA">
                    <w:rPr>
                      <w:rFonts w:ascii="Calibri" w:hAnsi="Calibri" w:cs="Times New Roman"/>
                      <w:b/>
                      <w:bCs/>
                      <w:sz w:val="18"/>
                      <w:szCs w:val="18"/>
                    </w:rPr>
                    <w:t>2025</w:t>
                  </w:r>
                </w:p>
              </w:tc>
              <w:tc>
                <w:tcPr>
                  <w:tcW w:w="629" w:type="dxa"/>
                  <w:shd w:val="clear" w:color="auto" w:fill="F2F2F2" w:themeFill="background1" w:themeFillShade="F2"/>
                  <w:vAlign w:val="center"/>
                </w:tcPr>
                <w:p w14:paraId="1FB4A8B6" w14:textId="77777777" w:rsidR="00EC72D7" w:rsidRPr="006D6BEA" w:rsidRDefault="00EC72D7" w:rsidP="00CF6385">
                  <w:pPr>
                    <w:jc w:val="center"/>
                    <w:rPr>
                      <w:rFonts w:ascii="Calibri" w:hAnsi="Calibri" w:cs="Times New Roman"/>
                      <w:b/>
                      <w:bCs/>
                      <w:sz w:val="18"/>
                      <w:szCs w:val="18"/>
                    </w:rPr>
                  </w:pPr>
                  <w:r w:rsidRPr="006D6BEA">
                    <w:rPr>
                      <w:rFonts w:ascii="Calibri" w:hAnsi="Calibri" w:cs="Times New Roman"/>
                      <w:b/>
                      <w:bCs/>
                      <w:sz w:val="18"/>
                      <w:szCs w:val="18"/>
                    </w:rPr>
                    <w:t>2026</w:t>
                  </w:r>
                </w:p>
              </w:tc>
              <w:tc>
                <w:tcPr>
                  <w:tcW w:w="631" w:type="dxa"/>
                  <w:shd w:val="clear" w:color="auto" w:fill="F2F2F2" w:themeFill="background1" w:themeFillShade="F2"/>
                  <w:vAlign w:val="center"/>
                </w:tcPr>
                <w:p w14:paraId="70B900C4" w14:textId="77777777" w:rsidR="00EC72D7" w:rsidRPr="006D6BEA" w:rsidRDefault="00EC72D7" w:rsidP="00CF6385">
                  <w:pPr>
                    <w:jc w:val="center"/>
                    <w:rPr>
                      <w:rFonts w:ascii="Calibri" w:hAnsi="Calibri" w:cs="Times New Roman"/>
                      <w:b/>
                      <w:bCs/>
                      <w:sz w:val="18"/>
                      <w:szCs w:val="18"/>
                    </w:rPr>
                  </w:pPr>
                  <w:r w:rsidRPr="006D6BEA">
                    <w:rPr>
                      <w:rFonts w:ascii="Calibri" w:hAnsi="Calibri" w:cs="Times New Roman"/>
                      <w:b/>
                      <w:bCs/>
                      <w:sz w:val="18"/>
                      <w:szCs w:val="18"/>
                    </w:rPr>
                    <w:t>2027</w:t>
                  </w:r>
                </w:p>
              </w:tc>
              <w:tc>
                <w:tcPr>
                  <w:tcW w:w="720" w:type="dxa"/>
                  <w:shd w:val="clear" w:color="auto" w:fill="F2F2F2" w:themeFill="background1" w:themeFillShade="F2"/>
                  <w:vAlign w:val="center"/>
                </w:tcPr>
                <w:p w14:paraId="045F5751" w14:textId="77777777" w:rsidR="00EC72D7" w:rsidRPr="006D6BEA" w:rsidRDefault="00EC72D7" w:rsidP="00CF6385">
                  <w:pPr>
                    <w:jc w:val="center"/>
                    <w:rPr>
                      <w:rFonts w:ascii="Calibri" w:hAnsi="Calibri" w:cs="Times New Roman"/>
                      <w:b/>
                      <w:bCs/>
                      <w:sz w:val="18"/>
                      <w:szCs w:val="18"/>
                    </w:rPr>
                  </w:pPr>
                  <w:r w:rsidRPr="006D6BEA">
                    <w:rPr>
                      <w:rFonts w:ascii="Calibri" w:hAnsi="Calibri" w:cs="Times New Roman"/>
                      <w:b/>
                      <w:bCs/>
                      <w:sz w:val="18"/>
                      <w:szCs w:val="18"/>
                    </w:rPr>
                    <w:t>2028</w:t>
                  </w:r>
                </w:p>
              </w:tc>
              <w:tc>
                <w:tcPr>
                  <w:tcW w:w="720" w:type="dxa"/>
                  <w:shd w:val="clear" w:color="auto" w:fill="F2F2F2" w:themeFill="background1" w:themeFillShade="F2"/>
                  <w:vAlign w:val="center"/>
                </w:tcPr>
                <w:p w14:paraId="58A5787E" w14:textId="77777777" w:rsidR="00EC72D7" w:rsidRPr="006D6BEA" w:rsidRDefault="00EC72D7" w:rsidP="00CF6385">
                  <w:pPr>
                    <w:jc w:val="center"/>
                    <w:rPr>
                      <w:rFonts w:ascii="Calibri" w:hAnsi="Calibri" w:cs="Times New Roman"/>
                      <w:b/>
                      <w:bCs/>
                      <w:sz w:val="18"/>
                      <w:szCs w:val="18"/>
                    </w:rPr>
                  </w:pPr>
                  <w:r w:rsidRPr="006D6BEA">
                    <w:rPr>
                      <w:rFonts w:ascii="Calibri" w:hAnsi="Calibri" w:cs="Times New Roman"/>
                      <w:b/>
                      <w:bCs/>
                      <w:sz w:val="18"/>
                      <w:szCs w:val="18"/>
                    </w:rPr>
                    <w:t>2026</w:t>
                  </w:r>
                </w:p>
              </w:tc>
            </w:tr>
            <w:tr w:rsidR="00EC72D7" w:rsidRPr="006D6BEA" w14:paraId="47436461" w14:textId="77777777" w:rsidTr="00CF6385">
              <w:trPr>
                <w:jc w:val="center"/>
              </w:trPr>
              <w:tc>
                <w:tcPr>
                  <w:tcW w:w="3690" w:type="dxa"/>
                </w:tcPr>
                <w:p w14:paraId="7B5FEC9F" w14:textId="77777777" w:rsidR="00EC72D7" w:rsidRPr="006D6BEA" w:rsidRDefault="00EC72D7" w:rsidP="00CF6385">
                  <w:pPr>
                    <w:spacing w:after="0"/>
                    <w:rPr>
                      <w:rFonts w:ascii="Calibri" w:hAnsi="Calibri" w:cs="Times New Roman"/>
                    </w:rPr>
                  </w:pPr>
                  <w:r w:rsidRPr="006D6BEA">
                    <w:rPr>
                      <w:rFonts w:ascii="Calibri" w:hAnsi="Calibri" w:cs="Times New Roman"/>
                    </w:rPr>
                    <w:t>Ενέργειες Ωρίμανσης</w:t>
                  </w:r>
                </w:p>
              </w:tc>
              <w:tc>
                <w:tcPr>
                  <w:tcW w:w="720" w:type="dxa"/>
                </w:tcPr>
                <w:p w14:paraId="2A057EF5" w14:textId="77777777" w:rsidR="00EC72D7" w:rsidRPr="006D6BEA" w:rsidRDefault="00EC72D7" w:rsidP="00CF6385">
                  <w:pPr>
                    <w:rPr>
                      <w:rFonts w:ascii="Calibri" w:hAnsi="Calibri" w:cs="Times New Roman"/>
                    </w:rPr>
                  </w:pPr>
                </w:p>
              </w:tc>
              <w:tc>
                <w:tcPr>
                  <w:tcW w:w="720" w:type="dxa"/>
                </w:tcPr>
                <w:p w14:paraId="2FE445C3" w14:textId="77777777" w:rsidR="00EC72D7" w:rsidRPr="006D6BEA" w:rsidRDefault="00EC72D7" w:rsidP="00CF6385">
                  <w:pPr>
                    <w:rPr>
                      <w:rFonts w:ascii="Calibri" w:hAnsi="Calibri" w:cs="Times New Roman"/>
                    </w:rPr>
                  </w:pPr>
                </w:p>
              </w:tc>
              <w:tc>
                <w:tcPr>
                  <w:tcW w:w="629" w:type="dxa"/>
                </w:tcPr>
                <w:p w14:paraId="63550BA0" w14:textId="77777777" w:rsidR="00EC72D7" w:rsidRPr="006D6BEA" w:rsidRDefault="00EC72D7" w:rsidP="00CF6385">
                  <w:pPr>
                    <w:rPr>
                      <w:rFonts w:ascii="Calibri" w:hAnsi="Calibri" w:cs="Times New Roman"/>
                    </w:rPr>
                  </w:pPr>
                </w:p>
              </w:tc>
              <w:tc>
                <w:tcPr>
                  <w:tcW w:w="631" w:type="dxa"/>
                </w:tcPr>
                <w:p w14:paraId="50ABE565" w14:textId="77777777" w:rsidR="00EC72D7" w:rsidRPr="006D6BEA" w:rsidRDefault="00EC72D7" w:rsidP="00CF6385">
                  <w:pPr>
                    <w:rPr>
                      <w:rFonts w:ascii="Calibri" w:hAnsi="Calibri" w:cs="Times New Roman"/>
                    </w:rPr>
                  </w:pPr>
                </w:p>
              </w:tc>
              <w:tc>
                <w:tcPr>
                  <w:tcW w:w="720" w:type="dxa"/>
                </w:tcPr>
                <w:p w14:paraId="6D8C3F96" w14:textId="77777777" w:rsidR="00EC72D7" w:rsidRPr="006D6BEA" w:rsidRDefault="00EC72D7" w:rsidP="00CF6385">
                  <w:pPr>
                    <w:rPr>
                      <w:rFonts w:ascii="Calibri" w:hAnsi="Calibri" w:cs="Times New Roman"/>
                    </w:rPr>
                  </w:pPr>
                </w:p>
              </w:tc>
              <w:tc>
                <w:tcPr>
                  <w:tcW w:w="720" w:type="dxa"/>
                </w:tcPr>
                <w:p w14:paraId="38704CE9" w14:textId="77777777" w:rsidR="00EC72D7" w:rsidRPr="006D6BEA" w:rsidRDefault="00EC72D7" w:rsidP="00CF6385">
                  <w:pPr>
                    <w:rPr>
                      <w:rFonts w:ascii="Calibri" w:hAnsi="Calibri" w:cs="Times New Roman"/>
                    </w:rPr>
                  </w:pPr>
                </w:p>
              </w:tc>
            </w:tr>
            <w:tr w:rsidR="00EC72D7" w:rsidRPr="006D6BEA" w14:paraId="633402CD" w14:textId="77777777" w:rsidTr="00CF6385">
              <w:trPr>
                <w:jc w:val="center"/>
              </w:trPr>
              <w:tc>
                <w:tcPr>
                  <w:tcW w:w="3690" w:type="dxa"/>
                </w:tcPr>
                <w:p w14:paraId="7F6EBFFD" w14:textId="77777777" w:rsidR="00EC72D7" w:rsidRPr="006D6BEA" w:rsidRDefault="00EC72D7" w:rsidP="00CF6385">
                  <w:pPr>
                    <w:spacing w:after="0"/>
                    <w:rPr>
                      <w:rFonts w:ascii="Calibri" w:hAnsi="Calibri" w:cs="Times New Roman"/>
                    </w:rPr>
                  </w:pPr>
                  <w:r w:rsidRPr="006D6BEA">
                    <w:rPr>
                      <w:rFonts w:ascii="Calibri" w:hAnsi="Calibri" w:cs="Times New Roman"/>
                    </w:rPr>
                    <w:t>Εκπόνησης Μελετών</w:t>
                  </w:r>
                </w:p>
              </w:tc>
              <w:tc>
                <w:tcPr>
                  <w:tcW w:w="720" w:type="dxa"/>
                </w:tcPr>
                <w:p w14:paraId="56C85C8C" w14:textId="77777777" w:rsidR="00EC72D7" w:rsidRPr="006D6BEA" w:rsidRDefault="00EC72D7" w:rsidP="00CF6385">
                  <w:pPr>
                    <w:rPr>
                      <w:rFonts w:ascii="Calibri" w:hAnsi="Calibri" w:cs="Times New Roman"/>
                    </w:rPr>
                  </w:pPr>
                </w:p>
              </w:tc>
              <w:tc>
                <w:tcPr>
                  <w:tcW w:w="720" w:type="dxa"/>
                </w:tcPr>
                <w:p w14:paraId="5F9348A4" w14:textId="77777777" w:rsidR="00EC72D7" w:rsidRPr="006D6BEA" w:rsidRDefault="00EC72D7" w:rsidP="00CF6385">
                  <w:pPr>
                    <w:rPr>
                      <w:rFonts w:ascii="Calibri" w:hAnsi="Calibri" w:cs="Times New Roman"/>
                    </w:rPr>
                  </w:pPr>
                </w:p>
              </w:tc>
              <w:tc>
                <w:tcPr>
                  <w:tcW w:w="629" w:type="dxa"/>
                </w:tcPr>
                <w:p w14:paraId="305696FE" w14:textId="77777777" w:rsidR="00EC72D7" w:rsidRPr="006D6BEA" w:rsidRDefault="00EC72D7" w:rsidP="00CF6385">
                  <w:pPr>
                    <w:rPr>
                      <w:rFonts w:ascii="Calibri" w:hAnsi="Calibri" w:cs="Times New Roman"/>
                    </w:rPr>
                  </w:pPr>
                </w:p>
              </w:tc>
              <w:tc>
                <w:tcPr>
                  <w:tcW w:w="631" w:type="dxa"/>
                </w:tcPr>
                <w:p w14:paraId="04EB58D5" w14:textId="77777777" w:rsidR="00EC72D7" w:rsidRPr="006D6BEA" w:rsidRDefault="00EC72D7" w:rsidP="00CF6385">
                  <w:pPr>
                    <w:rPr>
                      <w:rFonts w:ascii="Calibri" w:hAnsi="Calibri" w:cs="Times New Roman"/>
                    </w:rPr>
                  </w:pPr>
                </w:p>
              </w:tc>
              <w:tc>
                <w:tcPr>
                  <w:tcW w:w="720" w:type="dxa"/>
                </w:tcPr>
                <w:p w14:paraId="53BB8C97" w14:textId="77777777" w:rsidR="00EC72D7" w:rsidRPr="006D6BEA" w:rsidRDefault="00EC72D7" w:rsidP="00CF6385">
                  <w:pPr>
                    <w:rPr>
                      <w:rFonts w:ascii="Calibri" w:hAnsi="Calibri" w:cs="Times New Roman"/>
                    </w:rPr>
                  </w:pPr>
                </w:p>
              </w:tc>
              <w:tc>
                <w:tcPr>
                  <w:tcW w:w="720" w:type="dxa"/>
                </w:tcPr>
                <w:p w14:paraId="5D0D52F2" w14:textId="77777777" w:rsidR="00EC72D7" w:rsidRPr="006D6BEA" w:rsidRDefault="00EC72D7" w:rsidP="00CF6385">
                  <w:pPr>
                    <w:rPr>
                      <w:rFonts w:ascii="Calibri" w:hAnsi="Calibri" w:cs="Times New Roman"/>
                    </w:rPr>
                  </w:pPr>
                </w:p>
              </w:tc>
            </w:tr>
            <w:tr w:rsidR="00EC72D7" w:rsidRPr="006D6BEA" w14:paraId="6959298F" w14:textId="77777777" w:rsidTr="00CF6385">
              <w:trPr>
                <w:jc w:val="center"/>
              </w:trPr>
              <w:tc>
                <w:tcPr>
                  <w:tcW w:w="3690" w:type="dxa"/>
                </w:tcPr>
                <w:p w14:paraId="5D5C5A19" w14:textId="77777777" w:rsidR="00EC72D7" w:rsidRPr="006D6BEA" w:rsidRDefault="00EC72D7" w:rsidP="00CF6385">
                  <w:pPr>
                    <w:spacing w:after="0"/>
                    <w:rPr>
                      <w:rFonts w:ascii="Calibri" w:hAnsi="Calibr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D6BEA">
                    <w:rPr>
                      <w:rFonts w:ascii="Calibri" w:hAnsi="Calibri" w:cs="Times New Roman"/>
                    </w:rPr>
                    <w:t>Προδιαγραφές Διακήρυξης</w:t>
                  </w:r>
                </w:p>
              </w:tc>
              <w:tc>
                <w:tcPr>
                  <w:tcW w:w="720" w:type="dxa"/>
                </w:tcPr>
                <w:p w14:paraId="3AF952F0" w14:textId="77777777" w:rsidR="00EC72D7" w:rsidRPr="006D6BEA" w:rsidRDefault="00EC72D7" w:rsidP="00CF6385">
                  <w:pPr>
                    <w:rPr>
                      <w:rFonts w:ascii="Calibri" w:hAnsi="Calibri" w:cs="Times New Roman"/>
                    </w:rPr>
                  </w:pPr>
                </w:p>
              </w:tc>
              <w:tc>
                <w:tcPr>
                  <w:tcW w:w="720" w:type="dxa"/>
                </w:tcPr>
                <w:p w14:paraId="09EFA392" w14:textId="77777777" w:rsidR="00EC72D7" w:rsidRPr="006D6BEA" w:rsidRDefault="00EC72D7" w:rsidP="00CF6385">
                  <w:pPr>
                    <w:rPr>
                      <w:rFonts w:ascii="Calibri" w:hAnsi="Calibri" w:cs="Times New Roman"/>
                    </w:rPr>
                  </w:pPr>
                </w:p>
              </w:tc>
              <w:tc>
                <w:tcPr>
                  <w:tcW w:w="629" w:type="dxa"/>
                </w:tcPr>
                <w:p w14:paraId="4962DE79" w14:textId="77777777" w:rsidR="00EC72D7" w:rsidRPr="006D6BEA" w:rsidRDefault="00EC72D7" w:rsidP="00CF6385">
                  <w:pPr>
                    <w:rPr>
                      <w:rFonts w:ascii="Calibri" w:hAnsi="Calibri" w:cs="Times New Roman"/>
                    </w:rPr>
                  </w:pPr>
                </w:p>
              </w:tc>
              <w:tc>
                <w:tcPr>
                  <w:tcW w:w="631" w:type="dxa"/>
                </w:tcPr>
                <w:p w14:paraId="70FD97E7" w14:textId="77777777" w:rsidR="00EC72D7" w:rsidRPr="006D6BEA" w:rsidRDefault="00EC72D7" w:rsidP="00CF6385">
                  <w:pPr>
                    <w:rPr>
                      <w:rFonts w:ascii="Calibri" w:hAnsi="Calibri" w:cs="Times New Roman"/>
                    </w:rPr>
                  </w:pPr>
                </w:p>
              </w:tc>
              <w:tc>
                <w:tcPr>
                  <w:tcW w:w="720" w:type="dxa"/>
                </w:tcPr>
                <w:p w14:paraId="4BB971DA" w14:textId="77777777" w:rsidR="00EC72D7" w:rsidRPr="006D6BEA" w:rsidRDefault="00EC72D7" w:rsidP="00CF6385">
                  <w:pPr>
                    <w:rPr>
                      <w:rFonts w:ascii="Calibri" w:hAnsi="Calibri" w:cs="Times New Roman"/>
                    </w:rPr>
                  </w:pPr>
                </w:p>
              </w:tc>
              <w:tc>
                <w:tcPr>
                  <w:tcW w:w="720" w:type="dxa"/>
                </w:tcPr>
                <w:p w14:paraId="245198A1" w14:textId="77777777" w:rsidR="00EC72D7" w:rsidRPr="006D6BEA" w:rsidRDefault="00EC72D7" w:rsidP="00CF6385">
                  <w:pPr>
                    <w:rPr>
                      <w:rFonts w:ascii="Calibri" w:hAnsi="Calibri" w:cs="Times New Roman"/>
                    </w:rPr>
                  </w:pPr>
                </w:p>
              </w:tc>
            </w:tr>
            <w:tr w:rsidR="00EC72D7" w:rsidRPr="006D6BEA" w14:paraId="00F1E551" w14:textId="77777777" w:rsidTr="00CF6385">
              <w:trPr>
                <w:jc w:val="center"/>
              </w:trPr>
              <w:tc>
                <w:tcPr>
                  <w:tcW w:w="3690" w:type="dxa"/>
                </w:tcPr>
                <w:p w14:paraId="1C9C4152" w14:textId="77777777" w:rsidR="00EC72D7" w:rsidRPr="006D6BEA" w:rsidRDefault="00EC72D7" w:rsidP="00CF6385">
                  <w:pPr>
                    <w:spacing w:after="0"/>
                    <w:rPr>
                      <w:rFonts w:ascii="Calibri" w:hAnsi="Calibr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D6BEA">
                    <w:rPr>
                      <w:rFonts w:ascii="Calibri" w:hAnsi="Calibri" w:cstheme="minorHAnsi"/>
                      <w:b/>
                      <w:bCs/>
                      <w:color w:val="000000"/>
                      <w:sz w:val="18"/>
                      <w:szCs w:val="18"/>
                    </w:rPr>
                    <w:lastRenderedPageBreak/>
                    <w:t>Δημοσιοποίηση Διακήρυξη -Ανάδειξη Αναδόχου</w:t>
                  </w:r>
                </w:p>
              </w:tc>
              <w:tc>
                <w:tcPr>
                  <w:tcW w:w="720" w:type="dxa"/>
                </w:tcPr>
                <w:p w14:paraId="3182AF9F" w14:textId="77777777" w:rsidR="00EC72D7" w:rsidRPr="006D6BEA" w:rsidRDefault="00EC72D7" w:rsidP="00CF6385">
                  <w:pPr>
                    <w:rPr>
                      <w:rFonts w:ascii="Calibri" w:hAnsi="Calibri" w:cs="Times New Roman"/>
                    </w:rPr>
                  </w:pPr>
                </w:p>
              </w:tc>
              <w:tc>
                <w:tcPr>
                  <w:tcW w:w="720" w:type="dxa"/>
                </w:tcPr>
                <w:p w14:paraId="7D982F83" w14:textId="77777777" w:rsidR="00EC72D7" w:rsidRPr="006D6BEA" w:rsidRDefault="00EC72D7" w:rsidP="00CF6385">
                  <w:pPr>
                    <w:rPr>
                      <w:rFonts w:ascii="Calibri" w:hAnsi="Calibri" w:cs="Times New Roman"/>
                    </w:rPr>
                  </w:pPr>
                </w:p>
              </w:tc>
              <w:tc>
                <w:tcPr>
                  <w:tcW w:w="629" w:type="dxa"/>
                </w:tcPr>
                <w:p w14:paraId="5263C31A" w14:textId="77777777" w:rsidR="00EC72D7" w:rsidRPr="006D6BEA" w:rsidRDefault="00EC72D7" w:rsidP="00CF6385">
                  <w:pPr>
                    <w:rPr>
                      <w:rFonts w:ascii="Calibri" w:hAnsi="Calibri" w:cs="Times New Roman"/>
                    </w:rPr>
                  </w:pPr>
                </w:p>
              </w:tc>
              <w:tc>
                <w:tcPr>
                  <w:tcW w:w="631" w:type="dxa"/>
                </w:tcPr>
                <w:p w14:paraId="5840A8DE" w14:textId="77777777" w:rsidR="00EC72D7" w:rsidRPr="006D6BEA" w:rsidRDefault="00EC72D7" w:rsidP="00CF6385">
                  <w:pPr>
                    <w:rPr>
                      <w:rFonts w:ascii="Calibri" w:hAnsi="Calibri" w:cs="Times New Roman"/>
                    </w:rPr>
                  </w:pPr>
                </w:p>
              </w:tc>
              <w:tc>
                <w:tcPr>
                  <w:tcW w:w="720" w:type="dxa"/>
                </w:tcPr>
                <w:p w14:paraId="439B201E" w14:textId="77777777" w:rsidR="00EC72D7" w:rsidRPr="006D6BEA" w:rsidRDefault="00EC72D7" w:rsidP="00CF6385">
                  <w:pPr>
                    <w:rPr>
                      <w:rFonts w:ascii="Calibri" w:hAnsi="Calibri" w:cs="Times New Roman"/>
                    </w:rPr>
                  </w:pPr>
                </w:p>
              </w:tc>
              <w:tc>
                <w:tcPr>
                  <w:tcW w:w="720" w:type="dxa"/>
                </w:tcPr>
                <w:p w14:paraId="312C0613" w14:textId="77777777" w:rsidR="00EC72D7" w:rsidRPr="006D6BEA" w:rsidRDefault="00EC72D7" w:rsidP="00CF6385">
                  <w:pPr>
                    <w:rPr>
                      <w:rFonts w:ascii="Calibri" w:hAnsi="Calibri" w:cs="Times New Roman"/>
                    </w:rPr>
                  </w:pPr>
                </w:p>
              </w:tc>
            </w:tr>
            <w:tr w:rsidR="00EC72D7" w:rsidRPr="006D6BEA" w14:paraId="53182A45" w14:textId="77777777" w:rsidTr="00CF6385">
              <w:trPr>
                <w:jc w:val="center"/>
              </w:trPr>
              <w:tc>
                <w:tcPr>
                  <w:tcW w:w="3690" w:type="dxa"/>
                </w:tcPr>
                <w:p w14:paraId="5AF702CE" w14:textId="77777777" w:rsidR="00EC72D7" w:rsidRPr="006D6BEA" w:rsidRDefault="00EC72D7" w:rsidP="00CF6385">
                  <w:pPr>
                    <w:spacing w:after="0"/>
                    <w:rPr>
                      <w:rFonts w:ascii="Calibri" w:hAnsi="Calibr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D6BEA">
                    <w:rPr>
                      <w:rFonts w:ascii="Calibri" w:hAnsi="Calibri" w:cstheme="minorHAnsi"/>
                      <w:b/>
                      <w:bCs/>
                      <w:color w:val="000000"/>
                      <w:sz w:val="18"/>
                      <w:szCs w:val="18"/>
                    </w:rPr>
                    <w:t>Υπογραφή Σύμβασης – Έναρξη υλοποίησης της Δράσης</w:t>
                  </w:r>
                </w:p>
              </w:tc>
              <w:tc>
                <w:tcPr>
                  <w:tcW w:w="720" w:type="dxa"/>
                </w:tcPr>
                <w:p w14:paraId="51338362" w14:textId="77777777" w:rsidR="00EC72D7" w:rsidRPr="006D6BEA" w:rsidRDefault="00EC72D7" w:rsidP="00CF6385">
                  <w:pPr>
                    <w:rPr>
                      <w:rFonts w:ascii="Calibri" w:hAnsi="Calibri" w:cs="Times New Roman"/>
                    </w:rPr>
                  </w:pPr>
                </w:p>
              </w:tc>
              <w:tc>
                <w:tcPr>
                  <w:tcW w:w="720" w:type="dxa"/>
                </w:tcPr>
                <w:p w14:paraId="40443725" w14:textId="77777777" w:rsidR="00EC72D7" w:rsidRPr="006D6BEA" w:rsidRDefault="00EC72D7" w:rsidP="00CF6385">
                  <w:pPr>
                    <w:rPr>
                      <w:rFonts w:ascii="Calibri" w:hAnsi="Calibri" w:cs="Times New Roman"/>
                    </w:rPr>
                  </w:pPr>
                </w:p>
              </w:tc>
              <w:tc>
                <w:tcPr>
                  <w:tcW w:w="629" w:type="dxa"/>
                </w:tcPr>
                <w:p w14:paraId="1404598A" w14:textId="77777777" w:rsidR="00EC72D7" w:rsidRPr="006D6BEA" w:rsidRDefault="00EC72D7" w:rsidP="00CF6385">
                  <w:pPr>
                    <w:rPr>
                      <w:rFonts w:ascii="Calibri" w:hAnsi="Calibri" w:cs="Times New Roman"/>
                    </w:rPr>
                  </w:pPr>
                </w:p>
              </w:tc>
              <w:tc>
                <w:tcPr>
                  <w:tcW w:w="631" w:type="dxa"/>
                </w:tcPr>
                <w:p w14:paraId="05EBC779" w14:textId="77777777" w:rsidR="00EC72D7" w:rsidRPr="006D6BEA" w:rsidRDefault="00EC72D7" w:rsidP="00CF6385">
                  <w:pPr>
                    <w:rPr>
                      <w:rFonts w:ascii="Calibri" w:hAnsi="Calibri" w:cs="Times New Roman"/>
                    </w:rPr>
                  </w:pPr>
                </w:p>
              </w:tc>
              <w:tc>
                <w:tcPr>
                  <w:tcW w:w="720" w:type="dxa"/>
                </w:tcPr>
                <w:p w14:paraId="4150133F" w14:textId="77777777" w:rsidR="00EC72D7" w:rsidRPr="006D6BEA" w:rsidRDefault="00EC72D7" w:rsidP="00CF6385">
                  <w:pPr>
                    <w:rPr>
                      <w:rFonts w:ascii="Calibri" w:hAnsi="Calibri" w:cs="Times New Roman"/>
                    </w:rPr>
                  </w:pPr>
                </w:p>
              </w:tc>
              <w:tc>
                <w:tcPr>
                  <w:tcW w:w="720" w:type="dxa"/>
                </w:tcPr>
                <w:p w14:paraId="37FF2AC2" w14:textId="77777777" w:rsidR="00EC72D7" w:rsidRPr="006D6BEA" w:rsidRDefault="00EC72D7" w:rsidP="00CF6385">
                  <w:pPr>
                    <w:rPr>
                      <w:rFonts w:ascii="Calibri" w:hAnsi="Calibri" w:cs="Times New Roman"/>
                    </w:rPr>
                  </w:pPr>
                </w:p>
              </w:tc>
            </w:tr>
            <w:tr w:rsidR="00EC72D7" w:rsidRPr="006D6BEA" w14:paraId="5CE4C448" w14:textId="77777777" w:rsidTr="00CF6385">
              <w:trPr>
                <w:jc w:val="center"/>
              </w:trPr>
              <w:tc>
                <w:tcPr>
                  <w:tcW w:w="3690" w:type="dxa"/>
                </w:tcPr>
                <w:p w14:paraId="611A7214" w14:textId="77777777" w:rsidR="00EC72D7" w:rsidRPr="006D6BEA" w:rsidRDefault="00EC72D7" w:rsidP="00CF6385">
                  <w:pPr>
                    <w:spacing w:after="0"/>
                    <w:rPr>
                      <w:rFonts w:ascii="Calibri" w:hAnsi="Calibr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D6BEA">
                    <w:rPr>
                      <w:rFonts w:ascii="Calibri" w:hAnsi="Calibri" w:cstheme="minorHAnsi"/>
                      <w:b/>
                      <w:bCs/>
                      <w:color w:val="000000"/>
                      <w:sz w:val="18"/>
                      <w:szCs w:val="18"/>
                    </w:rPr>
                    <w:t>Λήξη Σύμβασης – Ολοκλήρωση της Δράσης</w:t>
                  </w:r>
                </w:p>
              </w:tc>
              <w:tc>
                <w:tcPr>
                  <w:tcW w:w="720" w:type="dxa"/>
                </w:tcPr>
                <w:p w14:paraId="4E976160" w14:textId="77777777" w:rsidR="00EC72D7" w:rsidRPr="006D6BEA" w:rsidRDefault="00EC72D7" w:rsidP="00CF6385">
                  <w:pPr>
                    <w:rPr>
                      <w:rFonts w:ascii="Calibri" w:hAnsi="Calibri" w:cs="Times New Roman"/>
                    </w:rPr>
                  </w:pPr>
                </w:p>
              </w:tc>
              <w:tc>
                <w:tcPr>
                  <w:tcW w:w="720" w:type="dxa"/>
                </w:tcPr>
                <w:p w14:paraId="207F803C" w14:textId="77777777" w:rsidR="00EC72D7" w:rsidRPr="006D6BEA" w:rsidRDefault="00EC72D7" w:rsidP="00CF6385">
                  <w:pPr>
                    <w:rPr>
                      <w:rFonts w:ascii="Calibri" w:hAnsi="Calibri" w:cs="Times New Roman"/>
                    </w:rPr>
                  </w:pPr>
                </w:p>
              </w:tc>
              <w:tc>
                <w:tcPr>
                  <w:tcW w:w="629" w:type="dxa"/>
                </w:tcPr>
                <w:p w14:paraId="566747E6" w14:textId="77777777" w:rsidR="00EC72D7" w:rsidRPr="006D6BEA" w:rsidRDefault="00EC72D7" w:rsidP="00CF6385">
                  <w:pPr>
                    <w:rPr>
                      <w:rFonts w:ascii="Calibri" w:hAnsi="Calibri" w:cs="Times New Roman"/>
                    </w:rPr>
                  </w:pPr>
                </w:p>
              </w:tc>
              <w:tc>
                <w:tcPr>
                  <w:tcW w:w="631" w:type="dxa"/>
                </w:tcPr>
                <w:p w14:paraId="533E350B" w14:textId="77777777" w:rsidR="00EC72D7" w:rsidRPr="006D6BEA" w:rsidRDefault="00EC72D7" w:rsidP="00CF6385">
                  <w:pPr>
                    <w:rPr>
                      <w:rFonts w:ascii="Calibri" w:hAnsi="Calibri" w:cs="Times New Roman"/>
                    </w:rPr>
                  </w:pPr>
                </w:p>
              </w:tc>
              <w:tc>
                <w:tcPr>
                  <w:tcW w:w="720" w:type="dxa"/>
                </w:tcPr>
                <w:p w14:paraId="1485D5D1" w14:textId="77777777" w:rsidR="00EC72D7" w:rsidRPr="006D6BEA" w:rsidRDefault="00EC72D7" w:rsidP="00CF6385">
                  <w:pPr>
                    <w:rPr>
                      <w:rFonts w:ascii="Calibri" w:hAnsi="Calibri" w:cs="Times New Roman"/>
                    </w:rPr>
                  </w:pPr>
                </w:p>
              </w:tc>
              <w:tc>
                <w:tcPr>
                  <w:tcW w:w="720" w:type="dxa"/>
                </w:tcPr>
                <w:p w14:paraId="6D687F33" w14:textId="77777777" w:rsidR="00EC72D7" w:rsidRPr="006D6BEA" w:rsidRDefault="00EC72D7" w:rsidP="00CF6385">
                  <w:pPr>
                    <w:rPr>
                      <w:rFonts w:ascii="Calibri" w:hAnsi="Calibri" w:cs="Times New Roman"/>
                    </w:rPr>
                  </w:pPr>
                </w:p>
              </w:tc>
            </w:tr>
          </w:tbl>
          <w:p w14:paraId="4F4AE8A1" w14:textId="77777777" w:rsidR="00EC72D7" w:rsidRPr="006D6BEA" w:rsidRDefault="00EC72D7" w:rsidP="00CF6385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14:paraId="07CB469A" w14:textId="77777777" w:rsidR="00EC72D7" w:rsidRPr="006D6BEA" w:rsidRDefault="00EC72D7" w:rsidP="00CF6385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</w:tbl>
    <w:p w14:paraId="32BD3899" w14:textId="77777777" w:rsidR="00EC72D7" w:rsidRPr="006D6BEA" w:rsidRDefault="00EC72D7" w:rsidP="00EC72D7">
      <w:pPr>
        <w:rPr>
          <w:rFonts w:eastAsia="Times New Roman"/>
          <w:lang w:eastAsia="el-GR"/>
        </w:rPr>
      </w:pPr>
    </w:p>
    <w:p w14:paraId="203102CD" w14:textId="77777777" w:rsidR="006D6BEA" w:rsidRPr="006F5A31" w:rsidRDefault="006D6BEA" w:rsidP="006F5A31">
      <w:pPr>
        <w:spacing w:before="120" w:after="120" w:line="259" w:lineRule="auto"/>
        <w:jc w:val="both"/>
        <w:rPr>
          <w:rFonts w:asciiTheme="minorHAnsi" w:eastAsiaTheme="minorHAnsi" w:hAnsiTheme="minorHAnsi" w:cstheme="minorHAnsi"/>
          <w:color w:val="000000"/>
          <w:kern w:val="2"/>
        </w:rPr>
      </w:pPr>
    </w:p>
    <w:sectPr w:rsidR="006D6BEA" w:rsidRPr="006F5A31" w:rsidSect="00341624">
      <w:pgSz w:w="11906" w:h="16838"/>
      <w:pgMar w:top="1440" w:right="1701" w:bottom="144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7250E" w14:textId="77777777" w:rsidR="00FD57AC" w:rsidRDefault="00FD57AC" w:rsidP="00672658">
      <w:pPr>
        <w:spacing w:after="0" w:line="240" w:lineRule="auto"/>
      </w:pPr>
      <w:r>
        <w:separator/>
      </w:r>
    </w:p>
  </w:endnote>
  <w:endnote w:type="continuationSeparator" w:id="0">
    <w:p w14:paraId="0AA984C1" w14:textId="77777777" w:rsidR="00FD57AC" w:rsidRDefault="00FD57AC" w:rsidP="00672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NewRomanPSMT">
    <w:altName w:val="Microsoft JhengHei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BEC16" w14:textId="77777777" w:rsidR="00FD57AC" w:rsidRDefault="00FD57AC" w:rsidP="00672658">
      <w:pPr>
        <w:spacing w:after="0" w:line="240" w:lineRule="auto"/>
      </w:pPr>
      <w:r>
        <w:separator/>
      </w:r>
    </w:p>
  </w:footnote>
  <w:footnote w:type="continuationSeparator" w:id="0">
    <w:p w14:paraId="1CC33EF8" w14:textId="77777777" w:rsidR="00FD57AC" w:rsidRDefault="00FD57AC" w:rsidP="00672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09BE3" w14:textId="77777777" w:rsidR="00FE539B" w:rsidRPr="00EF1E9F" w:rsidRDefault="00BC74FC" w:rsidP="00FE539B">
    <w:pPr>
      <w:pStyle w:val="Header"/>
      <w:pBdr>
        <w:bottom w:val="double" w:sz="4" w:space="1" w:color="auto"/>
      </w:pBdr>
      <w:jc w:val="center"/>
      <w:rPr>
        <w:i/>
        <w:color w:val="1F497D" w:themeColor="text2"/>
        <w:sz w:val="17"/>
        <w:szCs w:val="17"/>
      </w:rPr>
    </w:pPr>
    <w:bookmarkStart w:id="0" w:name="_Hlk153186012"/>
    <w:bookmarkStart w:id="1" w:name="_Hlk153186013"/>
    <w:r>
      <w:rPr>
        <w:i/>
        <w:color w:val="1F497D" w:themeColor="text2"/>
        <w:sz w:val="17"/>
        <w:szCs w:val="17"/>
      </w:rPr>
      <w:t xml:space="preserve">ΕΠΙΚΑΙΡΟΠΟΙΗΣΗ ΟΛΟΚΛΗΡΩΜΕΝΗΣ </w:t>
    </w:r>
    <w:r w:rsidR="00D26EF3" w:rsidRPr="00D26EF3">
      <w:rPr>
        <w:i/>
        <w:color w:val="1F497D" w:themeColor="text2"/>
        <w:sz w:val="17"/>
        <w:szCs w:val="17"/>
      </w:rPr>
      <w:t>ΣΤΡΑΤΗΓΙΚΗ</w:t>
    </w:r>
    <w:r>
      <w:rPr>
        <w:i/>
        <w:color w:val="1F497D" w:themeColor="text2"/>
        <w:sz w:val="17"/>
        <w:szCs w:val="17"/>
      </w:rPr>
      <w:t>Σ</w:t>
    </w:r>
    <w:r w:rsidR="00FE539B" w:rsidRPr="00D26EF3">
      <w:rPr>
        <w:i/>
        <w:color w:val="1F497D" w:themeColor="text2"/>
        <w:sz w:val="17"/>
        <w:szCs w:val="17"/>
      </w:rPr>
      <w:t xml:space="preserve"> ΒΙΩΣΙΜΗΣ ΑΣΤΙΚΗΣ ΑΝΑΠΤΥΞΗΣ (ΒΑΑ) &amp;  ΣΧΕΔΙΟΥ ΔΡΑΣΗΣ ΟΛΟΚΛΗΡΩΜΕΝΗΣ ΧΩΡΙΚΗΣ ΕΠΕΝΔΥΣΗΣ (ΟΧΕ) </w:t>
    </w:r>
    <w:r w:rsidR="00FE539B" w:rsidRPr="00D26EF3">
      <w:rPr>
        <w:b/>
        <w:bCs/>
        <w:i/>
        <w:color w:val="1F497D" w:themeColor="text2"/>
        <w:sz w:val="17"/>
        <w:szCs w:val="17"/>
      </w:rPr>
      <w:t xml:space="preserve">στο πλαίσιο του </w:t>
    </w:r>
    <w:r>
      <w:rPr>
        <w:b/>
        <w:bCs/>
        <w:i/>
        <w:color w:val="1F497D" w:themeColor="text2"/>
        <w:sz w:val="17"/>
        <w:szCs w:val="17"/>
      </w:rPr>
      <w:t xml:space="preserve">Προγράμματος </w:t>
    </w:r>
    <w:r w:rsidRPr="00EF1E9F">
      <w:rPr>
        <w:b/>
        <w:bCs/>
        <w:i/>
        <w:color w:val="1F497D" w:themeColor="text2"/>
        <w:sz w:val="17"/>
        <w:szCs w:val="17"/>
      </w:rPr>
      <w:t>“</w:t>
    </w:r>
    <w:r w:rsidR="00FE539B" w:rsidRPr="00D26EF3">
      <w:rPr>
        <w:b/>
        <w:bCs/>
        <w:i/>
        <w:color w:val="1F497D" w:themeColor="text2"/>
        <w:sz w:val="17"/>
        <w:szCs w:val="17"/>
      </w:rPr>
      <w:t>Στερεά Ελλάδα</w:t>
    </w:r>
    <w:r w:rsidRPr="00EF1E9F">
      <w:rPr>
        <w:b/>
        <w:bCs/>
        <w:i/>
        <w:color w:val="1F497D" w:themeColor="text2"/>
        <w:sz w:val="17"/>
        <w:szCs w:val="17"/>
      </w:rPr>
      <w:t xml:space="preserve"> 2021-2027”</w:t>
    </w:r>
    <w:bookmarkEnd w:id="0"/>
    <w:bookmarkEnd w:id="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11"/>
      <w:gridCol w:w="3018"/>
      <w:gridCol w:w="2175"/>
    </w:tblGrid>
    <w:tr w:rsidR="005048C5" w14:paraId="62843B5E" w14:textId="77777777" w:rsidTr="005048C5">
      <w:tc>
        <w:tcPr>
          <w:tcW w:w="3311" w:type="dxa"/>
          <w:vAlign w:val="center"/>
        </w:tcPr>
        <w:p w14:paraId="795880A8" w14:textId="2F2F7A0A" w:rsidR="005048C5" w:rsidRDefault="005048C5" w:rsidP="005048C5">
          <w:pPr>
            <w:spacing w:after="0" w:line="240" w:lineRule="auto"/>
            <w:rPr>
              <w:b/>
              <w:color w:val="4A442A" w:themeColor="background2" w:themeShade="40"/>
              <w:sz w:val="36"/>
              <w:szCs w:val="36"/>
            </w:rPr>
          </w:pPr>
          <w:bookmarkStart w:id="2" w:name="_Hlk153186001"/>
          <w:bookmarkStart w:id="3" w:name="_Hlk153186002"/>
        </w:p>
      </w:tc>
      <w:tc>
        <w:tcPr>
          <w:tcW w:w="3018" w:type="dxa"/>
          <w:vAlign w:val="center"/>
        </w:tcPr>
        <w:p w14:paraId="534CA28E" w14:textId="4B698EC6" w:rsidR="005048C5" w:rsidRDefault="005048C5" w:rsidP="005048C5">
          <w:pPr>
            <w:spacing w:after="0" w:line="240" w:lineRule="auto"/>
            <w:jc w:val="center"/>
            <w:rPr>
              <w:b/>
              <w:color w:val="4A442A" w:themeColor="background2" w:themeShade="40"/>
              <w:sz w:val="36"/>
              <w:szCs w:val="36"/>
            </w:rPr>
          </w:pPr>
        </w:p>
      </w:tc>
      <w:bookmarkEnd w:id="2"/>
      <w:bookmarkEnd w:id="3"/>
      <w:tc>
        <w:tcPr>
          <w:tcW w:w="2175" w:type="dxa"/>
          <w:vAlign w:val="center"/>
        </w:tcPr>
        <w:p w14:paraId="3E050B03" w14:textId="2B97242A" w:rsidR="005048C5" w:rsidRPr="00D26EF3" w:rsidRDefault="005048C5" w:rsidP="005048C5">
          <w:pPr>
            <w:spacing w:after="0" w:line="240" w:lineRule="auto"/>
            <w:jc w:val="right"/>
            <w:rPr>
              <w:noProof/>
            </w:rPr>
          </w:pPr>
        </w:p>
      </w:tc>
    </w:tr>
  </w:tbl>
  <w:p w14:paraId="05E677B8" w14:textId="77777777" w:rsidR="00D26EF3" w:rsidRDefault="00D26EF3" w:rsidP="00D26E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75E2BE0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11761C9C"/>
    <w:multiLevelType w:val="hybridMultilevel"/>
    <w:tmpl w:val="791EE7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74247"/>
    <w:multiLevelType w:val="hybridMultilevel"/>
    <w:tmpl w:val="76E803D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259EA"/>
    <w:multiLevelType w:val="hybridMultilevel"/>
    <w:tmpl w:val="4DB48B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197637"/>
    <w:multiLevelType w:val="hybridMultilevel"/>
    <w:tmpl w:val="E9CAA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D315A8"/>
    <w:multiLevelType w:val="hybridMultilevel"/>
    <w:tmpl w:val="024217A0"/>
    <w:lvl w:ilvl="0" w:tplc="EA740E52">
      <w:numFmt w:val="bullet"/>
      <w:lvlText w:val="-"/>
      <w:lvlJc w:val="left"/>
      <w:pPr>
        <w:ind w:left="629" w:hanging="360"/>
      </w:pPr>
      <w:rPr>
        <w:rFonts w:ascii="Calibri" w:eastAsia="TimesNewRomanPSMT" w:hAnsi="Calibri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3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9" w:hanging="360"/>
      </w:pPr>
      <w:rPr>
        <w:rFonts w:ascii="Wingdings" w:hAnsi="Wingdings" w:hint="default"/>
      </w:rPr>
    </w:lvl>
  </w:abstractNum>
  <w:abstractNum w:abstractNumId="8" w15:restartNumberingAfterBreak="0">
    <w:nsid w:val="2074425F"/>
    <w:multiLevelType w:val="hybridMultilevel"/>
    <w:tmpl w:val="E9608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1C4FB5"/>
    <w:multiLevelType w:val="hybridMultilevel"/>
    <w:tmpl w:val="246E0B72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0" w15:restartNumberingAfterBreak="0">
    <w:nsid w:val="324075C0"/>
    <w:multiLevelType w:val="hybridMultilevel"/>
    <w:tmpl w:val="239C7B4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AD000F"/>
    <w:multiLevelType w:val="hybridMultilevel"/>
    <w:tmpl w:val="E68E5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0D714D"/>
    <w:multiLevelType w:val="hybridMultilevel"/>
    <w:tmpl w:val="8174DA50"/>
    <w:lvl w:ilvl="0" w:tplc="0408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2907E1"/>
    <w:multiLevelType w:val="hybridMultilevel"/>
    <w:tmpl w:val="0756E82E"/>
    <w:lvl w:ilvl="0" w:tplc="040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3E4B0716"/>
    <w:multiLevelType w:val="hybridMultilevel"/>
    <w:tmpl w:val="FAC05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940059"/>
    <w:multiLevelType w:val="multilevel"/>
    <w:tmpl w:val="524CB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NewRomanPSMT" w:hAnsi="Calibri" w:cs="TimesNewRomanPSMT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FB2776"/>
    <w:multiLevelType w:val="hybridMultilevel"/>
    <w:tmpl w:val="1D5CA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1B2B5C"/>
    <w:multiLevelType w:val="hybridMultilevel"/>
    <w:tmpl w:val="BC7EB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8967CF"/>
    <w:multiLevelType w:val="hybridMultilevel"/>
    <w:tmpl w:val="67AEFAB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045779C"/>
    <w:multiLevelType w:val="hybridMultilevel"/>
    <w:tmpl w:val="F2C6365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CA22FB"/>
    <w:multiLevelType w:val="hybridMultilevel"/>
    <w:tmpl w:val="3A7862A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33586D"/>
    <w:multiLevelType w:val="hybridMultilevel"/>
    <w:tmpl w:val="4612772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740E5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NewRomanPSMT" w:hAnsi="Calibri" w:cs="TimesNewRomanPSMT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A8E19D8"/>
    <w:multiLevelType w:val="hybridMultilevel"/>
    <w:tmpl w:val="5C860F3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1769A9"/>
    <w:multiLevelType w:val="hybridMultilevel"/>
    <w:tmpl w:val="9D705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B76740"/>
    <w:multiLevelType w:val="hybridMultilevel"/>
    <w:tmpl w:val="871EED6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949328F"/>
    <w:multiLevelType w:val="hybridMultilevel"/>
    <w:tmpl w:val="D04EBC3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2"/>
  </w:num>
  <w:num w:numId="3">
    <w:abstractNumId w:val="22"/>
  </w:num>
  <w:num w:numId="4">
    <w:abstractNumId w:val="15"/>
  </w:num>
  <w:num w:numId="5">
    <w:abstractNumId w:val="24"/>
  </w:num>
  <w:num w:numId="6">
    <w:abstractNumId w:val="18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ahoma" w:hAnsi="Tahoma" w:cs="Tahoma" w:hint="default"/>
        </w:rPr>
      </w:lvl>
    </w:lvlOverride>
  </w:num>
  <w:num w:numId="8">
    <w:abstractNumId w:val="5"/>
  </w:num>
  <w:num w:numId="9">
    <w:abstractNumId w:val="10"/>
  </w:num>
  <w:num w:numId="10">
    <w:abstractNumId w:val="7"/>
  </w:num>
  <w:num w:numId="11">
    <w:abstractNumId w:val="4"/>
  </w:num>
  <w:num w:numId="12">
    <w:abstractNumId w:val="20"/>
  </w:num>
  <w:num w:numId="13">
    <w:abstractNumId w:val="19"/>
  </w:num>
  <w:num w:numId="14">
    <w:abstractNumId w:val="1"/>
  </w:num>
  <w:num w:numId="15">
    <w:abstractNumId w:val="3"/>
  </w:num>
  <w:num w:numId="16">
    <w:abstractNumId w:val="25"/>
  </w:num>
  <w:num w:numId="17">
    <w:abstractNumId w:val="2"/>
  </w:num>
  <w:num w:numId="18">
    <w:abstractNumId w:val="14"/>
  </w:num>
  <w:num w:numId="19">
    <w:abstractNumId w:val="11"/>
  </w:num>
  <w:num w:numId="20">
    <w:abstractNumId w:val="16"/>
  </w:num>
  <w:num w:numId="21">
    <w:abstractNumId w:val="9"/>
  </w:num>
  <w:num w:numId="22">
    <w:abstractNumId w:val="17"/>
  </w:num>
  <w:num w:numId="23">
    <w:abstractNumId w:val="8"/>
  </w:num>
  <w:num w:numId="24">
    <w:abstractNumId w:val="23"/>
  </w:num>
  <w:num w:numId="25">
    <w:abstractNumId w:val="13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658"/>
    <w:rsid w:val="00003A53"/>
    <w:rsid w:val="00005187"/>
    <w:rsid w:val="00016EF2"/>
    <w:rsid w:val="00022026"/>
    <w:rsid w:val="00042700"/>
    <w:rsid w:val="00052D74"/>
    <w:rsid w:val="000764D6"/>
    <w:rsid w:val="000B594B"/>
    <w:rsid w:val="000D1DDC"/>
    <w:rsid w:val="000D319A"/>
    <w:rsid w:val="000E59B4"/>
    <w:rsid w:val="000E72C4"/>
    <w:rsid w:val="000E78EF"/>
    <w:rsid w:val="000F6498"/>
    <w:rsid w:val="00104B83"/>
    <w:rsid w:val="00105A23"/>
    <w:rsid w:val="0011015C"/>
    <w:rsid w:val="00115C5A"/>
    <w:rsid w:val="00122160"/>
    <w:rsid w:val="00130A85"/>
    <w:rsid w:val="00133A1B"/>
    <w:rsid w:val="001401D4"/>
    <w:rsid w:val="0014665E"/>
    <w:rsid w:val="00147A8F"/>
    <w:rsid w:val="00153937"/>
    <w:rsid w:val="00162EF6"/>
    <w:rsid w:val="001711CC"/>
    <w:rsid w:val="00180049"/>
    <w:rsid w:val="00183F2C"/>
    <w:rsid w:val="0019493E"/>
    <w:rsid w:val="001A4E4F"/>
    <w:rsid w:val="001B2B4A"/>
    <w:rsid w:val="001B4114"/>
    <w:rsid w:val="001C2718"/>
    <w:rsid w:val="001D1B88"/>
    <w:rsid w:val="001E5858"/>
    <w:rsid w:val="001F1187"/>
    <w:rsid w:val="0020776B"/>
    <w:rsid w:val="00212BAE"/>
    <w:rsid w:val="00216EF8"/>
    <w:rsid w:val="00217FDA"/>
    <w:rsid w:val="0022117F"/>
    <w:rsid w:val="002344DC"/>
    <w:rsid w:val="00243479"/>
    <w:rsid w:val="002435EE"/>
    <w:rsid w:val="00251569"/>
    <w:rsid w:val="00253EDB"/>
    <w:rsid w:val="00264E83"/>
    <w:rsid w:val="00266A88"/>
    <w:rsid w:val="00270E31"/>
    <w:rsid w:val="00274713"/>
    <w:rsid w:val="0028009C"/>
    <w:rsid w:val="002876E5"/>
    <w:rsid w:val="002937A2"/>
    <w:rsid w:val="00294BA0"/>
    <w:rsid w:val="002B1ED1"/>
    <w:rsid w:val="002B7B1F"/>
    <w:rsid w:val="002D6799"/>
    <w:rsid w:val="002E01F1"/>
    <w:rsid w:val="002E5A0C"/>
    <w:rsid w:val="00305E0E"/>
    <w:rsid w:val="00306A5F"/>
    <w:rsid w:val="00312865"/>
    <w:rsid w:val="00314415"/>
    <w:rsid w:val="003258DE"/>
    <w:rsid w:val="00326DBF"/>
    <w:rsid w:val="0032777C"/>
    <w:rsid w:val="00341624"/>
    <w:rsid w:val="0035173E"/>
    <w:rsid w:val="00361659"/>
    <w:rsid w:val="00371445"/>
    <w:rsid w:val="00374E9E"/>
    <w:rsid w:val="003764C4"/>
    <w:rsid w:val="00384A4B"/>
    <w:rsid w:val="00393740"/>
    <w:rsid w:val="0039765F"/>
    <w:rsid w:val="003A1600"/>
    <w:rsid w:val="003A3D10"/>
    <w:rsid w:val="003A5585"/>
    <w:rsid w:val="003B2B0F"/>
    <w:rsid w:val="003D2913"/>
    <w:rsid w:val="003F06C4"/>
    <w:rsid w:val="00414D32"/>
    <w:rsid w:val="00422619"/>
    <w:rsid w:val="00422A58"/>
    <w:rsid w:val="00430925"/>
    <w:rsid w:val="00431E3A"/>
    <w:rsid w:val="00432A14"/>
    <w:rsid w:val="00433688"/>
    <w:rsid w:val="004345F1"/>
    <w:rsid w:val="00434C94"/>
    <w:rsid w:val="004372C6"/>
    <w:rsid w:val="0045059C"/>
    <w:rsid w:val="00460614"/>
    <w:rsid w:val="00460B91"/>
    <w:rsid w:val="00472A06"/>
    <w:rsid w:val="0048581E"/>
    <w:rsid w:val="004940B3"/>
    <w:rsid w:val="004B58ED"/>
    <w:rsid w:val="004C7EA0"/>
    <w:rsid w:val="004D7630"/>
    <w:rsid w:val="004E19BB"/>
    <w:rsid w:val="004E2819"/>
    <w:rsid w:val="004E7C71"/>
    <w:rsid w:val="004F3532"/>
    <w:rsid w:val="004F42DC"/>
    <w:rsid w:val="00502D7C"/>
    <w:rsid w:val="005048C5"/>
    <w:rsid w:val="00512C07"/>
    <w:rsid w:val="005158C1"/>
    <w:rsid w:val="0052173E"/>
    <w:rsid w:val="00521F37"/>
    <w:rsid w:val="00526079"/>
    <w:rsid w:val="0053283D"/>
    <w:rsid w:val="00540296"/>
    <w:rsid w:val="0057237D"/>
    <w:rsid w:val="00586F85"/>
    <w:rsid w:val="0059398B"/>
    <w:rsid w:val="005A0613"/>
    <w:rsid w:val="005A7CFE"/>
    <w:rsid w:val="005B32CB"/>
    <w:rsid w:val="005C622A"/>
    <w:rsid w:val="005D0B35"/>
    <w:rsid w:val="005D1C24"/>
    <w:rsid w:val="005D3715"/>
    <w:rsid w:val="005D6D6D"/>
    <w:rsid w:val="005E051D"/>
    <w:rsid w:val="005E2089"/>
    <w:rsid w:val="005E5698"/>
    <w:rsid w:val="00634B65"/>
    <w:rsid w:val="00635C65"/>
    <w:rsid w:val="00644625"/>
    <w:rsid w:val="00664CA8"/>
    <w:rsid w:val="006655C8"/>
    <w:rsid w:val="00672658"/>
    <w:rsid w:val="00683C5A"/>
    <w:rsid w:val="00695196"/>
    <w:rsid w:val="006A0409"/>
    <w:rsid w:val="006A3BD5"/>
    <w:rsid w:val="006B16A3"/>
    <w:rsid w:val="006D6664"/>
    <w:rsid w:val="006D6BEA"/>
    <w:rsid w:val="006E24F4"/>
    <w:rsid w:val="006E33E1"/>
    <w:rsid w:val="006F5A31"/>
    <w:rsid w:val="007130D0"/>
    <w:rsid w:val="007249A3"/>
    <w:rsid w:val="007314D6"/>
    <w:rsid w:val="0073286F"/>
    <w:rsid w:val="00743743"/>
    <w:rsid w:val="007473B8"/>
    <w:rsid w:val="007545E9"/>
    <w:rsid w:val="00766CAA"/>
    <w:rsid w:val="00783328"/>
    <w:rsid w:val="007833EA"/>
    <w:rsid w:val="00793B89"/>
    <w:rsid w:val="007B1A21"/>
    <w:rsid w:val="007B1EBC"/>
    <w:rsid w:val="007C06CF"/>
    <w:rsid w:val="007D40A0"/>
    <w:rsid w:val="007D5B45"/>
    <w:rsid w:val="007D7A4B"/>
    <w:rsid w:val="007E6641"/>
    <w:rsid w:val="007E7F3D"/>
    <w:rsid w:val="00817156"/>
    <w:rsid w:val="00826059"/>
    <w:rsid w:val="00846192"/>
    <w:rsid w:val="008508CF"/>
    <w:rsid w:val="0085095D"/>
    <w:rsid w:val="00872867"/>
    <w:rsid w:val="00886D0D"/>
    <w:rsid w:val="008901D4"/>
    <w:rsid w:val="008909CD"/>
    <w:rsid w:val="008B02D3"/>
    <w:rsid w:val="008C4237"/>
    <w:rsid w:val="008D65F5"/>
    <w:rsid w:val="008E62F2"/>
    <w:rsid w:val="00902215"/>
    <w:rsid w:val="0093400D"/>
    <w:rsid w:val="00947677"/>
    <w:rsid w:val="00947FF8"/>
    <w:rsid w:val="009550F9"/>
    <w:rsid w:val="00961CB1"/>
    <w:rsid w:val="009622A6"/>
    <w:rsid w:val="00971E48"/>
    <w:rsid w:val="00975BA5"/>
    <w:rsid w:val="0098742F"/>
    <w:rsid w:val="009919E5"/>
    <w:rsid w:val="00993588"/>
    <w:rsid w:val="009B17ED"/>
    <w:rsid w:val="009B512C"/>
    <w:rsid w:val="009C64D8"/>
    <w:rsid w:val="009F1E36"/>
    <w:rsid w:val="00A10C57"/>
    <w:rsid w:val="00A35C13"/>
    <w:rsid w:val="00A37107"/>
    <w:rsid w:val="00A42045"/>
    <w:rsid w:val="00A42639"/>
    <w:rsid w:val="00A44CE7"/>
    <w:rsid w:val="00A471FF"/>
    <w:rsid w:val="00A737D1"/>
    <w:rsid w:val="00A84F5A"/>
    <w:rsid w:val="00A85EF2"/>
    <w:rsid w:val="00A87663"/>
    <w:rsid w:val="00AC131D"/>
    <w:rsid w:val="00AD1713"/>
    <w:rsid w:val="00B020C9"/>
    <w:rsid w:val="00B15EF7"/>
    <w:rsid w:val="00B16AE0"/>
    <w:rsid w:val="00B21612"/>
    <w:rsid w:val="00B235EE"/>
    <w:rsid w:val="00B365A2"/>
    <w:rsid w:val="00B51AC3"/>
    <w:rsid w:val="00B761DF"/>
    <w:rsid w:val="00B76E06"/>
    <w:rsid w:val="00B85F31"/>
    <w:rsid w:val="00B87C95"/>
    <w:rsid w:val="00BB0E93"/>
    <w:rsid w:val="00BB208D"/>
    <w:rsid w:val="00BB7071"/>
    <w:rsid w:val="00BC74FC"/>
    <w:rsid w:val="00BD1786"/>
    <w:rsid w:val="00BD1D97"/>
    <w:rsid w:val="00BD69E5"/>
    <w:rsid w:val="00BF23B3"/>
    <w:rsid w:val="00C01EEE"/>
    <w:rsid w:val="00C0462E"/>
    <w:rsid w:val="00C10234"/>
    <w:rsid w:val="00C15FB8"/>
    <w:rsid w:val="00C17D1A"/>
    <w:rsid w:val="00C214F9"/>
    <w:rsid w:val="00C23E46"/>
    <w:rsid w:val="00C30223"/>
    <w:rsid w:val="00C31D9E"/>
    <w:rsid w:val="00C33BC6"/>
    <w:rsid w:val="00C60ED4"/>
    <w:rsid w:val="00C6335D"/>
    <w:rsid w:val="00C65032"/>
    <w:rsid w:val="00C70397"/>
    <w:rsid w:val="00C716A3"/>
    <w:rsid w:val="00C9109E"/>
    <w:rsid w:val="00C91DFB"/>
    <w:rsid w:val="00C9580A"/>
    <w:rsid w:val="00CA6693"/>
    <w:rsid w:val="00CC4072"/>
    <w:rsid w:val="00CC414C"/>
    <w:rsid w:val="00CD414D"/>
    <w:rsid w:val="00CD6CD7"/>
    <w:rsid w:val="00CE79C9"/>
    <w:rsid w:val="00CF23E2"/>
    <w:rsid w:val="00CF6F95"/>
    <w:rsid w:val="00D0183E"/>
    <w:rsid w:val="00D01F16"/>
    <w:rsid w:val="00D033EA"/>
    <w:rsid w:val="00D04464"/>
    <w:rsid w:val="00D053D6"/>
    <w:rsid w:val="00D119CB"/>
    <w:rsid w:val="00D16B69"/>
    <w:rsid w:val="00D26208"/>
    <w:rsid w:val="00D26EF3"/>
    <w:rsid w:val="00D27C52"/>
    <w:rsid w:val="00D31019"/>
    <w:rsid w:val="00D32497"/>
    <w:rsid w:val="00D3322E"/>
    <w:rsid w:val="00D57045"/>
    <w:rsid w:val="00D61870"/>
    <w:rsid w:val="00D630E1"/>
    <w:rsid w:val="00D64A41"/>
    <w:rsid w:val="00D93E14"/>
    <w:rsid w:val="00DA6802"/>
    <w:rsid w:val="00DC2BD3"/>
    <w:rsid w:val="00DC4693"/>
    <w:rsid w:val="00DC4E1C"/>
    <w:rsid w:val="00E0158A"/>
    <w:rsid w:val="00E01801"/>
    <w:rsid w:val="00E05E2C"/>
    <w:rsid w:val="00E26C0D"/>
    <w:rsid w:val="00E31EED"/>
    <w:rsid w:val="00E47DD8"/>
    <w:rsid w:val="00E56D88"/>
    <w:rsid w:val="00E62FE4"/>
    <w:rsid w:val="00E71405"/>
    <w:rsid w:val="00E7203F"/>
    <w:rsid w:val="00E72324"/>
    <w:rsid w:val="00E770AC"/>
    <w:rsid w:val="00E80391"/>
    <w:rsid w:val="00E869D6"/>
    <w:rsid w:val="00E87088"/>
    <w:rsid w:val="00E87FC4"/>
    <w:rsid w:val="00E95399"/>
    <w:rsid w:val="00E95C5E"/>
    <w:rsid w:val="00E972D5"/>
    <w:rsid w:val="00EB4B81"/>
    <w:rsid w:val="00EC1287"/>
    <w:rsid w:val="00EC1A38"/>
    <w:rsid w:val="00EC3F53"/>
    <w:rsid w:val="00EC550C"/>
    <w:rsid w:val="00EC72D7"/>
    <w:rsid w:val="00ED3B57"/>
    <w:rsid w:val="00EE14F4"/>
    <w:rsid w:val="00EF0D94"/>
    <w:rsid w:val="00EF0F6C"/>
    <w:rsid w:val="00EF1E9F"/>
    <w:rsid w:val="00F06D40"/>
    <w:rsid w:val="00F34671"/>
    <w:rsid w:val="00F36E6D"/>
    <w:rsid w:val="00F45AD1"/>
    <w:rsid w:val="00F46FD9"/>
    <w:rsid w:val="00F6037C"/>
    <w:rsid w:val="00F75F65"/>
    <w:rsid w:val="00F82C1D"/>
    <w:rsid w:val="00F838D6"/>
    <w:rsid w:val="00F91D43"/>
    <w:rsid w:val="00FA42FE"/>
    <w:rsid w:val="00FA68AD"/>
    <w:rsid w:val="00FB563A"/>
    <w:rsid w:val="00FC0E5E"/>
    <w:rsid w:val="00FD372F"/>
    <w:rsid w:val="00FD49BF"/>
    <w:rsid w:val="00FD57AC"/>
    <w:rsid w:val="00FD58B8"/>
    <w:rsid w:val="00FD78DF"/>
    <w:rsid w:val="00FE1121"/>
    <w:rsid w:val="00FE539B"/>
    <w:rsid w:val="00FE5466"/>
    <w:rsid w:val="00FF0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B67ECB4"/>
  <w15:docId w15:val="{790A0DA9-5498-4581-AC36-857A4BE57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3B8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2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6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726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658"/>
  </w:style>
  <w:style w:type="paragraph" w:styleId="Footer">
    <w:name w:val="footer"/>
    <w:basedOn w:val="Normal"/>
    <w:link w:val="FooterChar"/>
    <w:uiPriority w:val="99"/>
    <w:unhideWhenUsed/>
    <w:rsid w:val="006726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658"/>
  </w:style>
  <w:style w:type="character" w:customStyle="1" w:styleId="FontStyle144">
    <w:name w:val="Font Style144"/>
    <w:rsid w:val="00D31019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">
    <w:name w:val="Style1"/>
    <w:basedOn w:val="Normal"/>
    <w:uiPriority w:val="99"/>
    <w:rsid w:val="00042700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ahoma" w:eastAsia="Times New Roman" w:hAnsi="Tahoma" w:cs="Tahoma"/>
      <w:sz w:val="24"/>
      <w:szCs w:val="24"/>
      <w:lang w:eastAsia="el-GR"/>
    </w:rPr>
  </w:style>
  <w:style w:type="paragraph" w:customStyle="1" w:styleId="Style5">
    <w:name w:val="Style5"/>
    <w:basedOn w:val="Normal"/>
    <w:uiPriority w:val="99"/>
    <w:rsid w:val="00042700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el-GR"/>
    </w:rPr>
  </w:style>
  <w:style w:type="paragraph" w:customStyle="1" w:styleId="Style6">
    <w:name w:val="Style6"/>
    <w:basedOn w:val="Normal"/>
    <w:uiPriority w:val="99"/>
    <w:rsid w:val="00042700"/>
    <w:pPr>
      <w:widowControl w:val="0"/>
      <w:autoSpaceDE w:val="0"/>
      <w:autoSpaceDN w:val="0"/>
      <w:adjustRightInd w:val="0"/>
      <w:spacing w:after="0" w:line="310" w:lineRule="exact"/>
      <w:jc w:val="both"/>
    </w:pPr>
    <w:rPr>
      <w:rFonts w:ascii="Tahoma" w:eastAsia="Times New Roman" w:hAnsi="Tahoma" w:cs="Tahoma"/>
      <w:sz w:val="24"/>
      <w:szCs w:val="24"/>
      <w:lang w:eastAsia="el-GR"/>
    </w:rPr>
  </w:style>
  <w:style w:type="paragraph" w:customStyle="1" w:styleId="Style9">
    <w:name w:val="Style9"/>
    <w:basedOn w:val="Normal"/>
    <w:uiPriority w:val="99"/>
    <w:rsid w:val="00042700"/>
    <w:pPr>
      <w:widowControl w:val="0"/>
      <w:autoSpaceDE w:val="0"/>
      <w:autoSpaceDN w:val="0"/>
      <w:adjustRightInd w:val="0"/>
      <w:spacing w:after="0" w:line="257" w:lineRule="exact"/>
      <w:jc w:val="both"/>
    </w:pPr>
    <w:rPr>
      <w:rFonts w:ascii="Tahoma" w:eastAsia="Times New Roman" w:hAnsi="Tahoma" w:cs="Tahoma"/>
      <w:sz w:val="24"/>
      <w:szCs w:val="24"/>
      <w:lang w:eastAsia="el-GR"/>
    </w:rPr>
  </w:style>
  <w:style w:type="character" w:customStyle="1" w:styleId="FontStyle23">
    <w:name w:val="Font Style23"/>
    <w:basedOn w:val="DefaultParagraphFont"/>
    <w:uiPriority w:val="99"/>
    <w:rsid w:val="00042700"/>
    <w:rPr>
      <w:rFonts w:ascii="Tahoma" w:hAnsi="Tahoma" w:cs="Tahoma"/>
      <w:b/>
      <w:bCs/>
      <w:color w:val="000000"/>
      <w:sz w:val="18"/>
      <w:szCs w:val="18"/>
    </w:rPr>
  </w:style>
  <w:style w:type="character" w:customStyle="1" w:styleId="FontStyle25">
    <w:name w:val="Font Style25"/>
    <w:basedOn w:val="DefaultParagraphFont"/>
    <w:uiPriority w:val="99"/>
    <w:rsid w:val="00042700"/>
    <w:rPr>
      <w:rFonts w:ascii="Tahoma" w:hAnsi="Tahoma" w:cs="Tahoma"/>
      <w:i/>
      <w:iCs/>
      <w:color w:val="000000"/>
      <w:spacing w:val="20"/>
      <w:sz w:val="18"/>
      <w:szCs w:val="18"/>
    </w:rPr>
  </w:style>
  <w:style w:type="character" w:customStyle="1" w:styleId="FontStyle26">
    <w:name w:val="Font Style26"/>
    <w:basedOn w:val="DefaultParagraphFont"/>
    <w:uiPriority w:val="99"/>
    <w:rsid w:val="00042700"/>
    <w:rPr>
      <w:rFonts w:ascii="Tahoma" w:hAnsi="Tahoma" w:cs="Tahoma"/>
      <w:b/>
      <w:bCs/>
      <w:smallCaps/>
      <w:color w:val="000000"/>
      <w:sz w:val="16"/>
      <w:szCs w:val="16"/>
    </w:rPr>
  </w:style>
  <w:style w:type="character" w:customStyle="1" w:styleId="FontStyle27">
    <w:name w:val="Font Style27"/>
    <w:basedOn w:val="DefaultParagraphFont"/>
    <w:uiPriority w:val="99"/>
    <w:rsid w:val="00042700"/>
    <w:rPr>
      <w:rFonts w:ascii="Tahoma" w:hAnsi="Tahoma" w:cs="Tahoma"/>
      <w:color w:val="000000"/>
      <w:sz w:val="18"/>
      <w:szCs w:val="18"/>
    </w:rPr>
  </w:style>
  <w:style w:type="character" w:customStyle="1" w:styleId="FontStyle29">
    <w:name w:val="Font Style29"/>
    <w:basedOn w:val="DefaultParagraphFont"/>
    <w:uiPriority w:val="99"/>
    <w:rsid w:val="00042700"/>
    <w:rPr>
      <w:rFonts w:ascii="Tahoma" w:hAnsi="Tahoma" w:cs="Tahoma"/>
      <w:b/>
      <w:bCs/>
      <w:color w:val="000000"/>
      <w:sz w:val="18"/>
      <w:szCs w:val="18"/>
    </w:rPr>
  </w:style>
  <w:style w:type="character" w:customStyle="1" w:styleId="FontStyle24">
    <w:name w:val="Font Style24"/>
    <w:basedOn w:val="DefaultParagraphFont"/>
    <w:uiPriority w:val="99"/>
    <w:rsid w:val="004B58ED"/>
    <w:rPr>
      <w:rFonts w:ascii="Tahoma" w:hAnsi="Tahoma" w:cs="Tahoma"/>
      <w:b/>
      <w:bCs/>
      <w:i/>
      <w:iCs/>
      <w:color w:val="000000"/>
      <w:spacing w:val="20"/>
      <w:sz w:val="18"/>
      <w:szCs w:val="18"/>
    </w:rPr>
  </w:style>
  <w:style w:type="table" w:styleId="TableGrid">
    <w:name w:val="Table Grid"/>
    <w:basedOn w:val="TableNormal"/>
    <w:rsid w:val="00A85EF2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CA6693"/>
  </w:style>
  <w:style w:type="character" w:styleId="Hyperlink">
    <w:name w:val="Hyperlink"/>
    <w:rsid w:val="00C17D1A"/>
    <w:rPr>
      <w:rFonts w:cs="Times New Roman"/>
      <w:color w:val="0000FF"/>
      <w:u w:val="single"/>
    </w:rPr>
  </w:style>
  <w:style w:type="paragraph" w:styleId="ListParagraph">
    <w:name w:val="List Paragraph"/>
    <w:basedOn w:val="Normal"/>
    <w:qFormat/>
    <w:rsid w:val="00460B91"/>
    <w:pPr>
      <w:suppressAutoHyphens/>
      <w:spacing w:after="160" w:line="259" w:lineRule="auto"/>
      <w:ind w:left="720"/>
    </w:pPr>
    <w:rPr>
      <w:kern w:val="1"/>
      <w:lang w:eastAsia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D6664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104B83"/>
    <w:rPr>
      <w:rFonts w:asciiTheme="minorHAnsi" w:eastAsiaTheme="minorHAnsi" w:hAnsiTheme="minorHAns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6D6BEA"/>
    <w:rPr>
      <w:rFonts w:asciiTheme="minorHAnsi" w:eastAsiaTheme="minorHAnsi" w:hAnsiTheme="minorHAns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0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5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3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6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72E2F-DF97-4650-96D9-10ED49375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1659</Words>
  <Characters>8962</Characters>
  <Application>Microsoft Office Word</Application>
  <DocSecurity>0</DocSecurity>
  <Lines>74</Lines>
  <Paragraphs>21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Θεματική Ομάδα Δράσεων Τουρισμού - Επιχειρηματικότητας</vt:lpstr>
      <vt:lpstr>Θεματική Ομάδα Δράσεων Τουρισμού - Επιχειρηματικότητας</vt:lpstr>
    </vt:vector>
  </TitlesOfParts>
  <Company/>
  <LinksUpToDate>false</LinksUpToDate>
  <CharactersWithSpaces>10600</CharactersWithSpaces>
  <SharedDoc>false</SharedDoc>
  <HLinks>
    <vt:vector size="6" baseType="variant">
      <vt:variant>
        <vt:i4>1769519</vt:i4>
      </vt:variant>
      <vt:variant>
        <vt:i4>0</vt:i4>
      </vt:variant>
      <vt:variant>
        <vt:i4>0</vt:i4>
      </vt:variant>
      <vt:variant>
        <vt:i4>5</vt:i4>
      </vt:variant>
      <vt:variant>
        <vt:lpwstr>mailto:OXE-KERKYRA-DIABOYLEYSI@GMAIL.COM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Θεματική Ομάδα Δράσεων Τουρισμού - Επιχειρηματικότητας</dc:title>
  <dc:creator>User</dc:creator>
  <cp:lastModifiedBy>ΒΑΡΟΥΞΗΣ ΧΡΗΣΤΟΣ</cp:lastModifiedBy>
  <cp:revision>2</cp:revision>
  <cp:lastPrinted>2024-01-29T19:56:00Z</cp:lastPrinted>
  <dcterms:created xsi:type="dcterms:W3CDTF">2024-01-29T19:58:00Z</dcterms:created>
  <dcterms:modified xsi:type="dcterms:W3CDTF">2024-01-29T19:58:00Z</dcterms:modified>
</cp:coreProperties>
</file>