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Pr="0055123F" w:rsidRDefault="00F1198F" w:rsidP="0055123F">
      <w:pPr>
        <w:spacing w:after="124"/>
        <w:ind w:left="453" w:right="1155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917337" w:rsidRPr="00FD2F6F" w:rsidRDefault="006B5FB4" w:rsidP="00D17831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60173F">
        <w:rPr>
          <w:rFonts w:ascii="Tahoma" w:eastAsia="Tahoma" w:hAnsi="Tahoma" w:cs="Tahoma"/>
          <w:sz w:val="18"/>
        </w:rPr>
        <w:t>25</w:t>
      </w:r>
      <w:r w:rsidR="00747B8D">
        <w:rPr>
          <w:rFonts w:ascii="Tahoma" w:eastAsia="Tahoma" w:hAnsi="Tahoma" w:cs="Tahoma"/>
          <w:sz w:val="18"/>
        </w:rPr>
        <w:t>-0</w:t>
      </w:r>
      <w:r w:rsidR="00E15D44">
        <w:rPr>
          <w:rFonts w:ascii="Tahoma" w:eastAsia="Tahoma" w:hAnsi="Tahoma" w:cs="Tahoma"/>
          <w:sz w:val="18"/>
        </w:rPr>
        <w:t>4</w:t>
      </w:r>
      <w:r w:rsidR="00E519FE">
        <w:rPr>
          <w:rFonts w:ascii="Tahoma" w:eastAsia="Tahoma" w:hAnsi="Tahoma" w:cs="Tahoma"/>
          <w:sz w:val="18"/>
        </w:rPr>
        <w:t>-2025</w:t>
      </w:r>
    </w:p>
    <w:p w:rsidR="007B1DAA" w:rsidRDefault="007B1DAA">
      <w:pPr>
        <w:spacing w:after="49"/>
        <w:ind w:left="108"/>
        <w:rPr>
          <w:rFonts w:ascii="Tahoma" w:eastAsia="Tahoma" w:hAnsi="Tahoma" w:cs="Tahoma"/>
          <w:sz w:val="18"/>
        </w:rPr>
      </w:pPr>
    </w:p>
    <w:p w:rsidR="006C397C" w:rsidRDefault="006C397C">
      <w:pPr>
        <w:spacing w:after="49"/>
        <w:ind w:left="108"/>
        <w:rPr>
          <w:rFonts w:ascii="Tahoma" w:eastAsia="Tahoma" w:hAnsi="Tahoma" w:cs="Tahoma"/>
          <w:sz w:val="18"/>
        </w:rPr>
      </w:pPr>
    </w:p>
    <w:p w:rsidR="00BC7B5D" w:rsidRDefault="00BC7B5D">
      <w:pPr>
        <w:spacing w:after="49"/>
        <w:ind w:left="108"/>
        <w:rPr>
          <w:rFonts w:ascii="Tahoma" w:eastAsia="Tahoma" w:hAnsi="Tahoma" w:cs="Tahoma"/>
          <w:sz w:val="18"/>
        </w:rPr>
      </w:pPr>
    </w:p>
    <w:p w:rsidR="006C397C" w:rsidRDefault="006C397C">
      <w:pPr>
        <w:spacing w:after="49"/>
        <w:ind w:left="108"/>
        <w:rPr>
          <w:rFonts w:ascii="Tahoma" w:eastAsia="Tahoma" w:hAnsi="Tahoma" w:cs="Tahoma"/>
          <w:sz w:val="18"/>
        </w:rPr>
      </w:pPr>
      <w:bookmarkStart w:id="0" w:name="_GoBack"/>
      <w:bookmarkEnd w:id="0"/>
    </w:p>
    <w:p w:rsidR="00B77DEF" w:rsidRDefault="00B77DEF">
      <w:pPr>
        <w:spacing w:after="49"/>
        <w:ind w:left="108"/>
        <w:rPr>
          <w:b/>
          <w:sz w:val="24"/>
          <w:szCs w:val="24"/>
          <w:u w:val="single"/>
        </w:rPr>
      </w:pPr>
      <w:r>
        <w:t xml:space="preserve">                                                                            </w:t>
      </w:r>
      <w:r w:rsidRPr="00A07A33">
        <w:rPr>
          <w:b/>
          <w:sz w:val="24"/>
          <w:szCs w:val="24"/>
          <w:u w:val="single"/>
        </w:rPr>
        <w:t>ΔΕΛΤΙΟ ΤΥΠΟΥ</w:t>
      </w:r>
    </w:p>
    <w:p w:rsidR="006C397C" w:rsidRDefault="006C397C">
      <w:pPr>
        <w:spacing w:after="49"/>
        <w:ind w:left="108"/>
        <w:rPr>
          <w:b/>
          <w:sz w:val="24"/>
          <w:szCs w:val="24"/>
          <w:u w:val="single"/>
        </w:rPr>
      </w:pPr>
    </w:p>
    <w:p w:rsidR="0060173F" w:rsidRDefault="0060173F" w:rsidP="0060173F">
      <w:pPr>
        <w:spacing w:after="49"/>
        <w:ind w:left="108"/>
        <w:rPr>
          <w:b/>
          <w:sz w:val="24"/>
          <w:szCs w:val="24"/>
          <w:u w:val="single"/>
        </w:rPr>
      </w:pPr>
      <w:r w:rsidRPr="0060173F">
        <w:rPr>
          <w:b/>
          <w:sz w:val="24"/>
          <w:szCs w:val="24"/>
          <w:u w:val="single"/>
        </w:rPr>
        <w:t xml:space="preserve">Σύγκλιση Τοπικού Επιχειρησιακού </w:t>
      </w:r>
      <w:r>
        <w:rPr>
          <w:b/>
          <w:sz w:val="24"/>
          <w:szCs w:val="24"/>
          <w:u w:val="single"/>
        </w:rPr>
        <w:t xml:space="preserve">Συντονιστικού </w:t>
      </w:r>
      <w:r w:rsidRPr="0060173F">
        <w:rPr>
          <w:b/>
          <w:sz w:val="24"/>
          <w:szCs w:val="24"/>
          <w:u w:val="single"/>
        </w:rPr>
        <w:t xml:space="preserve">Οργάνου Πολιτικής Προστασίας (Τ.Ε.Σ.Ο.Π.Π.) </w:t>
      </w:r>
    </w:p>
    <w:p w:rsidR="007B1DAA" w:rsidRDefault="0060173F" w:rsidP="0060173F">
      <w:pPr>
        <w:spacing w:after="49"/>
        <w:ind w:left="108"/>
        <w:rPr>
          <w:b/>
          <w:sz w:val="24"/>
          <w:szCs w:val="24"/>
          <w:u w:val="single"/>
        </w:rPr>
      </w:pPr>
      <w:r w:rsidRPr="0060173F">
        <w:rPr>
          <w:b/>
          <w:sz w:val="24"/>
          <w:szCs w:val="24"/>
          <w:u w:val="single"/>
        </w:rPr>
        <w:t xml:space="preserve">Δήμου Αλιάρτου </w:t>
      </w:r>
      <w:r>
        <w:rPr>
          <w:b/>
          <w:sz w:val="24"/>
          <w:szCs w:val="24"/>
          <w:u w:val="single"/>
        </w:rPr>
        <w:t>–</w:t>
      </w:r>
      <w:r w:rsidRPr="0060173F">
        <w:rPr>
          <w:b/>
          <w:sz w:val="24"/>
          <w:szCs w:val="24"/>
          <w:u w:val="single"/>
        </w:rPr>
        <w:t xml:space="preserve"> </w:t>
      </w:r>
      <w:proofErr w:type="spellStart"/>
      <w:r w:rsidRPr="0060173F">
        <w:rPr>
          <w:b/>
          <w:sz w:val="24"/>
          <w:szCs w:val="24"/>
          <w:u w:val="single"/>
        </w:rPr>
        <w:t>Θεσπιέων</w:t>
      </w:r>
      <w:proofErr w:type="spellEnd"/>
    </w:p>
    <w:p w:rsidR="0060173F" w:rsidRDefault="0060173F" w:rsidP="0060173F">
      <w:pPr>
        <w:spacing w:after="49"/>
        <w:ind w:left="108"/>
        <w:rPr>
          <w:b/>
          <w:sz w:val="24"/>
          <w:szCs w:val="24"/>
          <w:u w:val="single"/>
        </w:rPr>
      </w:pPr>
    </w:p>
    <w:p w:rsidR="00557278" w:rsidRPr="006C397C" w:rsidRDefault="0060173F" w:rsidP="00557278">
      <w:pPr>
        <w:spacing w:after="183"/>
        <w:ind w:left="63"/>
        <w:rPr>
          <w:sz w:val="24"/>
          <w:szCs w:val="24"/>
        </w:rPr>
      </w:pPr>
      <w:r w:rsidRPr="006C397C">
        <w:rPr>
          <w:sz w:val="24"/>
          <w:szCs w:val="24"/>
        </w:rPr>
        <w:t xml:space="preserve">Συνεδρίασε σήμερα μετά από πρόσκληση του Δημάρχου Γιώργου </w:t>
      </w:r>
      <w:proofErr w:type="spellStart"/>
      <w:r w:rsidRPr="006C397C">
        <w:rPr>
          <w:sz w:val="24"/>
          <w:szCs w:val="24"/>
        </w:rPr>
        <w:t>Αραπίτσα</w:t>
      </w:r>
      <w:proofErr w:type="spellEnd"/>
      <w:r w:rsidR="00557278" w:rsidRPr="006C397C">
        <w:rPr>
          <w:sz w:val="24"/>
          <w:szCs w:val="24"/>
        </w:rPr>
        <w:t xml:space="preserve"> και με την συμμετοχή όλων των εμπλεκόμενων φορέων</w:t>
      </w:r>
      <w:r w:rsidRPr="006C397C">
        <w:rPr>
          <w:sz w:val="24"/>
          <w:szCs w:val="24"/>
        </w:rPr>
        <w:t>, στην αίθουσα  Δημοτικού Συμβουλίου</w:t>
      </w:r>
      <w:r w:rsidR="00557278" w:rsidRPr="006C397C">
        <w:rPr>
          <w:sz w:val="24"/>
          <w:szCs w:val="24"/>
        </w:rPr>
        <w:t>,</w:t>
      </w:r>
      <w:r w:rsidRPr="006C397C">
        <w:rPr>
          <w:sz w:val="24"/>
          <w:szCs w:val="24"/>
        </w:rPr>
        <w:t xml:space="preserve"> το Τοπικό Επιχειρησιακό Συντονιστικό Όργανο Πολιτικής Προστασίας (Τ.Ε.Σ.</w:t>
      </w:r>
      <w:r w:rsidR="00917A2A" w:rsidRPr="006C397C">
        <w:rPr>
          <w:sz w:val="24"/>
          <w:szCs w:val="24"/>
        </w:rPr>
        <w:t>Ο.Π.Π.)</w:t>
      </w:r>
      <w:r w:rsidRPr="006C397C">
        <w:rPr>
          <w:sz w:val="24"/>
          <w:szCs w:val="24"/>
        </w:rPr>
        <w:t xml:space="preserve"> Δήμου Αλιάρτου – </w:t>
      </w:r>
      <w:proofErr w:type="spellStart"/>
      <w:r w:rsidRPr="006C397C">
        <w:rPr>
          <w:sz w:val="24"/>
          <w:szCs w:val="24"/>
        </w:rPr>
        <w:t>Θεσπιέων</w:t>
      </w:r>
      <w:proofErr w:type="spellEnd"/>
      <w:r w:rsidR="00917A2A" w:rsidRPr="006C397C">
        <w:rPr>
          <w:sz w:val="24"/>
          <w:szCs w:val="24"/>
        </w:rPr>
        <w:t>,</w:t>
      </w:r>
      <w:r w:rsidRPr="006C397C">
        <w:rPr>
          <w:sz w:val="24"/>
          <w:szCs w:val="24"/>
        </w:rPr>
        <w:t xml:space="preserve"> με θέμα την </w:t>
      </w:r>
      <w:r w:rsidR="00557278" w:rsidRPr="006C397C">
        <w:rPr>
          <w:sz w:val="24"/>
          <w:szCs w:val="24"/>
        </w:rPr>
        <w:t>συντονισμό για την αντιμετώπιση πυρκαγιών ενόψει της αντιπυρικής περιόδου.</w:t>
      </w:r>
    </w:p>
    <w:p w:rsidR="00557278" w:rsidRPr="006C397C" w:rsidRDefault="00557278" w:rsidP="00557278">
      <w:pPr>
        <w:spacing w:after="183"/>
        <w:ind w:left="63"/>
        <w:rPr>
          <w:sz w:val="24"/>
          <w:szCs w:val="24"/>
        </w:rPr>
      </w:pPr>
      <w:r w:rsidRPr="006C397C">
        <w:rPr>
          <w:sz w:val="24"/>
          <w:szCs w:val="24"/>
        </w:rPr>
        <w:t>Ο Δήμαρχος</w:t>
      </w:r>
      <w:r w:rsidR="007142C2">
        <w:rPr>
          <w:sz w:val="24"/>
          <w:szCs w:val="24"/>
        </w:rPr>
        <w:t xml:space="preserve"> και ο Αντιδήμαρχος Πολιτικής Προστασίας</w:t>
      </w:r>
      <w:r w:rsidR="00C34824">
        <w:rPr>
          <w:sz w:val="24"/>
          <w:szCs w:val="24"/>
        </w:rPr>
        <w:t>,</w:t>
      </w:r>
      <w:r w:rsidR="007142C2">
        <w:rPr>
          <w:sz w:val="24"/>
          <w:szCs w:val="24"/>
        </w:rPr>
        <w:t xml:space="preserve"> έδωσαν</w:t>
      </w:r>
      <w:r w:rsidRPr="006C397C">
        <w:rPr>
          <w:sz w:val="24"/>
          <w:szCs w:val="24"/>
        </w:rPr>
        <w:t xml:space="preserve"> ιδιαίτερη σημασία στην πρόληψη, ετοιμότητα, </w:t>
      </w:r>
      <w:r w:rsidR="006C397C">
        <w:rPr>
          <w:sz w:val="24"/>
          <w:szCs w:val="24"/>
        </w:rPr>
        <w:t>συνεργασία και άμεση επέμβαση:</w:t>
      </w:r>
    </w:p>
    <w:p w:rsidR="0035493C" w:rsidRPr="006C397C" w:rsidRDefault="0035493C" w:rsidP="0035493C">
      <w:pPr>
        <w:pStyle w:val="a6"/>
        <w:numPr>
          <w:ilvl w:val="0"/>
          <w:numId w:val="10"/>
        </w:numPr>
        <w:spacing w:after="183"/>
        <w:rPr>
          <w:sz w:val="24"/>
          <w:szCs w:val="24"/>
        </w:rPr>
      </w:pPr>
      <w:r w:rsidRPr="006C397C">
        <w:rPr>
          <w:sz w:val="24"/>
          <w:szCs w:val="24"/>
        </w:rPr>
        <w:t xml:space="preserve">Έχουμε ήδη ξεκινήσει καθαρισμούς αλσυλλίων Κήπων Αλιάρτου και </w:t>
      </w:r>
      <w:proofErr w:type="spellStart"/>
      <w:r w:rsidRPr="006C397C">
        <w:rPr>
          <w:sz w:val="24"/>
          <w:szCs w:val="24"/>
        </w:rPr>
        <w:t>Μαυρομματίου</w:t>
      </w:r>
      <w:proofErr w:type="spellEnd"/>
    </w:p>
    <w:p w:rsidR="0035493C" w:rsidRPr="006C397C" w:rsidRDefault="0035493C" w:rsidP="0035493C">
      <w:pPr>
        <w:pStyle w:val="a6"/>
        <w:numPr>
          <w:ilvl w:val="0"/>
          <w:numId w:val="10"/>
        </w:numPr>
        <w:spacing w:after="183"/>
        <w:rPr>
          <w:sz w:val="24"/>
          <w:szCs w:val="24"/>
        </w:rPr>
      </w:pPr>
      <w:r w:rsidRPr="006C397C">
        <w:rPr>
          <w:sz w:val="24"/>
          <w:szCs w:val="24"/>
        </w:rPr>
        <w:t>Υποβάλλαμε αίτημα στο Δασαρχείο Λιβαδειάς για καθαρ</w:t>
      </w:r>
      <w:r w:rsidR="006C397C">
        <w:rPr>
          <w:sz w:val="24"/>
          <w:szCs w:val="24"/>
        </w:rPr>
        <w:t xml:space="preserve">ισμό αλσυλλίων σε Πέτρα και </w:t>
      </w:r>
      <w:proofErr w:type="spellStart"/>
      <w:r w:rsidR="006C397C">
        <w:rPr>
          <w:sz w:val="24"/>
          <w:szCs w:val="24"/>
        </w:rPr>
        <w:t>Σωλ</w:t>
      </w:r>
      <w:r w:rsidRPr="006C397C">
        <w:rPr>
          <w:sz w:val="24"/>
          <w:szCs w:val="24"/>
        </w:rPr>
        <w:t>ηνάρι</w:t>
      </w:r>
      <w:proofErr w:type="spellEnd"/>
    </w:p>
    <w:p w:rsidR="0035493C" w:rsidRPr="006C397C" w:rsidRDefault="0035493C" w:rsidP="0035493C">
      <w:pPr>
        <w:pStyle w:val="a6"/>
        <w:numPr>
          <w:ilvl w:val="0"/>
          <w:numId w:val="10"/>
        </w:numPr>
        <w:spacing w:after="183"/>
        <w:rPr>
          <w:sz w:val="24"/>
          <w:szCs w:val="24"/>
        </w:rPr>
      </w:pPr>
      <w:r w:rsidRPr="006C397C">
        <w:rPr>
          <w:sz w:val="24"/>
          <w:szCs w:val="24"/>
        </w:rPr>
        <w:t xml:space="preserve"> Με τρείς Ανακοινώσεις – Δελτία Τύπου ενημερώσαμε τους πολίτες για τις δράσεις πυροπροστασίας και καθαρισμού οικοπέδων</w:t>
      </w:r>
    </w:p>
    <w:p w:rsidR="0035493C" w:rsidRPr="006C397C" w:rsidRDefault="0035493C" w:rsidP="0035493C">
      <w:pPr>
        <w:pStyle w:val="a6"/>
        <w:numPr>
          <w:ilvl w:val="0"/>
          <w:numId w:val="10"/>
        </w:numPr>
        <w:spacing w:after="183"/>
        <w:rPr>
          <w:sz w:val="24"/>
          <w:szCs w:val="24"/>
        </w:rPr>
      </w:pPr>
      <w:r w:rsidRPr="006C397C">
        <w:rPr>
          <w:sz w:val="24"/>
          <w:szCs w:val="24"/>
        </w:rPr>
        <w:t xml:space="preserve">Προσλαμβάνουμε </w:t>
      </w:r>
      <w:r w:rsidR="00046378" w:rsidRPr="006C397C">
        <w:rPr>
          <w:sz w:val="24"/>
          <w:szCs w:val="24"/>
        </w:rPr>
        <w:t>4</w:t>
      </w:r>
      <w:r w:rsidRPr="006C397C">
        <w:rPr>
          <w:sz w:val="24"/>
          <w:szCs w:val="24"/>
        </w:rPr>
        <w:t xml:space="preserve"> εργαζόμενους πυρασφάλειας </w:t>
      </w:r>
      <w:r w:rsidR="00046378" w:rsidRPr="006C397C">
        <w:rPr>
          <w:sz w:val="24"/>
          <w:szCs w:val="24"/>
        </w:rPr>
        <w:t>5</w:t>
      </w:r>
      <w:r w:rsidRPr="006C397C">
        <w:rPr>
          <w:sz w:val="24"/>
          <w:szCs w:val="24"/>
        </w:rPr>
        <w:t>μηνης διάρκειας</w:t>
      </w:r>
    </w:p>
    <w:p w:rsidR="006C397C" w:rsidRDefault="00046378" w:rsidP="0035493C">
      <w:pPr>
        <w:pStyle w:val="a6"/>
        <w:numPr>
          <w:ilvl w:val="0"/>
          <w:numId w:val="10"/>
        </w:numPr>
        <w:spacing w:after="183"/>
        <w:rPr>
          <w:sz w:val="24"/>
          <w:szCs w:val="24"/>
        </w:rPr>
      </w:pPr>
      <w:r w:rsidRPr="006C397C">
        <w:rPr>
          <w:sz w:val="24"/>
          <w:szCs w:val="24"/>
        </w:rPr>
        <w:t xml:space="preserve">Διαθέτουμε 2 Πυροσβεστικά Οχήματα 4χ4,  χωρητικότητας 500 και 800 λίτρων, 3 Τσάπες,    </w:t>
      </w:r>
    </w:p>
    <w:p w:rsidR="00046378" w:rsidRDefault="00046378" w:rsidP="00BD3361">
      <w:pPr>
        <w:pStyle w:val="a6"/>
        <w:numPr>
          <w:ilvl w:val="0"/>
          <w:numId w:val="11"/>
        </w:numPr>
        <w:spacing w:after="183"/>
        <w:rPr>
          <w:sz w:val="24"/>
          <w:szCs w:val="24"/>
        </w:rPr>
      </w:pPr>
      <w:proofErr w:type="spellStart"/>
      <w:r w:rsidRPr="006C397C">
        <w:rPr>
          <w:sz w:val="24"/>
          <w:szCs w:val="24"/>
        </w:rPr>
        <w:t>Γκρέιντερ</w:t>
      </w:r>
      <w:proofErr w:type="spellEnd"/>
      <w:r w:rsidRPr="006C397C">
        <w:rPr>
          <w:sz w:val="24"/>
          <w:szCs w:val="24"/>
        </w:rPr>
        <w:t xml:space="preserve">, 1 Μπουλντόζα </w:t>
      </w:r>
      <w:r w:rsidRPr="006C397C">
        <w:rPr>
          <w:sz w:val="24"/>
          <w:szCs w:val="24"/>
          <w:lang w:val="en-US"/>
        </w:rPr>
        <w:t>D</w:t>
      </w:r>
      <w:r w:rsidRPr="006C397C">
        <w:rPr>
          <w:sz w:val="24"/>
          <w:szCs w:val="24"/>
        </w:rPr>
        <w:t xml:space="preserve">7,  1 </w:t>
      </w:r>
      <w:r w:rsidR="00BC7B5D">
        <w:rPr>
          <w:sz w:val="24"/>
          <w:szCs w:val="24"/>
        </w:rPr>
        <w:t>Τρακτέρ Χ</w:t>
      </w:r>
      <w:r w:rsidRPr="006C397C">
        <w:rPr>
          <w:sz w:val="24"/>
          <w:szCs w:val="24"/>
        </w:rPr>
        <w:t>ο</w:t>
      </w:r>
      <w:r w:rsidR="00BC7B5D">
        <w:rPr>
          <w:sz w:val="24"/>
          <w:szCs w:val="24"/>
        </w:rPr>
        <w:t>ρτο</w:t>
      </w:r>
      <w:r w:rsidRPr="006C397C">
        <w:rPr>
          <w:sz w:val="24"/>
          <w:szCs w:val="24"/>
        </w:rPr>
        <w:t>κοπτικό</w:t>
      </w:r>
    </w:p>
    <w:p w:rsidR="00BD3361" w:rsidRPr="00BD3361" w:rsidRDefault="00BD3361" w:rsidP="00BD3361">
      <w:pPr>
        <w:pStyle w:val="a6"/>
        <w:numPr>
          <w:ilvl w:val="0"/>
          <w:numId w:val="10"/>
        </w:numPr>
        <w:spacing w:after="183"/>
        <w:rPr>
          <w:sz w:val="24"/>
          <w:szCs w:val="24"/>
        </w:rPr>
      </w:pPr>
      <w:r>
        <w:rPr>
          <w:sz w:val="24"/>
          <w:szCs w:val="24"/>
        </w:rPr>
        <w:t xml:space="preserve">Έχουμε καταθέσει αίτημα προμήθειας </w:t>
      </w:r>
      <w:r w:rsidRPr="00BD3361">
        <w:rPr>
          <w:sz w:val="24"/>
          <w:szCs w:val="24"/>
        </w:rPr>
        <w:t>ενός (1) καινούργιου υδροφόρου οχήματος χωρητικότητας τουλάχιστον 9.000</w:t>
      </w:r>
      <w:r>
        <w:rPr>
          <w:sz w:val="24"/>
          <w:szCs w:val="24"/>
        </w:rPr>
        <w:t xml:space="preserve"> </w:t>
      </w:r>
      <w:r w:rsidRPr="00BD3361">
        <w:rPr>
          <w:sz w:val="24"/>
          <w:szCs w:val="24"/>
        </w:rPr>
        <w:t xml:space="preserve">λίτρων και ενός ημιφορτηγού αυτοκινήτου </w:t>
      </w:r>
      <w:proofErr w:type="spellStart"/>
      <w:r w:rsidRPr="00BD3361">
        <w:rPr>
          <w:sz w:val="24"/>
          <w:szCs w:val="24"/>
        </w:rPr>
        <w:t>Pick</w:t>
      </w:r>
      <w:proofErr w:type="spellEnd"/>
      <w:r w:rsidRPr="00BD3361">
        <w:rPr>
          <w:sz w:val="24"/>
          <w:szCs w:val="24"/>
        </w:rPr>
        <w:t xml:space="preserve"> </w:t>
      </w:r>
      <w:proofErr w:type="spellStart"/>
      <w:r w:rsidRPr="00BD3361">
        <w:rPr>
          <w:sz w:val="24"/>
          <w:szCs w:val="24"/>
        </w:rPr>
        <w:t>up</w:t>
      </w:r>
      <w:proofErr w:type="spellEnd"/>
      <w:r w:rsidRPr="00BD3361">
        <w:rPr>
          <w:sz w:val="24"/>
          <w:szCs w:val="24"/>
        </w:rPr>
        <w:t xml:space="preserve"> 4x4</w:t>
      </w:r>
      <w:r>
        <w:rPr>
          <w:sz w:val="24"/>
          <w:szCs w:val="24"/>
        </w:rPr>
        <w:t>.</w:t>
      </w:r>
      <w:r w:rsidRPr="00BD3361">
        <w:rPr>
          <w:sz w:val="24"/>
          <w:szCs w:val="24"/>
        </w:rPr>
        <w:t xml:space="preserve"> </w:t>
      </w:r>
    </w:p>
    <w:p w:rsidR="0055123F" w:rsidRPr="006C397C" w:rsidRDefault="00046378" w:rsidP="006C397C">
      <w:pPr>
        <w:spacing w:after="183"/>
        <w:rPr>
          <w:sz w:val="24"/>
          <w:szCs w:val="24"/>
        </w:rPr>
      </w:pPr>
      <w:r w:rsidRPr="006C397C">
        <w:rPr>
          <w:sz w:val="24"/>
          <w:szCs w:val="24"/>
        </w:rPr>
        <w:t>Διαθέτουμε</w:t>
      </w:r>
      <w:r w:rsidR="002F141D" w:rsidRPr="006C397C">
        <w:rPr>
          <w:sz w:val="24"/>
          <w:szCs w:val="24"/>
        </w:rPr>
        <w:t xml:space="preserve"> ποσό περίπου </w:t>
      </w:r>
      <w:r w:rsidRPr="006C397C">
        <w:rPr>
          <w:sz w:val="24"/>
          <w:szCs w:val="24"/>
        </w:rPr>
        <w:t xml:space="preserve">28.000 </w:t>
      </w:r>
      <w:r w:rsidR="006C397C" w:rsidRPr="006C397C">
        <w:rPr>
          <w:sz w:val="24"/>
          <w:szCs w:val="24"/>
        </w:rPr>
        <w:t>ευρώ</w:t>
      </w:r>
      <w:r w:rsidRPr="006C397C">
        <w:rPr>
          <w:sz w:val="24"/>
          <w:szCs w:val="24"/>
        </w:rPr>
        <w:t xml:space="preserve"> </w:t>
      </w:r>
      <w:r w:rsidR="002F141D" w:rsidRPr="006C397C">
        <w:rPr>
          <w:sz w:val="24"/>
          <w:szCs w:val="24"/>
        </w:rPr>
        <w:t>για Αντιπυρικές Ζώνες, ελέγχουμε και επισκευάζουμε Πυροσβεστικούς Κρουνούς και Δεξαμενές.</w:t>
      </w:r>
    </w:p>
    <w:p w:rsidR="0055123F" w:rsidRDefault="002F141D" w:rsidP="002F141D">
      <w:pPr>
        <w:spacing w:after="183"/>
        <w:rPr>
          <w:sz w:val="24"/>
          <w:szCs w:val="24"/>
        </w:rPr>
      </w:pPr>
      <w:r w:rsidRPr="006C397C">
        <w:rPr>
          <w:sz w:val="24"/>
          <w:szCs w:val="24"/>
        </w:rPr>
        <w:t>Στην σύσκεψη συμμετείχαν</w:t>
      </w:r>
      <w:r w:rsidR="003F6085" w:rsidRPr="006C397C">
        <w:rPr>
          <w:sz w:val="24"/>
          <w:szCs w:val="24"/>
        </w:rPr>
        <w:t xml:space="preserve"> εκ μέρους του Δήμου</w:t>
      </w:r>
      <w:r w:rsidRPr="006C397C">
        <w:rPr>
          <w:sz w:val="24"/>
          <w:szCs w:val="24"/>
        </w:rPr>
        <w:t xml:space="preserve"> οι Αντιδήμαρχοι και οι Πρόεδροι όλων</w:t>
      </w:r>
      <w:r w:rsidR="003B1D73" w:rsidRPr="006C397C">
        <w:rPr>
          <w:sz w:val="24"/>
          <w:szCs w:val="24"/>
        </w:rPr>
        <w:t xml:space="preserve"> των Δημοτικών Κοινοτήτων που ενημέρωσαν για τις δράσεις πυροπροστασίας</w:t>
      </w:r>
      <w:r w:rsidR="003F6085" w:rsidRPr="006C397C">
        <w:rPr>
          <w:sz w:val="24"/>
          <w:szCs w:val="24"/>
        </w:rPr>
        <w:t xml:space="preserve"> καθώς και ο επικεφαλής της μείζονος αντιπολίτευσης</w:t>
      </w:r>
      <w:r w:rsidR="003B1D73" w:rsidRPr="006C397C">
        <w:rPr>
          <w:sz w:val="24"/>
          <w:szCs w:val="24"/>
        </w:rPr>
        <w:t>.</w:t>
      </w:r>
    </w:p>
    <w:p w:rsidR="003B1D73" w:rsidRPr="002F141D" w:rsidRDefault="003B1D73" w:rsidP="002F141D">
      <w:pPr>
        <w:spacing w:after="183"/>
        <w:rPr>
          <w:b/>
          <w:sz w:val="24"/>
          <w:szCs w:val="24"/>
        </w:rPr>
      </w:pPr>
      <w:r w:rsidRPr="006C397C">
        <w:rPr>
          <w:sz w:val="24"/>
          <w:szCs w:val="24"/>
        </w:rPr>
        <w:lastRenderedPageBreak/>
        <w:t>Επίσης συμμετείχαν και τοποθετήθηκαν οι εκπρόσωποι των εμπλεκόμενων φορέων</w:t>
      </w:r>
      <w:r w:rsidR="00BC7B5D">
        <w:rPr>
          <w:sz w:val="24"/>
          <w:szCs w:val="24"/>
        </w:rPr>
        <w:t>,</w:t>
      </w:r>
      <w:r w:rsidR="00CA4978" w:rsidRPr="006C397C">
        <w:rPr>
          <w:sz w:val="24"/>
          <w:szCs w:val="24"/>
        </w:rPr>
        <w:t xml:space="preserve"> </w:t>
      </w:r>
      <w:proofErr w:type="spellStart"/>
      <w:r w:rsidR="00CA4978" w:rsidRPr="006C397C">
        <w:rPr>
          <w:sz w:val="24"/>
          <w:szCs w:val="24"/>
        </w:rPr>
        <w:t>Αντιπύραρχ</w:t>
      </w:r>
      <w:r w:rsidRPr="006C397C">
        <w:rPr>
          <w:sz w:val="24"/>
          <w:szCs w:val="24"/>
        </w:rPr>
        <w:t>ος</w:t>
      </w:r>
      <w:proofErr w:type="spellEnd"/>
      <w:r w:rsidR="006C397C" w:rsidRPr="006C397C">
        <w:rPr>
          <w:sz w:val="24"/>
          <w:szCs w:val="24"/>
        </w:rPr>
        <w:t xml:space="preserve"> Α</w:t>
      </w:r>
      <w:r w:rsidR="00CA4978" w:rsidRPr="006C397C">
        <w:rPr>
          <w:sz w:val="24"/>
          <w:szCs w:val="24"/>
        </w:rPr>
        <w:t>φ</w:t>
      </w:r>
      <w:r w:rsidR="006C397C" w:rsidRPr="006C397C">
        <w:rPr>
          <w:sz w:val="24"/>
          <w:szCs w:val="24"/>
        </w:rPr>
        <w:t>ρά</w:t>
      </w:r>
      <w:r w:rsidR="00CA4978" w:rsidRPr="006C397C">
        <w:rPr>
          <w:sz w:val="24"/>
          <w:szCs w:val="24"/>
        </w:rPr>
        <w:t xml:space="preserve">της Παναγιώτης </w:t>
      </w:r>
      <w:r w:rsidR="00BC7B5D">
        <w:rPr>
          <w:sz w:val="24"/>
          <w:szCs w:val="24"/>
        </w:rPr>
        <w:t xml:space="preserve">Διοικητής </w:t>
      </w:r>
      <w:r w:rsidR="00CA4978" w:rsidRPr="006C397C">
        <w:rPr>
          <w:sz w:val="24"/>
          <w:szCs w:val="24"/>
        </w:rPr>
        <w:t>Πυροσβεστική</w:t>
      </w:r>
      <w:r w:rsidR="00BC7B5D">
        <w:rPr>
          <w:sz w:val="24"/>
          <w:szCs w:val="24"/>
        </w:rPr>
        <w:t>ς</w:t>
      </w:r>
      <w:r w:rsidR="00CA4978" w:rsidRPr="006C397C">
        <w:rPr>
          <w:sz w:val="24"/>
          <w:szCs w:val="24"/>
        </w:rPr>
        <w:t xml:space="preserve"> Υπηρεσία</w:t>
      </w:r>
      <w:r w:rsidR="00BC7B5D">
        <w:rPr>
          <w:sz w:val="24"/>
          <w:szCs w:val="24"/>
        </w:rPr>
        <w:t>ς Θήβας</w:t>
      </w:r>
      <w:r w:rsidR="00CA4978" w:rsidRPr="006C397C">
        <w:rPr>
          <w:sz w:val="24"/>
          <w:szCs w:val="24"/>
        </w:rPr>
        <w:t xml:space="preserve">, </w:t>
      </w:r>
      <w:proofErr w:type="spellStart"/>
      <w:r w:rsidR="00CA4978" w:rsidRPr="006C397C">
        <w:rPr>
          <w:sz w:val="24"/>
          <w:szCs w:val="24"/>
        </w:rPr>
        <w:t>Ανθυπυραγός</w:t>
      </w:r>
      <w:proofErr w:type="spellEnd"/>
      <w:r w:rsidR="00CA4978" w:rsidRPr="006C397C">
        <w:rPr>
          <w:sz w:val="24"/>
          <w:szCs w:val="24"/>
        </w:rPr>
        <w:t xml:space="preserve"> Καρατζιάς Λάμπρος </w:t>
      </w:r>
      <w:r w:rsidR="00BC7B5D">
        <w:rPr>
          <w:sz w:val="24"/>
          <w:szCs w:val="24"/>
        </w:rPr>
        <w:t xml:space="preserve">εκπρόσωπος </w:t>
      </w:r>
      <w:r w:rsidR="00CA4978" w:rsidRPr="006C397C">
        <w:rPr>
          <w:sz w:val="24"/>
          <w:szCs w:val="24"/>
        </w:rPr>
        <w:t>Πυροσβεστική</w:t>
      </w:r>
      <w:r w:rsidR="00BC7B5D">
        <w:rPr>
          <w:sz w:val="24"/>
          <w:szCs w:val="24"/>
        </w:rPr>
        <w:t>ς</w:t>
      </w:r>
      <w:r w:rsidR="00CA4978" w:rsidRPr="006C397C">
        <w:rPr>
          <w:sz w:val="24"/>
          <w:szCs w:val="24"/>
        </w:rPr>
        <w:t xml:space="preserve"> Υπηρεσία</w:t>
      </w:r>
      <w:r w:rsidR="00BC7B5D">
        <w:rPr>
          <w:sz w:val="24"/>
          <w:szCs w:val="24"/>
        </w:rPr>
        <w:t>ς</w:t>
      </w:r>
      <w:r w:rsidR="00CA4978" w:rsidRPr="006C397C">
        <w:rPr>
          <w:sz w:val="24"/>
          <w:szCs w:val="24"/>
        </w:rPr>
        <w:t xml:space="preserve"> Λιβαδειάς, Αστυνόμος Β’ </w:t>
      </w:r>
      <w:proofErr w:type="spellStart"/>
      <w:r w:rsidR="00CA4978" w:rsidRPr="006C397C">
        <w:rPr>
          <w:sz w:val="24"/>
          <w:szCs w:val="24"/>
        </w:rPr>
        <w:t>Μαλέρδος</w:t>
      </w:r>
      <w:proofErr w:type="spellEnd"/>
      <w:r w:rsidR="00CA4978" w:rsidRPr="006C397C">
        <w:rPr>
          <w:sz w:val="24"/>
          <w:szCs w:val="24"/>
        </w:rPr>
        <w:t xml:space="preserve"> Νικόλαος </w:t>
      </w:r>
      <w:r w:rsidR="00BC7B5D">
        <w:rPr>
          <w:sz w:val="24"/>
          <w:szCs w:val="24"/>
        </w:rPr>
        <w:t xml:space="preserve">Διοικητής </w:t>
      </w:r>
      <w:r w:rsidR="00CA4978" w:rsidRPr="006C397C">
        <w:rPr>
          <w:sz w:val="24"/>
          <w:szCs w:val="24"/>
        </w:rPr>
        <w:t>Α.Τ. Αλιάρτου</w:t>
      </w:r>
      <w:r w:rsidR="003F6085" w:rsidRPr="006C397C">
        <w:rPr>
          <w:sz w:val="24"/>
          <w:szCs w:val="24"/>
        </w:rPr>
        <w:t xml:space="preserve">, Μεταξάς Αλέξανδρος και Δημητρίου Δημήτριος Πολιτική Προστασία Περιφερειακής Ενότητας Βοιωτίας, </w:t>
      </w:r>
      <w:proofErr w:type="spellStart"/>
      <w:r w:rsidR="003F6085" w:rsidRPr="006C397C">
        <w:rPr>
          <w:sz w:val="24"/>
          <w:szCs w:val="24"/>
        </w:rPr>
        <w:t>Κουτσοβασίλης</w:t>
      </w:r>
      <w:proofErr w:type="spellEnd"/>
      <w:r w:rsidR="003F6085" w:rsidRPr="006C397C">
        <w:rPr>
          <w:sz w:val="24"/>
          <w:szCs w:val="24"/>
        </w:rPr>
        <w:t xml:space="preserve"> Κωσταντίνος </w:t>
      </w:r>
      <w:r w:rsidR="00ED4255">
        <w:rPr>
          <w:sz w:val="24"/>
          <w:szCs w:val="24"/>
        </w:rPr>
        <w:t xml:space="preserve">Προϊστάμενος </w:t>
      </w:r>
      <w:r w:rsidR="003F6085" w:rsidRPr="006C397C">
        <w:rPr>
          <w:sz w:val="24"/>
          <w:szCs w:val="24"/>
        </w:rPr>
        <w:t>Δασαρχείο</w:t>
      </w:r>
      <w:r w:rsidR="00ED4255">
        <w:rPr>
          <w:sz w:val="24"/>
          <w:szCs w:val="24"/>
        </w:rPr>
        <w:t>υ</w:t>
      </w:r>
      <w:r w:rsidR="003F6085" w:rsidRPr="006C397C">
        <w:rPr>
          <w:sz w:val="24"/>
          <w:szCs w:val="24"/>
        </w:rPr>
        <w:t xml:space="preserve"> Θήβας</w:t>
      </w:r>
      <w:r w:rsidR="006C397C" w:rsidRPr="006C397C">
        <w:rPr>
          <w:sz w:val="24"/>
          <w:szCs w:val="24"/>
        </w:rPr>
        <w:t xml:space="preserve"> και </w:t>
      </w:r>
      <w:proofErr w:type="spellStart"/>
      <w:r w:rsidR="006C397C" w:rsidRPr="006C397C">
        <w:rPr>
          <w:sz w:val="24"/>
          <w:szCs w:val="24"/>
        </w:rPr>
        <w:t>Νετούδη</w:t>
      </w:r>
      <w:proofErr w:type="spellEnd"/>
      <w:r w:rsidR="006C397C" w:rsidRPr="006C397C">
        <w:rPr>
          <w:sz w:val="24"/>
          <w:szCs w:val="24"/>
        </w:rPr>
        <w:t xml:space="preserve"> Σταματία Κέντρο Υγείας Αλιάρτου.</w:t>
      </w:r>
      <w:r w:rsidR="006C397C">
        <w:rPr>
          <w:b/>
          <w:sz w:val="24"/>
          <w:szCs w:val="24"/>
        </w:rPr>
        <w:t xml:space="preserve"> </w:t>
      </w:r>
      <w:r w:rsidR="003F60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046378" w:rsidRPr="0035493C" w:rsidRDefault="00046378" w:rsidP="00046378">
      <w:pPr>
        <w:pStyle w:val="a6"/>
        <w:spacing w:after="183"/>
        <w:ind w:left="813"/>
        <w:rPr>
          <w:b/>
          <w:sz w:val="24"/>
          <w:szCs w:val="24"/>
        </w:rPr>
      </w:pPr>
    </w:p>
    <w:p w:rsidR="0035493C" w:rsidRDefault="0035493C" w:rsidP="00557278">
      <w:pPr>
        <w:spacing w:after="183"/>
        <w:ind w:left="63"/>
        <w:rPr>
          <w:b/>
          <w:sz w:val="24"/>
          <w:szCs w:val="24"/>
        </w:rPr>
      </w:pPr>
    </w:p>
    <w:p w:rsidR="00DC6B11" w:rsidRDefault="00557278" w:rsidP="006C397C">
      <w:pPr>
        <w:spacing w:after="183"/>
        <w:ind w:left="63"/>
        <w:rPr>
          <w:rFonts w:cs="Arial"/>
          <w:b/>
          <w:color w:val="333333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6B11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Γραφείο Επικοινωνίας και Δημοσίων Σχέσεων</w:t>
      </w:r>
    </w:p>
    <w:p w:rsidR="00B8297C" w:rsidRPr="009F0EB8" w:rsidRDefault="00DC6B11" w:rsidP="009F0EB8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</w:t>
      </w:r>
      <w:r w:rsidR="009F0EB8">
        <w:rPr>
          <w:rFonts w:cs="Arial"/>
          <w:b/>
          <w:color w:val="333333"/>
          <w:sz w:val="24"/>
          <w:szCs w:val="24"/>
        </w:rPr>
        <w:t>Δήμου Αλιάρτου</w:t>
      </w:r>
      <w:r w:rsidR="00693CEE">
        <w:rPr>
          <w:rFonts w:cs="Arial"/>
          <w:b/>
          <w:color w:val="333333"/>
          <w:sz w:val="24"/>
          <w:szCs w:val="24"/>
        </w:rPr>
        <w:t xml:space="preserve"> - </w:t>
      </w:r>
      <w:proofErr w:type="spellStart"/>
      <w:r w:rsidR="00693CEE">
        <w:rPr>
          <w:rFonts w:cs="Arial"/>
          <w:b/>
          <w:color w:val="333333"/>
          <w:sz w:val="24"/>
          <w:szCs w:val="24"/>
        </w:rPr>
        <w:t>Θεσπιέων</w:t>
      </w:r>
      <w:proofErr w:type="spellEnd"/>
    </w:p>
    <w:sectPr w:rsidR="00B8297C" w:rsidRPr="009F0EB8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D20" w:rsidRDefault="00056D20" w:rsidP="00223394">
      <w:pPr>
        <w:spacing w:after="0" w:line="240" w:lineRule="auto"/>
      </w:pPr>
      <w:r>
        <w:separator/>
      </w:r>
    </w:p>
  </w:endnote>
  <w:endnote w:type="continuationSeparator" w:id="0">
    <w:p w:rsidR="00056D20" w:rsidRDefault="00056D20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D20" w:rsidRDefault="00056D20" w:rsidP="00223394">
      <w:pPr>
        <w:spacing w:after="0" w:line="240" w:lineRule="auto"/>
      </w:pPr>
      <w:r>
        <w:separator/>
      </w:r>
    </w:p>
  </w:footnote>
  <w:footnote w:type="continuationSeparator" w:id="0">
    <w:p w:rsidR="00056D20" w:rsidRDefault="00056D20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1D532709"/>
    <w:multiLevelType w:val="hybridMultilevel"/>
    <w:tmpl w:val="944CADE6"/>
    <w:lvl w:ilvl="0" w:tplc="34D2B5BC">
      <w:start w:val="1"/>
      <w:numFmt w:val="decimal"/>
      <w:lvlText w:val="%1"/>
      <w:lvlJc w:val="left"/>
      <w:pPr>
        <w:ind w:left="12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98" w:hanging="360"/>
      </w:pPr>
    </w:lvl>
    <w:lvl w:ilvl="2" w:tplc="0408001B" w:tentative="1">
      <w:start w:val="1"/>
      <w:numFmt w:val="lowerRoman"/>
      <w:lvlText w:val="%3."/>
      <w:lvlJc w:val="right"/>
      <w:pPr>
        <w:ind w:left="2718" w:hanging="180"/>
      </w:pPr>
    </w:lvl>
    <w:lvl w:ilvl="3" w:tplc="0408000F" w:tentative="1">
      <w:start w:val="1"/>
      <w:numFmt w:val="decimal"/>
      <w:lvlText w:val="%4."/>
      <w:lvlJc w:val="left"/>
      <w:pPr>
        <w:ind w:left="3438" w:hanging="360"/>
      </w:pPr>
    </w:lvl>
    <w:lvl w:ilvl="4" w:tplc="04080019" w:tentative="1">
      <w:start w:val="1"/>
      <w:numFmt w:val="lowerLetter"/>
      <w:lvlText w:val="%5."/>
      <w:lvlJc w:val="left"/>
      <w:pPr>
        <w:ind w:left="4158" w:hanging="360"/>
      </w:pPr>
    </w:lvl>
    <w:lvl w:ilvl="5" w:tplc="0408001B" w:tentative="1">
      <w:start w:val="1"/>
      <w:numFmt w:val="lowerRoman"/>
      <w:lvlText w:val="%6."/>
      <w:lvlJc w:val="right"/>
      <w:pPr>
        <w:ind w:left="4878" w:hanging="180"/>
      </w:pPr>
    </w:lvl>
    <w:lvl w:ilvl="6" w:tplc="0408000F" w:tentative="1">
      <w:start w:val="1"/>
      <w:numFmt w:val="decimal"/>
      <w:lvlText w:val="%7."/>
      <w:lvlJc w:val="left"/>
      <w:pPr>
        <w:ind w:left="5598" w:hanging="360"/>
      </w:pPr>
    </w:lvl>
    <w:lvl w:ilvl="7" w:tplc="04080019" w:tentative="1">
      <w:start w:val="1"/>
      <w:numFmt w:val="lowerLetter"/>
      <w:lvlText w:val="%8."/>
      <w:lvlJc w:val="left"/>
      <w:pPr>
        <w:ind w:left="6318" w:hanging="360"/>
      </w:pPr>
    </w:lvl>
    <w:lvl w:ilvl="8" w:tplc="0408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" w15:restartNumberingAfterBreak="0">
    <w:nsid w:val="22793B45"/>
    <w:multiLevelType w:val="hybridMultilevel"/>
    <w:tmpl w:val="A71ECA2E"/>
    <w:lvl w:ilvl="0" w:tplc="0408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" w15:restartNumberingAfterBreak="0">
    <w:nsid w:val="2E6764C2"/>
    <w:multiLevelType w:val="hybridMultilevel"/>
    <w:tmpl w:val="4FFA7D86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10C24"/>
    <w:rsid w:val="00041F46"/>
    <w:rsid w:val="00046378"/>
    <w:rsid w:val="00056D20"/>
    <w:rsid w:val="00091E1C"/>
    <w:rsid w:val="00103BFD"/>
    <w:rsid w:val="00104F89"/>
    <w:rsid w:val="001379DC"/>
    <w:rsid w:val="001553E2"/>
    <w:rsid w:val="001638DE"/>
    <w:rsid w:val="00171217"/>
    <w:rsid w:val="00177E0A"/>
    <w:rsid w:val="001A42A3"/>
    <w:rsid w:val="001C29A7"/>
    <w:rsid w:val="001C4B62"/>
    <w:rsid w:val="00200566"/>
    <w:rsid w:val="00223394"/>
    <w:rsid w:val="002300E1"/>
    <w:rsid w:val="00270DAE"/>
    <w:rsid w:val="00270FF1"/>
    <w:rsid w:val="002D27AA"/>
    <w:rsid w:val="002F141D"/>
    <w:rsid w:val="0031357B"/>
    <w:rsid w:val="00322BBE"/>
    <w:rsid w:val="00324B9F"/>
    <w:rsid w:val="00341FA5"/>
    <w:rsid w:val="0034267D"/>
    <w:rsid w:val="0035493C"/>
    <w:rsid w:val="00363813"/>
    <w:rsid w:val="00373395"/>
    <w:rsid w:val="003B1D63"/>
    <w:rsid w:val="003B1D73"/>
    <w:rsid w:val="003D1B20"/>
    <w:rsid w:val="003D3353"/>
    <w:rsid w:val="003E4D9D"/>
    <w:rsid w:val="003F6085"/>
    <w:rsid w:val="0040493F"/>
    <w:rsid w:val="00455000"/>
    <w:rsid w:val="00473145"/>
    <w:rsid w:val="00475A8F"/>
    <w:rsid w:val="00475F7C"/>
    <w:rsid w:val="004853EB"/>
    <w:rsid w:val="004A5E49"/>
    <w:rsid w:val="004C0E38"/>
    <w:rsid w:val="004C2763"/>
    <w:rsid w:val="005173CC"/>
    <w:rsid w:val="0052609A"/>
    <w:rsid w:val="0055123F"/>
    <w:rsid w:val="00557278"/>
    <w:rsid w:val="005B414C"/>
    <w:rsid w:val="0060173F"/>
    <w:rsid w:val="00607F3F"/>
    <w:rsid w:val="00660619"/>
    <w:rsid w:val="00693CEE"/>
    <w:rsid w:val="006B2627"/>
    <w:rsid w:val="006B4FD7"/>
    <w:rsid w:val="006B5FB4"/>
    <w:rsid w:val="006C397C"/>
    <w:rsid w:val="007142C2"/>
    <w:rsid w:val="007345F5"/>
    <w:rsid w:val="00747B8D"/>
    <w:rsid w:val="00747FF5"/>
    <w:rsid w:val="00750397"/>
    <w:rsid w:val="00792AE3"/>
    <w:rsid w:val="007B1DAA"/>
    <w:rsid w:val="00880FDE"/>
    <w:rsid w:val="008931BB"/>
    <w:rsid w:val="0089437C"/>
    <w:rsid w:val="008951B3"/>
    <w:rsid w:val="008C1A72"/>
    <w:rsid w:val="008F70EF"/>
    <w:rsid w:val="00917337"/>
    <w:rsid w:val="00917A2A"/>
    <w:rsid w:val="0094396F"/>
    <w:rsid w:val="009450A0"/>
    <w:rsid w:val="00973254"/>
    <w:rsid w:val="00975D5A"/>
    <w:rsid w:val="00976295"/>
    <w:rsid w:val="009D0945"/>
    <w:rsid w:val="009F0EB8"/>
    <w:rsid w:val="00A00A8F"/>
    <w:rsid w:val="00A04194"/>
    <w:rsid w:val="00A07A33"/>
    <w:rsid w:val="00A16482"/>
    <w:rsid w:val="00A726C5"/>
    <w:rsid w:val="00A727F5"/>
    <w:rsid w:val="00A749D3"/>
    <w:rsid w:val="00B436D9"/>
    <w:rsid w:val="00B5461C"/>
    <w:rsid w:val="00B77DEF"/>
    <w:rsid w:val="00B8297C"/>
    <w:rsid w:val="00B979CE"/>
    <w:rsid w:val="00BA1BCC"/>
    <w:rsid w:val="00BA1BD9"/>
    <w:rsid w:val="00BA3902"/>
    <w:rsid w:val="00BC7B5D"/>
    <w:rsid w:val="00BD3361"/>
    <w:rsid w:val="00BE5E64"/>
    <w:rsid w:val="00BF0A76"/>
    <w:rsid w:val="00BF3292"/>
    <w:rsid w:val="00BF512E"/>
    <w:rsid w:val="00C0587D"/>
    <w:rsid w:val="00C26700"/>
    <w:rsid w:val="00C34824"/>
    <w:rsid w:val="00C40371"/>
    <w:rsid w:val="00C93487"/>
    <w:rsid w:val="00CA4978"/>
    <w:rsid w:val="00CA6D07"/>
    <w:rsid w:val="00CB7ED9"/>
    <w:rsid w:val="00CF0051"/>
    <w:rsid w:val="00D06C97"/>
    <w:rsid w:val="00D17831"/>
    <w:rsid w:val="00D6278C"/>
    <w:rsid w:val="00D65717"/>
    <w:rsid w:val="00D91A77"/>
    <w:rsid w:val="00D91A8D"/>
    <w:rsid w:val="00DB10B6"/>
    <w:rsid w:val="00DC6B11"/>
    <w:rsid w:val="00DE06D2"/>
    <w:rsid w:val="00DF1673"/>
    <w:rsid w:val="00E15D44"/>
    <w:rsid w:val="00E43607"/>
    <w:rsid w:val="00E519FE"/>
    <w:rsid w:val="00E6150A"/>
    <w:rsid w:val="00E966C2"/>
    <w:rsid w:val="00ED4255"/>
    <w:rsid w:val="00F1198F"/>
    <w:rsid w:val="00FB4869"/>
    <w:rsid w:val="00FC26E1"/>
    <w:rsid w:val="00FD2F6F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-">
    <w:name w:val="Hyperlink"/>
    <w:basedOn w:val="a0"/>
    <w:uiPriority w:val="99"/>
    <w:unhideWhenUsed/>
    <w:rsid w:val="00D91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14921-DD26-47F4-AD49-AD1AA0E6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7</cp:revision>
  <cp:lastPrinted>2025-04-25T14:19:00Z</cp:lastPrinted>
  <dcterms:created xsi:type="dcterms:W3CDTF">2025-04-25T13:55:00Z</dcterms:created>
  <dcterms:modified xsi:type="dcterms:W3CDTF">2025-04-25T16:14:00Z</dcterms:modified>
</cp:coreProperties>
</file>