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1"/>
        <w:tblW w:w="101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16"/>
        <w:gridCol w:w="4832"/>
      </w:tblGrid>
      <w:tr w:rsidR="00EA4127" w14:paraId="47B6178D" w14:textId="77777777">
        <w:trPr>
          <w:trHeight w:val="1646"/>
        </w:trPr>
        <w:tc>
          <w:tcPr>
            <w:tcW w:w="5316" w:type="dxa"/>
          </w:tcPr>
          <w:p w14:paraId="6F627CEB" w14:textId="77777777" w:rsidR="00EA4127" w:rsidRDefault="00B74580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03" w:lineRule="exact"/>
              <w:ind w:left="17"/>
              <w:rPr>
                <w:rFonts w:cs="Cambria"/>
                <w:color w:val="000000"/>
              </w:rPr>
            </w:pPr>
            <w:r>
              <w:rPr>
                <w:rFonts w:cs="Cambria"/>
                <w:noProof/>
              </w:rPr>
              <w:drawing>
                <wp:anchor distT="0" distB="0" distL="114300" distR="114300" simplePos="0" relativeHeight="251660288" behindDoc="0" locked="0" layoutInCell="1" allowOverlap="1" wp14:anchorId="5E646413" wp14:editId="4C60186D">
                  <wp:simplePos x="0" y="0"/>
                  <wp:positionH relativeFrom="column">
                    <wp:posOffset>40005</wp:posOffset>
                  </wp:positionH>
                  <wp:positionV relativeFrom="paragraph">
                    <wp:posOffset>-60325</wp:posOffset>
                  </wp:positionV>
                  <wp:extent cx="866775" cy="866775"/>
                  <wp:effectExtent l="0" t="0" r="9525" b="9525"/>
                  <wp:wrapNone/>
                  <wp:docPr id="4" name="Εικόνα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Εικόνα 4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66775" cy="866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14:paraId="305F3976" w14:textId="77777777" w:rsidR="00EA4127" w:rsidRDefault="00EA4127">
            <w:pPr>
              <w:rPr>
                <w:rFonts w:cs="Cambria"/>
              </w:rPr>
            </w:pPr>
          </w:p>
          <w:p w14:paraId="502C2188" w14:textId="77777777" w:rsidR="00EA4127" w:rsidRDefault="00EA4127">
            <w:pPr>
              <w:rPr>
                <w:rFonts w:cs="Cambria"/>
              </w:rPr>
            </w:pPr>
          </w:p>
          <w:p w14:paraId="480F4B0D" w14:textId="77777777" w:rsidR="00EA4127" w:rsidRDefault="00B74580">
            <w:pPr>
              <w:rPr>
                <w:rFonts w:cs="Cambria"/>
              </w:rPr>
            </w:pPr>
            <w:r>
              <w:rPr>
                <w:rFonts w:ascii="Tahoma" w:hAnsi="Tahoma" w:cs="Tahoma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D95DA2D" wp14:editId="4BE80922">
                      <wp:simplePos x="0" y="0"/>
                      <wp:positionH relativeFrom="column">
                        <wp:posOffset>49530</wp:posOffset>
                      </wp:positionH>
                      <wp:positionV relativeFrom="paragraph">
                        <wp:posOffset>50165</wp:posOffset>
                      </wp:positionV>
                      <wp:extent cx="3133725" cy="2266950"/>
                      <wp:effectExtent l="0" t="0" r="9525" b="0"/>
                      <wp:wrapNone/>
                      <wp:docPr id="2" name="Ορθογώνιο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133725" cy="2266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2E6B62C3" w14:textId="77777777" w:rsidR="00EA4127" w:rsidRDefault="00B74580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21"/>
                                      <w:szCs w:val="21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21"/>
                                      <w:szCs w:val="21"/>
                                      <w:lang w:eastAsia="en-US"/>
                                    </w:rPr>
                                    <w:t>ΕΛΛΗΝΙΚΗ ΔΗΜΟΚΡΑΤΙΑ</w:t>
                                  </w:r>
                                </w:p>
                                <w:p w14:paraId="68B8A5A2" w14:textId="77777777" w:rsidR="00EA4127" w:rsidRDefault="00B74580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21"/>
                                      <w:szCs w:val="21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21"/>
                                      <w:szCs w:val="21"/>
                                      <w:lang w:eastAsia="en-US"/>
                                    </w:rPr>
                                    <w:t>ΝΟΜΟΣ ΒΟΙΩΤΙΑΣ</w:t>
                                  </w:r>
                                </w:p>
                                <w:p w14:paraId="0EB72D0B" w14:textId="77777777" w:rsidR="00EA4127" w:rsidRDefault="00B74580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21"/>
                                      <w:szCs w:val="21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21"/>
                                      <w:szCs w:val="21"/>
                                      <w:lang w:eastAsia="en-US"/>
                                    </w:rPr>
                                    <w:t>ΔΗΜΟΣ ΑΛΙΑΡΤΟΥ – ΘΕΣΠΙΕΩΝ</w:t>
                                  </w:r>
                                </w:p>
                                <w:p w14:paraId="2447B5C5" w14:textId="77777777" w:rsidR="00EA4127" w:rsidRDefault="00EA4127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6E1517F0" w14:textId="77777777" w:rsidR="00EA4127" w:rsidRDefault="00EA4127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233C7CC" w14:textId="77777777" w:rsidR="00B86A26" w:rsidRPr="00B86A26" w:rsidRDefault="00B86A26" w:rsidP="00B86A26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</w:rPr>
                                  </w:pPr>
                                  <w:r w:rsidRPr="00B86A26">
                                    <w:rPr>
                                      <w:rFonts w:cs="Calibri"/>
                                      <w:b/>
                                      <w:bCs/>
                                    </w:rPr>
                                    <w:t>Γραφείο Υποστήριξης Πολιτικών Οργάνων</w:t>
                                  </w:r>
                                </w:p>
                                <w:p w14:paraId="2784C543" w14:textId="77777777" w:rsidR="00B86A26" w:rsidRPr="00B86A26" w:rsidRDefault="00B86A26" w:rsidP="00B86A26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</w:pPr>
                                </w:p>
                                <w:p w14:paraId="2B906140" w14:textId="77777777" w:rsidR="00B86A26" w:rsidRPr="00273536" w:rsidRDefault="00B86A26" w:rsidP="00B86A26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proofErr w:type="spellStart"/>
                                  <w:r w:rsidRPr="00273536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Ταχ</w:t>
                                  </w:r>
                                  <w:proofErr w:type="spellEnd"/>
                                  <w:r w:rsidRPr="00273536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. Διεύθυνση: Λεωφόρος Αθηνών – Αλίαρτος</w:t>
                                  </w:r>
                                </w:p>
                                <w:p w14:paraId="5CEF99C8" w14:textId="77777777" w:rsidR="00B86A26" w:rsidRPr="00273536" w:rsidRDefault="00B86A26" w:rsidP="00B86A26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proofErr w:type="spellStart"/>
                                  <w:r w:rsidRPr="00273536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Ταχ</w:t>
                                  </w:r>
                                  <w:proofErr w:type="spellEnd"/>
                                  <w:r w:rsidRPr="00273536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. Κώδικας: 32001 ΑΛΙΑΡΤΟΣ</w:t>
                                  </w:r>
                                </w:p>
                                <w:p w14:paraId="6EEB7D12" w14:textId="77777777" w:rsidR="00B86A26" w:rsidRPr="00273536" w:rsidRDefault="00B86A26" w:rsidP="00B86A26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 w:rsidRPr="00273536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Πληροφορίες: </w:t>
                                  </w:r>
                                  <w:proofErr w:type="spellStart"/>
                                  <w:r w:rsidRPr="00273536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Κουτρουμάνη</w:t>
                                  </w:r>
                                  <w:proofErr w:type="spellEnd"/>
                                  <w:r w:rsidRPr="00273536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Σωτηρία </w:t>
                                  </w:r>
                                </w:p>
                                <w:p w14:paraId="5B2A1F90" w14:textId="77777777" w:rsidR="00B86A26" w:rsidRPr="00273536" w:rsidRDefault="00B86A26" w:rsidP="00B86A26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  <w:lang w:val="en-US"/>
                                    </w:rPr>
                                  </w:pPr>
                                  <w:r w:rsidRPr="00273536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Τηλέφωνο</w:t>
                                  </w:r>
                                  <w:r w:rsidRPr="00273536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  <w:lang w:val="en-US"/>
                                    </w:rPr>
                                    <w:t>: 22683-50.232</w:t>
                                  </w:r>
                                </w:p>
                                <w:p w14:paraId="7A09B33F" w14:textId="77777777" w:rsidR="00B86A26" w:rsidRPr="00273536" w:rsidRDefault="00B86A26" w:rsidP="00B86A26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  <w:lang w:val="en-US"/>
                                    </w:rPr>
                                  </w:pPr>
                                  <w:r w:rsidRPr="00273536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  <w:lang w:val="en-US"/>
                                    </w:rPr>
                                    <w:t>Fax: 22680-22.690</w:t>
                                  </w:r>
                                </w:p>
                                <w:p w14:paraId="612E7338" w14:textId="0F8C1C2E" w:rsidR="00B86A26" w:rsidRPr="008C69D8" w:rsidRDefault="00B86A26" w:rsidP="00B86A26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  <w:lang w:val="en-US"/>
                                    </w:rPr>
                                  </w:pPr>
                                  <w:r w:rsidRPr="00273536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  <w:lang w:val="en-US"/>
                                    </w:rPr>
                                    <w:t xml:space="preserve">E-mail: </w:t>
                                  </w:r>
                                  <w:r w:rsidR="008C69D8" w:rsidRPr="008C69D8">
                                    <w:rPr>
                                      <w:rFonts w:cs="Calibri"/>
                                      <w:b/>
                                      <w:bCs/>
                                    </w:rPr>
                                    <w:t>s.koutroumani@aliartos.gov.gr</w:t>
                                  </w:r>
                                </w:p>
                                <w:p w14:paraId="3A443611" w14:textId="77777777" w:rsidR="00EA4127" w:rsidRPr="00B86A26" w:rsidRDefault="00EA4127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</w:p>
                                <w:p w14:paraId="65DB08F5" w14:textId="77777777" w:rsidR="00EA4127" w:rsidRPr="00B86A26" w:rsidRDefault="00B74580">
                                  <w:pPr>
                                    <w:rPr>
                                      <w:rFonts w:ascii="Arial" w:hAnsi="Arial" w:cs="Arial"/>
                                      <w:bCs/>
                                      <w:lang w:val="en-US"/>
                                    </w:rPr>
                                  </w:pPr>
                                  <w:r w:rsidRPr="00B86A26">
                                    <w:rPr>
                                      <w:rFonts w:ascii="Arial" w:hAnsi="Arial" w:cs="Arial"/>
                                      <w:bCs/>
                                      <w:lang w:val="en-US"/>
                                    </w:rPr>
                                    <w:t xml:space="preserve">          </w:t>
                                  </w:r>
                                </w:p>
                              </w:txbxContent>
                            </wps:txbx>
                            <wps:bodyPr rot="0" vert="horz" wrap="square" lIns="12700" tIns="12700" rIns="12700" bIns="127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D95DA2D" id="Ορθογώνιο 2" o:spid="_x0000_s1026" style="position:absolute;margin-left:3.9pt;margin-top:3.95pt;width:246.75pt;height:178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" stroked="f">
                      <v:textbox inset="1pt,1pt,1pt,1pt">
                        <w:txbxContent>
                          <w:p w14:paraId="2E6B62C3" w14:textId="77777777" w:rsidR="00EA4127" w:rsidRDefault="00B74580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21"/>
                                <w:szCs w:val="21"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21"/>
                                <w:szCs w:val="21"/>
                                <w:lang w:eastAsia="en-US"/>
                              </w:rPr>
                              <w:t>ΕΛΛΗΝΙΚΗ ΔΗΜΟΚΡΑΤΙΑ</w:t>
                            </w:r>
                          </w:p>
                          <w:p w14:paraId="68B8A5A2" w14:textId="77777777" w:rsidR="00EA4127" w:rsidRDefault="00B74580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21"/>
                                <w:szCs w:val="21"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21"/>
                                <w:szCs w:val="21"/>
                                <w:lang w:eastAsia="en-US"/>
                              </w:rPr>
                              <w:t>ΝΟΜΟΣ ΒΟΙΩΤΙΑΣ</w:t>
                            </w:r>
                          </w:p>
                          <w:p w14:paraId="0EB72D0B" w14:textId="77777777" w:rsidR="00EA4127" w:rsidRDefault="00B74580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21"/>
                                <w:szCs w:val="21"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21"/>
                                <w:szCs w:val="21"/>
                                <w:lang w:eastAsia="en-US"/>
                              </w:rPr>
                              <w:t>ΔΗΜΟΣ ΑΛΙΑΡΤΟΥ – ΘΕΣΠΙΕΩΝ</w:t>
                            </w:r>
                          </w:p>
                          <w:p w14:paraId="2447B5C5" w14:textId="77777777" w:rsidR="00EA4127" w:rsidRDefault="00EA4127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6E1517F0" w14:textId="77777777" w:rsidR="00EA4127" w:rsidRDefault="00EA4127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5233C7CC" w14:textId="77777777" w:rsidR="00B86A26" w:rsidRPr="00B86A26" w:rsidRDefault="00B86A26" w:rsidP="00B86A26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</w:rPr>
                            </w:pPr>
                            <w:r w:rsidRPr="00B86A26">
                              <w:rPr>
                                <w:rFonts w:cs="Calibri"/>
                                <w:b/>
                                <w:bCs/>
                              </w:rPr>
                              <w:t>Γραφείο Υποστήριξης Πολιτικών Οργάνων</w:t>
                            </w:r>
                          </w:p>
                          <w:p w14:paraId="2784C543" w14:textId="77777777" w:rsidR="00B86A26" w:rsidRPr="00B86A26" w:rsidRDefault="00B86A26" w:rsidP="00B86A26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2B906140" w14:textId="77777777" w:rsidR="00B86A26" w:rsidRPr="00273536" w:rsidRDefault="00B86A26" w:rsidP="00B86A26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proofErr w:type="spellStart"/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  <w:t>Ταχ</w:t>
                            </w:r>
                            <w:proofErr w:type="spellEnd"/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  <w:t>. Διεύθυνση: Λεωφόρος Αθηνών – Αλίαρτος</w:t>
                            </w:r>
                          </w:p>
                          <w:p w14:paraId="5CEF99C8" w14:textId="77777777" w:rsidR="00B86A26" w:rsidRPr="00273536" w:rsidRDefault="00B86A26" w:rsidP="00B86A26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proofErr w:type="spellStart"/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  <w:t>Ταχ</w:t>
                            </w:r>
                            <w:proofErr w:type="spellEnd"/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  <w:t>. Κώδικας: 32001 ΑΛΙΑΡΤΟΣ</w:t>
                            </w:r>
                          </w:p>
                          <w:p w14:paraId="6EEB7D12" w14:textId="77777777" w:rsidR="00B86A26" w:rsidRPr="00273536" w:rsidRDefault="00B86A26" w:rsidP="00B86A26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Πληροφορίες: </w:t>
                            </w:r>
                            <w:proofErr w:type="spellStart"/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  <w:t>Κουτρουμάνη</w:t>
                            </w:r>
                            <w:proofErr w:type="spellEnd"/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Σωτηρία </w:t>
                            </w:r>
                          </w:p>
                          <w:p w14:paraId="5B2A1F90" w14:textId="77777777" w:rsidR="00B86A26" w:rsidRPr="00273536" w:rsidRDefault="00B86A26" w:rsidP="00B86A26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  <w:t>Τηλέφωνο</w:t>
                            </w:r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  <w:lang w:val="en-US"/>
                              </w:rPr>
                              <w:t>: 22683-50.232</w:t>
                            </w:r>
                          </w:p>
                          <w:p w14:paraId="7A09B33F" w14:textId="77777777" w:rsidR="00B86A26" w:rsidRPr="00273536" w:rsidRDefault="00B86A26" w:rsidP="00B86A26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  <w:lang w:val="en-US"/>
                              </w:rPr>
                              <w:t>Fax: 22680-22.690</w:t>
                            </w:r>
                          </w:p>
                          <w:p w14:paraId="612E7338" w14:textId="0F8C1C2E" w:rsidR="00B86A26" w:rsidRPr="008C69D8" w:rsidRDefault="00B86A26" w:rsidP="00B86A26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  <w:lang w:val="en-US"/>
                              </w:rPr>
                              <w:t xml:space="preserve">E-mail: </w:t>
                            </w:r>
                            <w:r w:rsidR="008C69D8" w:rsidRPr="008C69D8">
                              <w:rPr>
                                <w:rFonts w:cs="Calibri"/>
                                <w:b/>
                                <w:bCs/>
                              </w:rPr>
                              <w:t>s.koutroumani@aliartos.gov.gr</w:t>
                            </w:r>
                          </w:p>
                          <w:p w14:paraId="3A443611" w14:textId="77777777" w:rsidR="00EA4127" w:rsidRPr="00B86A26" w:rsidRDefault="00EA4127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65DB08F5" w14:textId="77777777" w:rsidR="00EA4127" w:rsidRPr="00B86A26" w:rsidRDefault="00B74580">
                            <w:pPr>
                              <w:rPr>
                                <w:rFonts w:ascii="Arial" w:hAnsi="Arial" w:cs="Arial"/>
                                <w:bCs/>
                                <w:lang w:val="en-US"/>
                              </w:rPr>
                            </w:pPr>
                            <w:r w:rsidRPr="00B86A26">
                              <w:rPr>
                                <w:rFonts w:ascii="Arial" w:hAnsi="Arial" w:cs="Arial"/>
                                <w:bCs/>
                                <w:lang w:val="en-US"/>
                              </w:rPr>
                              <w:t xml:space="preserve">         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0DBF1A1A" w14:textId="77777777" w:rsidR="00EA4127" w:rsidRDefault="00EA4127">
            <w:pPr>
              <w:rPr>
                <w:rFonts w:cs="Cambria"/>
              </w:rPr>
            </w:pPr>
          </w:p>
          <w:p w14:paraId="77590BE4" w14:textId="77777777" w:rsidR="00EA4127" w:rsidRDefault="00B74580">
            <w:pPr>
              <w:tabs>
                <w:tab w:val="left" w:pos="3255"/>
              </w:tabs>
              <w:rPr>
                <w:rFonts w:cs="Cambria"/>
              </w:rPr>
            </w:pPr>
            <w:r>
              <w:rPr>
                <w:rFonts w:cs="Cambria"/>
              </w:rPr>
              <w:tab/>
            </w:r>
          </w:p>
        </w:tc>
        <w:tc>
          <w:tcPr>
            <w:tcW w:w="4832" w:type="dxa"/>
          </w:tcPr>
          <w:p w14:paraId="2E2A2FBA" w14:textId="77777777" w:rsidR="00EA4127" w:rsidRDefault="00B74580">
            <w:pPr>
              <w:widowControl w:val="0"/>
              <w:tabs>
                <w:tab w:val="left" w:pos="66"/>
                <w:tab w:val="left" w:pos="5916"/>
              </w:tabs>
              <w:autoSpaceDE w:val="0"/>
              <w:autoSpaceDN w:val="0"/>
              <w:adjustRightInd w:val="0"/>
              <w:jc w:val="right"/>
              <w:rPr>
                <w:rFonts w:ascii="Tahoma" w:hAnsi="Tahoma" w:cs="Tahoma"/>
                <w:color w:val="000000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  <w:lang w:eastAsia="ar-SA"/>
              </w:rPr>
              <w:object w:dxaOrig="1920" w:dyaOrig="1500" w14:anchorId="5A45BD2A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96pt;height:75pt" o:ole="">
                  <v:imagedata r:id="rId10" o:title=""/>
                </v:shape>
                <o:OLEObject Type="Embed" ProgID="PBrush" ShapeID="_x0000_i1025" DrawAspect="Content" ObjectID="_1807334733" r:id="rId11"/>
              </w:object>
            </w:r>
            <w:r>
              <w:rPr>
                <w:rFonts w:ascii="Tahoma" w:hAnsi="Tahoma" w:cs="Tahoma"/>
                <w:sz w:val="18"/>
                <w:szCs w:val="18"/>
                <w:lang w:val="en-US" w:eastAsia="ar-SA"/>
              </w:rPr>
              <w:t xml:space="preserve">       </w:t>
            </w:r>
          </w:p>
          <w:p w14:paraId="2375BCD4" w14:textId="56214273" w:rsidR="00EA4127" w:rsidRDefault="00B74580">
            <w:pPr>
              <w:widowControl w:val="0"/>
              <w:tabs>
                <w:tab w:val="left" w:pos="5916"/>
              </w:tabs>
              <w:autoSpaceDE w:val="0"/>
              <w:autoSpaceDN w:val="0"/>
              <w:adjustRightInd w:val="0"/>
              <w:spacing w:after="0"/>
              <w:ind w:left="1020"/>
              <w:jc w:val="right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B86A26">
              <w:rPr>
                <w:rFonts w:cstheme="minorHAnsi"/>
                <w:b/>
                <w:bCs/>
                <w:color w:val="000000"/>
              </w:rPr>
              <w:t>Αλίαρτος,</w:t>
            </w:r>
            <w:r>
              <w:rPr>
                <w:rFonts w:ascii="Tahoma" w:hAnsi="Tahoma" w:cs="Tahoma"/>
                <w:color w:val="000000"/>
                <w:sz w:val="18"/>
                <w:szCs w:val="18"/>
              </w:rPr>
              <w:t xml:space="preserve"> 2</w:t>
            </w:r>
            <w:r w:rsidR="008C69D8">
              <w:rPr>
                <w:rFonts w:ascii="Tahoma" w:hAnsi="Tahoma" w:cs="Tahoma"/>
                <w:color w:val="000000"/>
                <w:sz w:val="18"/>
                <w:szCs w:val="18"/>
              </w:rPr>
              <w:t>5</w:t>
            </w:r>
            <w:r>
              <w:rPr>
                <w:rFonts w:ascii="Tahoma" w:hAnsi="Tahoma" w:cs="Tahoma"/>
                <w:color w:val="000000"/>
                <w:sz w:val="18"/>
                <w:szCs w:val="18"/>
              </w:rPr>
              <w:t xml:space="preserve">/4/2025 </w:t>
            </w:r>
          </w:p>
          <w:p w14:paraId="76D9C4B7" w14:textId="28EACE50" w:rsidR="00EA4127" w:rsidRPr="008C69D8" w:rsidRDefault="00B74580">
            <w:pPr>
              <w:widowControl w:val="0"/>
              <w:tabs>
                <w:tab w:val="left" w:pos="5916"/>
              </w:tabs>
              <w:autoSpaceDE w:val="0"/>
              <w:autoSpaceDN w:val="0"/>
              <w:adjustRightInd w:val="0"/>
              <w:spacing w:after="0"/>
              <w:ind w:left="1020"/>
              <w:jc w:val="right"/>
              <w:rPr>
                <w:rFonts w:ascii="Tahoma" w:hAnsi="Tahoma" w:cs="Tahoma"/>
                <w:sz w:val="18"/>
                <w:szCs w:val="18"/>
              </w:rPr>
            </w:pPr>
            <w:proofErr w:type="spellStart"/>
            <w:r w:rsidRPr="00B86A26">
              <w:rPr>
                <w:rFonts w:cstheme="minorHAnsi"/>
                <w:b/>
                <w:bCs/>
                <w:lang w:eastAsia="en-US"/>
              </w:rPr>
              <w:t>Αρ</w:t>
            </w:r>
            <w:proofErr w:type="spellEnd"/>
            <w:r w:rsidRPr="00B86A26">
              <w:rPr>
                <w:rFonts w:cstheme="minorHAnsi"/>
                <w:b/>
                <w:bCs/>
                <w:lang w:eastAsia="en-US"/>
              </w:rPr>
              <w:t xml:space="preserve">. </w:t>
            </w:r>
            <w:proofErr w:type="spellStart"/>
            <w:r w:rsidRPr="00B86A26">
              <w:rPr>
                <w:rFonts w:cstheme="minorHAnsi"/>
                <w:b/>
                <w:bCs/>
                <w:lang w:eastAsia="en-US"/>
              </w:rPr>
              <w:t>Πρωτ</w:t>
            </w:r>
            <w:proofErr w:type="spellEnd"/>
            <w:r>
              <w:rPr>
                <w:rFonts w:ascii="Tahoma" w:hAnsi="Tahoma" w:cs="Tahoma"/>
                <w:b/>
                <w:bCs/>
                <w:sz w:val="18"/>
                <w:szCs w:val="18"/>
                <w:lang w:eastAsia="en-US"/>
              </w:rPr>
              <w:t xml:space="preserve">. </w:t>
            </w:r>
            <w:r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  <w:t>:</w:t>
            </w:r>
            <w:r>
              <w:rPr>
                <w:rFonts w:ascii="Tahoma" w:hAnsi="Tahoma" w:cs="Tahoma"/>
                <w:color w:val="000000"/>
                <w:sz w:val="18"/>
                <w:szCs w:val="18"/>
              </w:rPr>
              <w:t xml:space="preserve"> </w:t>
            </w:r>
            <w:r w:rsidR="008C69D8">
              <w:rPr>
                <w:rFonts w:ascii="Tahoma" w:hAnsi="Tahoma" w:cs="Tahoma"/>
                <w:color w:val="000000"/>
                <w:sz w:val="18"/>
                <w:szCs w:val="18"/>
              </w:rPr>
              <w:t>3331</w:t>
            </w:r>
          </w:p>
          <w:p w14:paraId="1B5C870F" w14:textId="77777777" w:rsidR="00EA4127" w:rsidRDefault="00EA4127">
            <w:pPr>
              <w:widowControl w:val="0"/>
              <w:tabs>
                <w:tab w:val="left" w:pos="66"/>
                <w:tab w:val="left" w:pos="5916"/>
              </w:tabs>
              <w:autoSpaceDE w:val="0"/>
              <w:autoSpaceDN w:val="0"/>
              <w:adjustRightInd w:val="0"/>
              <w:spacing w:line="240" w:lineRule="auto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</w:tr>
    </w:tbl>
    <w:p w14:paraId="2FB2528B" w14:textId="77777777" w:rsidR="00EA4127" w:rsidRPr="00B86A26" w:rsidRDefault="00B74580">
      <w:pPr>
        <w:widowControl w:val="0"/>
        <w:tabs>
          <w:tab w:val="left" w:pos="4530"/>
        </w:tabs>
        <w:autoSpaceDE w:val="0"/>
        <w:autoSpaceDN w:val="0"/>
        <w:adjustRightInd w:val="0"/>
        <w:spacing w:after="0" w:line="360" w:lineRule="auto"/>
        <w:ind w:left="6406"/>
        <w:rPr>
          <w:rFonts w:cstheme="minorHAnsi"/>
          <w:b/>
          <w:bCs/>
          <w:color w:val="000000"/>
        </w:rPr>
      </w:pPr>
      <w:r w:rsidRPr="00B86A26">
        <w:rPr>
          <w:rFonts w:cstheme="minorHAnsi"/>
          <w:b/>
          <w:bCs/>
          <w:color w:val="000000"/>
          <w:u w:val="single"/>
        </w:rPr>
        <w:t>Προς</w:t>
      </w:r>
      <w:r w:rsidRPr="00B86A26">
        <w:rPr>
          <w:rFonts w:cstheme="minorHAnsi"/>
          <w:b/>
          <w:bCs/>
          <w:color w:val="000000"/>
        </w:rPr>
        <w:br/>
        <w:t xml:space="preserve">α) τον κ. Δήμαρχο Αλιάρτου - </w:t>
      </w:r>
      <w:proofErr w:type="spellStart"/>
      <w:r w:rsidRPr="00B86A26">
        <w:rPr>
          <w:rFonts w:cstheme="minorHAnsi"/>
          <w:b/>
          <w:bCs/>
          <w:color w:val="000000"/>
        </w:rPr>
        <w:t>Θεσπιέων</w:t>
      </w:r>
      <w:proofErr w:type="spellEnd"/>
    </w:p>
    <w:p w14:paraId="67155B90" w14:textId="77777777" w:rsidR="00EA4127" w:rsidRPr="00B86A26" w:rsidRDefault="00B74580">
      <w:pPr>
        <w:widowControl w:val="0"/>
        <w:tabs>
          <w:tab w:val="left" w:pos="4530"/>
        </w:tabs>
        <w:autoSpaceDE w:val="0"/>
        <w:autoSpaceDN w:val="0"/>
        <w:adjustRightInd w:val="0"/>
        <w:spacing w:after="0" w:line="360" w:lineRule="auto"/>
        <w:ind w:left="6406"/>
        <w:rPr>
          <w:rFonts w:cstheme="minorHAnsi"/>
          <w:b/>
          <w:bCs/>
          <w:color w:val="000000"/>
        </w:rPr>
      </w:pPr>
      <w:r w:rsidRPr="00B86A26">
        <w:rPr>
          <w:rFonts w:cstheme="minorHAnsi"/>
          <w:b/>
          <w:bCs/>
          <w:color w:val="000000"/>
        </w:rPr>
        <w:t>β) τα Μέλη του Δημοτικού Συμβουλίου</w:t>
      </w:r>
    </w:p>
    <w:p w14:paraId="39667E93" w14:textId="29498DE7" w:rsidR="00EA4127" w:rsidRDefault="00B74580">
      <w:pPr>
        <w:widowControl w:val="0"/>
        <w:tabs>
          <w:tab w:val="left" w:pos="4530"/>
        </w:tabs>
        <w:autoSpaceDE w:val="0"/>
        <w:autoSpaceDN w:val="0"/>
        <w:adjustRightInd w:val="0"/>
        <w:spacing w:after="0" w:line="360" w:lineRule="auto"/>
        <w:ind w:left="6406"/>
        <w:rPr>
          <w:rFonts w:cstheme="minorHAnsi"/>
          <w:b/>
          <w:bCs/>
          <w:color w:val="000000"/>
        </w:rPr>
      </w:pPr>
      <w:r w:rsidRPr="00B86A26">
        <w:rPr>
          <w:rFonts w:cstheme="minorHAnsi"/>
          <w:b/>
          <w:bCs/>
          <w:color w:val="000000"/>
        </w:rPr>
        <w:t>γ) τους Προέδρους των Κοινοτήτων</w:t>
      </w:r>
    </w:p>
    <w:p w14:paraId="05D5B1BC" w14:textId="08AD6E8E" w:rsidR="00273536" w:rsidRPr="00273536" w:rsidRDefault="00273536">
      <w:pPr>
        <w:widowControl w:val="0"/>
        <w:tabs>
          <w:tab w:val="left" w:pos="4530"/>
        </w:tabs>
        <w:autoSpaceDE w:val="0"/>
        <w:autoSpaceDN w:val="0"/>
        <w:adjustRightInd w:val="0"/>
        <w:spacing w:after="0" w:line="360" w:lineRule="auto"/>
        <w:ind w:left="6406"/>
        <w:rPr>
          <w:rFonts w:cstheme="minorHAnsi"/>
          <w:b/>
          <w:bCs/>
          <w:color w:val="000000"/>
        </w:rPr>
      </w:pPr>
      <w:r>
        <w:rPr>
          <w:rFonts w:cstheme="minorHAnsi"/>
          <w:b/>
          <w:bCs/>
          <w:color w:val="000000"/>
        </w:rPr>
        <w:t>δ) τον κ. Γενικό Γραμματέα</w:t>
      </w:r>
    </w:p>
    <w:p w14:paraId="2C12B062" w14:textId="3788E97C" w:rsidR="00EA4127" w:rsidRPr="00B86A26" w:rsidRDefault="00B74580">
      <w:pPr>
        <w:spacing w:after="0" w:line="240" w:lineRule="auto"/>
        <w:rPr>
          <w:rFonts w:ascii="Tahoma" w:hAnsi="Tahoma" w:cs="Tahoma"/>
          <w:bCs/>
          <w:iCs/>
          <w:sz w:val="18"/>
          <w:szCs w:val="18"/>
        </w:rPr>
      </w:pPr>
      <w:r w:rsidRPr="00B86A26">
        <w:rPr>
          <w:rFonts w:cstheme="minorHAnsi"/>
          <w:bCs/>
          <w:i/>
          <w:color w:val="000000"/>
        </w:rPr>
        <w:t xml:space="preserve">                                                                                                                       </w:t>
      </w:r>
      <w:r w:rsidR="00AE04D6" w:rsidRPr="00B86A26">
        <w:rPr>
          <w:rFonts w:cstheme="minorHAnsi"/>
          <w:bCs/>
          <w:i/>
          <w:color w:val="000000"/>
        </w:rPr>
        <w:t xml:space="preserve">             </w:t>
      </w:r>
      <w:r w:rsidRPr="00B86A26">
        <w:rPr>
          <w:rFonts w:cstheme="minorHAnsi"/>
          <w:bCs/>
          <w:iCs/>
          <w:color w:val="000000"/>
        </w:rPr>
        <w:t>(Αναλυτικός Πίνακας Αποδεκτών)</w:t>
      </w:r>
      <w:r w:rsidRPr="00B86A26">
        <w:rPr>
          <w:rFonts w:ascii="Cambria" w:hAnsi="Cambria" w:cstheme="minorHAnsi"/>
          <w:bCs/>
          <w:iCs/>
          <w:color w:val="000000"/>
          <w:sz w:val="18"/>
          <w:szCs w:val="18"/>
        </w:rPr>
        <w:br/>
      </w:r>
    </w:p>
    <w:p w14:paraId="6405776A" w14:textId="77777777" w:rsidR="00EA4127" w:rsidRPr="00AE04D6" w:rsidRDefault="00B74580">
      <w:pPr>
        <w:widowControl w:val="0"/>
        <w:tabs>
          <w:tab w:val="right" w:pos="7928"/>
        </w:tabs>
        <w:autoSpaceDE w:val="0"/>
        <w:autoSpaceDN w:val="0"/>
        <w:adjustRightInd w:val="0"/>
        <w:spacing w:line="360" w:lineRule="auto"/>
        <w:jc w:val="center"/>
        <w:rPr>
          <w:rFonts w:cstheme="minorHAnsi"/>
          <w:b/>
          <w:bCs/>
          <w:color w:val="002060"/>
          <w:sz w:val="24"/>
          <w:szCs w:val="24"/>
          <w:u w:val="single"/>
        </w:rPr>
      </w:pPr>
      <w:r w:rsidRPr="00AE04D6">
        <w:rPr>
          <w:rFonts w:cstheme="minorHAnsi"/>
          <w:b/>
          <w:bCs/>
          <w:color w:val="002060"/>
          <w:sz w:val="24"/>
          <w:szCs w:val="24"/>
          <w:u w:val="single"/>
        </w:rPr>
        <w:t>Π Ρ Ο Σ Κ Λ Η Σ Η</w:t>
      </w:r>
    </w:p>
    <w:p w14:paraId="17AB288D" w14:textId="1CA0B9DC" w:rsidR="00EA4127" w:rsidRPr="007B6FCB" w:rsidRDefault="00B74580" w:rsidP="001475BD">
      <w:pPr>
        <w:widowControl w:val="0"/>
        <w:tabs>
          <w:tab w:val="center" w:pos="632"/>
          <w:tab w:val="left" w:pos="1142"/>
        </w:tabs>
        <w:autoSpaceDE w:val="0"/>
        <w:autoSpaceDN w:val="0"/>
        <w:adjustRightInd w:val="0"/>
        <w:spacing w:line="36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Σας προσκαλούμε στην</w:t>
      </w:r>
      <w:r>
        <w:rPr>
          <w:rFonts w:ascii="Calibri" w:hAnsi="Calibri" w:cs="Calibri"/>
          <w:b/>
          <w:bCs/>
        </w:rPr>
        <w:t xml:space="preserve"> </w:t>
      </w:r>
      <w:r w:rsidR="008C69D8">
        <w:rPr>
          <w:rFonts w:cs="Cambria"/>
          <w:b/>
          <w:bCs/>
          <w:iCs/>
          <w:color w:val="000000"/>
        </w:rPr>
        <w:t>6</w:t>
      </w:r>
      <w:r>
        <w:rPr>
          <w:rFonts w:cs="Cambria"/>
          <w:b/>
          <w:bCs/>
          <w:iCs/>
          <w:color w:val="000000"/>
          <w:vertAlign w:val="superscript"/>
        </w:rPr>
        <w:t>η</w:t>
      </w:r>
      <w:r>
        <w:rPr>
          <w:rFonts w:cs="Cambria"/>
          <w:b/>
          <w:bCs/>
          <w:color w:val="000000"/>
        </w:rPr>
        <w:t xml:space="preserve"> Δημόσια τακτική συνεδρίαση</w:t>
      </w:r>
      <w:r>
        <w:rPr>
          <w:rFonts w:cs="Cambria"/>
          <w:color w:val="000000"/>
        </w:rPr>
        <w:t xml:space="preserve"> </w:t>
      </w:r>
      <w:r>
        <w:rPr>
          <w:rFonts w:ascii="Calibri" w:hAnsi="Calibri" w:cs="Calibri"/>
        </w:rPr>
        <w:t xml:space="preserve">του Δημοτικού Συμβουλίου,  που θα διεξαχθεί την </w:t>
      </w:r>
      <w:r>
        <w:rPr>
          <w:rFonts w:cs="Cambria"/>
          <w:b/>
          <w:color w:val="000000"/>
        </w:rPr>
        <w:t xml:space="preserve">Τρίτη 29 Απριλίου 2025 και ώρα 20:00 </w:t>
      </w:r>
      <w:r>
        <w:rPr>
          <w:rFonts w:cs="Calibri"/>
          <w:b/>
        </w:rPr>
        <w:t>, στην αίθουσα Δημοτικού Συμβουλίου</w:t>
      </w:r>
      <w:r>
        <w:rPr>
          <w:rFonts w:cs="Calibri"/>
          <w:bCs/>
        </w:rPr>
        <w:t>,</w:t>
      </w:r>
      <w:r>
        <w:rPr>
          <w:rFonts w:ascii="Calibri" w:hAnsi="Calibri" w:cs="Calibri"/>
          <w:b/>
        </w:rPr>
        <w:t xml:space="preserve">  </w:t>
      </w:r>
      <w:r w:rsidRPr="00B86A26">
        <w:rPr>
          <w:rFonts w:ascii="Calibri" w:hAnsi="Calibri" w:cs="Calibri"/>
        </w:rPr>
        <w:t>κατ’ εφαρμογή</w:t>
      </w:r>
      <w:r w:rsidR="002B7774" w:rsidRPr="00B86A26">
        <w:rPr>
          <w:rFonts w:ascii="Calibri" w:hAnsi="Calibri" w:cs="Calibri"/>
        </w:rPr>
        <w:t xml:space="preserve"> </w:t>
      </w:r>
      <w:r w:rsidRPr="00B86A26">
        <w:rPr>
          <w:rFonts w:ascii="Calibri" w:hAnsi="Calibri" w:cs="Calibri"/>
        </w:rPr>
        <w:t xml:space="preserve">  των διατάξεων του άρθρου 67 του Ν. 3852/2010 όπως </w:t>
      </w:r>
      <w:r w:rsidR="002B7774" w:rsidRPr="00B86A26">
        <w:rPr>
          <w:rFonts w:ascii="Calibri" w:hAnsi="Calibri" w:cs="Calibri"/>
        </w:rPr>
        <w:t>τροποποιήθηκε</w:t>
      </w:r>
      <w:r w:rsidRPr="00B86A26">
        <w:rPr>
          <w:rFonts w:ascii="Calibri" w:hAnsi="Calibri" w:cs="Calibri"/>
        </w:rPr>
        <w:t xml:space="preserve"> με το άρθρο 74 του Ν. 4555/2018</w:t>
      </w:r>
      <w:r w:rsidRPr="00B86A26">
        <w:rPr>
          <w:rStyle w:val="a6"/>
          <w:rFonts w:ascii="Calibri" w:hAnsi="Calibri" w:cs="Calibri"/>
          <w:bCs w:val="0"/>
        </w:rPr>
        <w:t xml:space="preserve"> </w:t>
      </w:r>
      <w:r w:rsidRPr="00B86A26">
        <w:rPr>
          <w:rFonts w:ascii="Calibri" w:hAnsi="Calibri" w:cs="Calibri"/>
        </w:rPr>
        <w:t xml:space="preserve">και </w:t>
      </w:r>
      <w:r w:rsidR="00CC61FE" w:rsidRPr="00B86A26">
        <w:rPr>
          <w:rFonts w:ascii="Calibri" w:hAnsi="Calibri" w:cs="Calibri"/>
        </w:rPr>
        <w:t>με το αρθ.6 του Ν.5056/2023</w:t>
      </w:r>
      <w:r w:rsidR="007B6FCB" w:rsidRPr="00B86A26">
        <w:rPr>
          <w:rFonts w:ascii="Calibri" w:hAnsi="Calibri" w:cs="Calibri"/>
        </w:rPr>
        <w:t>.</w:t>
      </w:r>
    </w:p>
    <w:p w14:paraId="54D5FA04" w14:textId="387BB94C" w:rsidR="00EA4127" w:rsidRDefault="00EA4127">
      <w:pPr>
        <w:pStyle w:val="Web"/>
        <w:shd w:val="clear" w:color="auto" w:fill="FFFFFF"/>
        <w:spacing w:before="0" w:beforeAutospacing="0" w:after="200" w:afterAutospacing="0" w:line="360" w:lineRule="auto"/>
        <w:jc w:val="both"/>
        <w:rPr>
          <w:rStyle w:val="a3"/>
          <w:rFonts w:ascii="Calibri" w:hAnsi="Calibri" w:cs="Calibri"/>
          <w:iCs/>
          <w:sz w:val="22"/>
          <w:szCs w:val="22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17"/>
        <w:gridCol w:w="9244"/>
      </w:tblGrid>
      <w:tr w:rsidR="00EA4127" w14:paraId="71FA3C66" w14:textId="77777777">
        <w:tc>
          <w:tcPr>
            <w:tcW w:w="617" w:type="dxa"/>
            <w:shd w:val="clear" w:color="auto" w:fill="D9E2F3"/>
          </w:tcPr>
          <w:p w14:paraId="2FE56045" w14:textId="77777777" w:rsidR="00EA4127" w:rsidRDefault="00B74580">
            <w:pPr>
              <w:pStyle w:val="Default"/>
              <w:spacing w:line="360" w:lineRule="auto"/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  <w:t>Α/Α</w:t>
            </w:r>
          </w:p>
        </w:tc>
        <w:tc>
          <w:tcPr>
            <w:tcW w:w="9244" w:type="dxa"/>
            <w:shd w:val="clear" w:color="auto" w:fill="D9E2F3"/>
          </w:tcPr>
          <w:p w14:paraId="0DAAF15D" w14:textId="77777777" w:rsidR="00EA4127" w:rsidRDefault="00B74580">
            <w:pPr>
              <w:pStyle w:val="Default"/>
              <w:spacing w:line="360" w:lineRule="auto"/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  <w:t xml:space="preserve">Περιγραφή θέματος </w:t>
            </w:r>
          </w:p>
        </w:tc>
      </w:tr>
    </w:tbl>
    <w:p w14:paraId="27EBF710" w14:textId="77777777" w:rsidR="00EA4127" w:rsidRDefault="00EA4127">
      <w:pPr>
        <w:pStyle w:val="a9"/>
        <w:numPr>
          <w:ilvl w:val="0"/>
          <w:numId w:val="1"/>
        </w:numPr>
        <w:spacing w:after="160" w:line="360" w:lineRule="auto"/>
        <w:ind w:left="284"/>
        <w:rPr>
          <w:rStyle w:val="a3"/>
          <w:rFonts w:ascii="Calibri" w:hAnsi="Calibri" w:cs="Calibri"/>
          <w:iCs/>
        </w:rPr>
      </w:pPr>
    </w:p>
    <w:p w14:paraId="3D19DFE5" w14:textId="77777777" w:rsidR="008C69D8" w:rsidRPr="008C69D8" w:rsidRDefault="008C69D8" w:rsidP="008C69D8">
      <w:pPr>
        <w:pStyle w:val="a9"/>
        <w:numPr>
          <w:ilvl w:val="0"/>
          <w:numId w:val="3"/>
        </w:numPr>
        <w:spacing w:after="160" w:line="360" w:lineRule="auto"/>
        <w:ind w:firstLine="0"/>
        <w:rPr>
          <w:rStyle w:val="a3"/>
          <w:rFonts w:ascii="Calibri" w:hAnsi="Calibri" w:cs="Calibri"/>
          <w:i w:val="0"/>
          <w:iCs/>
          <w:sz w:val="22"/>
          <w:szCs w:val="22"/>
        </w:rPr>
      </w:pPr>
      <w:r w:rsidRPr="008C69D8">
        <w:rPr>
          <w:rStyle w:val="a3"/>
          <w:rFonts w:ascii="Calibri" w:hAnsi="Calibri" w:cs="Calibri"/>
          <w:i w:val="0"/>
          <w:iCs/>
          <w:sz w:val="22"/>
          <w:szCs w:val="22"/>
        </w:rPr>
        <w:t xml:space="preserve">Περί έγκρισης 3ης αναμόρφωσης προϋπολογισμού, Δήμου Αλιάρτου - </w:t>
      </w:r>
      <w:proofErr w:type="spellStart"/>
      <w:r w:rsidRPr="008C69D8">
        <w:rPr>
          <w:rStyle w:val="a3"/>
          <w:rFonts w:ascii="Calibri" w:hAnsi="Calibri" w:cs="Calibri"/>
          <w:i w:val="0"/>
          <w:iCs/>
          <w:sz w:val="22"/>
          <w:szCs w:val="22"/>
        </w:rPr>
        <w:t>Θεσπιέων</w:t>
      </w:r>
      <w:proofErr w:type="spellEnd"/>
      <w:r w:rsidRPr="008C69D8">
        <w:rPr>
          <w:rStyle w:val="a3"/>
          <w:rFonts w:ascii="Calibri" w:hAnsi="Calibri" w:cs="Calibri"/>
          <w:i w:val="0"/>
          <w:iCs/>
          <w:sz w:val="22"/>
          <w:szCs w:val="22"/>
        </w:rPr>
        <w:t xml:space="preserve">, οικονομικού έτους 2025.(Εισηγητής ο Δήμαρχος Κος </w:t>
      </w:r>
      <w:proofErr w:type="spellStart"/>
      <w:r w:rsidRPr="008C69D8">
        <w:rPr>
          <w:rStyle w:val="a3"/>
          <w:rFonts w:ascii="Calibri" w:hAnsi="Calibri" w:cs="Calibri"/>
          <w:i w:val="0"/>
          <w:iCs/>
          <w:sz w:val="22"/>
          <w:szCs w:val="22"/>
        </w:rPr>
        <w:t>Αραπίτσας</w:t>
      </w:r>
      <w:proofErr w:type="spellEnd"/>
      <w:r w:rsidRPr="008C69D8">
        <w:rPr>
          <w:rStyle w:val="a3"/>
          <w:rFonts w:ascii="Calibri" w:hAnsi="Calibri" w:cs="Calibri"/>
          <w:i w:val="0"/>
          <w:iCs/>
          <w:sz w:val="22"/>
          <w:szCs w:val="22"/>
        </w:rPr>
        <w:t xml:space="preserve"> Γεώργιος)</w:t>
      </w:r>
    </w:p>
    <w:p w14:paraId="24AF1B13" w14:textId="77777777" w:rsidR="008C69D8" w:rsidRPr="008C69D8" w:rsidRDefault="008C69D8" w:rsidP="008C69D8">
      <w:pPr>
        <w:pStyle w:val="a9"/>
        <w:numPr>
          <w:ilvl w:val="0"/>
          <w:numId w:val="3"/>
        </w:numPr>
        <w:spacing w:after="160" w:line="360" w:lineRule="auto"/>
        <w:ind w:firstLine="0"/>
        <w:rPr>
          <w:rStyle w:val="a3"/>
          <w:rFonts w:ascii="Calibri" w:hAnsi="Calibri" w:cs="Calibri"/>
          <w:i w:val="0"/>
          <w:iCs/>
          <w:sz w:val="22"/>
          <w:szCs w:val="22"/>
        </w:rPr>
      </w:pPr>
      <w:r w:rsidRPr="008C69D8">
        <w:rPr>
          <w:rStyle w:val="a3"/>
          <w:rFonts w:ascii="Calibri" w:hAnsi="Calibri" w:cs="Calibri"/>
          <w:i w:val="0"/>
          <w:iCs/>
          <w:sz w:val="22"/>
          <w:szCs w:val="22"/>
        </w:rPr>
        <w:t xml:space="preserve">Περί της τροποποίησης του Κανονισμού Λειτουργίας του Προγράμματος "Βοήθεια στο Σπίτι" του Δήμου Αλιάρτου - </w:t>
      </w:r>
      <w:proofErr w:type="spellStart"/>
      <w:r w:rsidRPr="008C69D8">
        <w:rPr>
          <w:rStyle w:val="a3"/>
          <w:rFonts w:ascii="Calibri" w:hAnsi="Calibri" w:cs="Calibri"/>
          <w:i w:val="0"/>
          <w:iCs/>
          <w:sz w:val="22"/>
          <w:szCs w:val="22"/>
        </w:rPr>
        <w:t>Θεσπιέων</w:t>
      </w:r>
      <w:proofErr w:type="spellEnd"/>
      <w:r w:rsidRPr="008C69D8">
        <w:rPr>
          <w:rStyle w:val="a3"/>
          <w:rFonts w:ascii="Calibri" w:hAnsi="Calibri" w:cs="Calibri"/>
          <w:i w:val="0"/>
          <w:iCs/>
          <w:sz w:val="22"/>
          <w:szCs w:val="22"/>
        </w:rPr>
        <w:t>.(Εισηγητής ο Αντιδήμαρχος Διοικητικών Υπηρεσιών &amp; Κοινωνικής Μέριμνας Κος Ζάγκας Πέτρος)</w:t>
      </w:r>
    </w:p>
    <w:p w14:paraId="6CAE7B4C" w14:textId="77777777" w:rsidR="008C69D8" w:rsidRPr="008C69D8" w:rsidRDefault="008C69D8" w:rsidP="008C69D8">
      <w:pPr>
        <w:pStyle w:val="a9"/>
        <w:numPr>
          <w:ilvl w:val="0"/>
          <w:numId w:val="3"/>
        </w:numPr>
        <w:spacing w:after="160" w:line="360" w:lineRule="auto"/>
        <w:ind w:firstLine="0"/>
        <w:rPr>
          <w:rStyle w:val="a3"/>
          <w:rFonts w:ascii="Calibri" w:hAnsi="Calibri" w:cs="Calibri"/>
          <w:i w:val="0"/>
          <w:iCs/>
          <w:sz w:val="22"/>
          <w:szCs w:val="22"/>
        </w:rPr>
      </w:pPr>
      <w:r w:rsidRPr="008C69D8">
        <w:rPr>
          <w:rStyle w:val="a3"/>
          <w:rFonts w:ascii="Calibri" w:hAnsi="Calibri" w:cs="Calibri"/>
          <w:i w:val="0"/>
          <w:iCs/>
          <w:sz w:val="22"/>
          <w:szCs w:val="22"/>
        </w:rPr>
        <w:t xml:space="preserve">Περί καθορισμού των τροφείων στους Δημοτικούς Παιδικούς Σταθμούς και στο Βρεφικό Σταθμό (Παιδικός Σταθμός Αλιάρτου, Παιδικός Σταθμός </w:t>
      </w:r>
      <w:proofErr w:type="spellStart"/>
      <w:r w:rsidRPr="008C69D8">
        <w:rPr>
          <w:rStyle w:val="a3"/>
          <w:rFonts w:ascii="Calibri" w:hAnsi="Calibri" w:cs="Calibri"/>
          <w:i w:val="0"/>
          <w:iCs/>
          <w:sz w:val="22"/>
          <w:szCs w:val="22"/>
        </w:rPr>
        <w:t>Θεσπιέων</w:t>
      </w:r>
      <w:proofErr w:type="spellEnd"/>
      <w:r w:rsidRPr="008C69D8">
        <w:rPr>
          <w:rStyle w:val="a3"/>
          <w:rFonts w:ascii="Calibri" w:hAnsi="Calibri" w:cs="Calibri"/>
          <w:i w:val="0"/>
          <w:iCs/>
          <w:sz w:val="22"/>
          <w:szCs w:val="22"/>
        </w:rPr>
        <w:t xml:space="preserve"> - ΔΔ </w:t>
      </w:r>
      <w:proofErr w:type="spellStart"/>
      <w:r w:rsidRPr="008C69D8">
        <w:rPr>
          <w:rStyle w:val="a3"/>
          <w:rFonts w:ascii="Calibri" w:hAnsi="Calibri" w:cs="Calibri"/>
          <w:i w:val="0"/>
          <w:iCs/>
          <w:sz w:val="22"/>
          <w:szCs w:val="22"/>
        </w:rPr>
        <w:t>Μαυρομματίου</w:t>
      </w:r>
      <w:proofErr w:type="spellEnd"/>
      <w:r w:rsidRPr="008C69D8">
        <w:rPr>
          <w:rStyle w:val="a3"/>
          <w:rFonts w:ascii="Calibri" w:hAnsi="Calibri" w:cs="Calibri"/>
          <w:i w:val="0"/>
          <w:iCs/>
          <w:sz w:val="22"/>
          <w:szCs w:val="22"/>
        </w:rPr>
        <w:t xml:space="preserve"> &amp; Βρεφικός Σταθμός Αλιάρτου) του Δήμου Αλιάρτου - </w:t>
      </w:r>
      <w:proofErr w:type="spellStart"/>
      <w:r w:rsidRPr="008C69D8">
        <w:rPr>
          <w:rStyle w:val="a3"/>
          <w:rFonts w:ascii="Calibri" w:hAnsi="Calibri" w:cs="Calibri"/>
          <w:i w:val="0"/>
          <w:iCs/>
          <w:sz w:val="22"/>
          <w:szCs w:val="22"/>
        </w:rPr>
        <w:t>Θεσπιέων</w:t>
      </w:r>
      <w:proofErr w:type="spellEnd"/>
      <w:r w:rsidRPr="008C69D8">
        <w:rPr>
          <w:rStyle w:val="a3"/>
          <w:rFonts w:ascii="Calibri" w:hAnsi="Calibri" w:cs="Calibri"/>
          <w:i w:val="0"/>
          <w:iCs/>
          <w:sz w:val="22"/>
          <w:szCs w:val="22"/>
        </w:rPr>
        <w:t xml:space="preserve">, για το σχολικό έτος 2025 - 2026.(Εισηγητής ο Δήμαρχος Κος </w:t>
      </w:r>
      <w:proofErr w:type="spellStart"/>
      <w:r w:rsidRPr="008C69D8">
        <w:rPr>
          <w:rStyle w:val="a3"/>
          <w:rFonts w:ascii="Calibri" w:hAnsi="Calibri" w:cs="Calibri"/>
          <w:i w:val="0"/>
          <w:iCs/>
          <w:sz w:val="22"/>
          <w:szCs w:val="22"/>
        </w:rPr>
        <w:t>Αραπίτσας</w:t>
      </w:r>
      <w:proofErr w:type="spellEnd"/>
      <w:r w:rsidRPr="008C69D8">
        <w:rPr>
          <w:rStyle w:val="a3"/>
          <w:rFonts w:ascii="Calibri" w:hAnsi="Calibri" w:cs="Calibri"/>
          <w:i w:val="0"/>
          <w:iCs/>
          <w:sz w:val="22"/>
          <w:szCs w:val="22"/>
        </w:rPr>
        <w:t xml:space="preserve"> Γεώργιος)</w:t>
      </w:r>
    </w:p>
    <w:p w14:paraId="7CBCF2D0" w14:textId="77777777" w:rsidR="008C69D8" w:rsidRPr="008C69D8" w:rsidRDefault="008C69D8" w:rsidP="008C69D8">
      <w:pPr>
        <w:pStyle w:val="a9"/>
        <w:numPr>
          <w:ilvl w:val="0"/>
          <w:numId w:val="3"/>
        </w:numPr>
        <w:spacing w:after="160" w:line="360" w:lineRule="auto"/>
        <w:ind w:firstLine="0"/>
        <w:rPr>
          <w:rStyle w:val="a3"/>
          <w:rFonts w:ascii="Calibri" w:hAnsi="Calibri" w:cs="Calibri"/>
          <w:i w:val="0"/>
          <w:iCs/>
          <w:sz w:val="22"/>
          <w:szCs w:val="22"/>
        </w:rPr>
      </w:pPr>
      <w:r w:rsidRPr="008C69D8">
        <w:rPr>
          <w:rStyle w:val="a3"/>
          <w:rFonts w:ascii="Calibri" w:hAnsi="Calibri" w:cs="Calibri"/>
          <w:i w:val="0"/>
          <w:iCs/>
          <w:sz w:val="22"/>
          <w:szCs w:val="22"/>
        </w:rPr>
        <w:t xml:space="preserve">Περί του καθορισμού διαδικασίας για τις εγγραφές - επανεγγραφές στους Δημοτικούς Παιδικούς Σταθμούς και στο Βρεφικό Σταθμό (Παιδικός Σταθμός Αλιάρτου, Παιδικός Σταθμός </w:t>
      </w:r>
      <w:proofErr w:type="spellStart"/>
      <w:r w:rsidRPr="008C69D8">
        <w:rPr>
          <w:rStyle w:val="a3"/>
          <w:rFonts w:ascii="Calibri" w:hAnsi="Calibri" w:cs="Calibri"/>
          <w:i w:val="0"/>
          <w:iCs/>
          <w:sz w:val="22"/>
          <w:szCs w:val="22"/>
        </w:rPr>
        <w:t>Θεσπιέων</w:t>
      </w:r>
      <w:proofErr w:type="spellEnd"/>
      <w:r w:rsidRPr="008C69D8">
        <w:rPr>
          <w:rStyle w:val="a3"/>
          <w:rFonts w:ascii="Calibri" w:hAnsi="Calibri" w:cs="Calibri"/>
          <w:i w:val="0"/>
          <w:iCs/>
          <w:sz w:val="22"/>
          <w:szCs w:val="22"/>
        </w:rPr>
        <w:t xml:space="preserve"> - ΔΔ </w:t>
      </w:r>
      <w:proofErr w:type="spellStart"/>
      <w:r w:rsidRPr="008C69D8">
        <w:rPr>
          <w:rStyle w:val="a3"/>
          <w:rFonts w:ascii="Calibri" w:hAnsi="Calibri" w:cs="Calibri"/>
          <w:i w:val="0"/>
          <w:iCs/>
          <w:sz w:val="22"/>
          <w:szCs w:val="22"/>
        </w:rPr>
        <w:t>Μαυρομματίου</w:t>
      </w:r>
      <w:proofErr w:type="spellEnd"/>
      <w:r w:rsidRPr="008C69D8">
        <w:rPr>
          <w:rStyle w:val="a3"/>
          <w:rFonts w:ascii="Calibri" w:hAnsi="Calibri" w:cs="Calibri"/>
          <w:i w:val="0"/>
          <w:iCs/>
          <w:sz w:val="22"/>
          <w:szCs w:val="22"/>
        </w:rPr>
        <w:t xml:space="preserve"> &amp; Βρεφικός Σταθμός Αλιάρτου) του Δήμου Αλιάρτου - </w:t>
      </w:r>
      <w:proofErr w:type="spellStart"/>
      <w:r w:rsidRPr="008C69D8">
        <w:rPr>
          <w:rStyle w:val="a3"/>
          <w:rFonts w:ascii="Calibri" w:hAnsi="Calibri" w:cs="Calibri"/>
          <w:i w:val="0"/>
          <w:iCs/>
          <w:sz w:val="22"/>
          <w:szCs w:val="22"/>
        </w:rPr>
        <w:t>Θεσπιέων</w:t>
      </w:r>
      <w:proofErr w:type="spellEnd"/>
      <w:r w:rsidRPr="008C69D8">
        <w:rPr>
          <w:rStyle w:val="a3"/>
          <w:rFonts w:ascii="Calibri" w:hAnsi="Calibri" w:cs="Calibri"/>
          <w:i w:val="0"/>
          <w:iCs/>
          <w:sz w:val="22"/>
          <w:szCs w:val="22"/>
        </w:rPr>
        <w:t>, για το σχολικό έτος 2025 - 2026. (Εισηγητής ο Αντιδήμαρχος Κος Ζάγκας Πέτρος)</w:t>
      </w:r>
    </w:p>
    <w:p w14:paraId="77BC1E74" w14:textId="77777777" w:rsidR="008C69D8" w:rsidRPr="008C69D8" w:rsidRDefault="008C69D8" w:rsidP="008C69D8">
      <w:pPr>
        <w:pStyle w:val="a9"/>
        <w:numPr>
          <w:ilvl w:val="0"/>
          <w:numId w:val="3"/>
        </w:numPr>
        <w:spacing w:after="160" w:line="360" w:lineRule="auto"/>
        <w:ind w:firstLine="0"/>
        <w:rPr>
          <w:rStyle w:val="a3"/>
          <w:rFonts w:ascii="Calibri" w:hAnsi="Calibri" w:cs="Calibri"/>
          <w:i w:val="0"/>
          <w:iCs/>
          <w:sz w:val="22"/>
          <w:szCs w:val="22"/>
        </w:rPr>
      </w:pPr>
      <w:r w:rsidRPr="008C69D8">
        <w:rPr>
          <w:rStyle w:val="a3"/>
          <w:rFonts w:ascii="Calibri" w:hAnsi="Calibri" w:cs="Calibri"/>
          <w:i w:val="0"/>
          <w:iCs/>
          <w:sz w:val="22"/>
          <w:szCs w:val="22"/>
        </w:rPr>
        <w:lastRenderedPageBreak/>
        <w:t xml:space="preserve">Περί της υποβολής αιτήματος προς έγκριση υλοποίησης προγραμμάτων </w:t>
      </w:r>
      <w:proofErr w:type="spellStart"/>
      <w:r w:rsidRPr="008C69D8">
        <w:rPr>
          <w:rStyle w:val="a3"/>
          <w:rFonts w:ascii="Calibri" w:hAnsi="Calibri" w:cs="Calibri"/>
          <w:i w:val="0"/>
          <w:iCs/>
          <w:sz w:val="22"/>
          <w:szCs w:val="22"/>
        </w:rPr>
        <w:t>Π.Α.γ.Ο</w:t>
      </w:r>
      <w:proofErr w:type="spellEnd"/>
      <w:r w:rsidRPr="008C69D8">
        <w:rPr>
          <w:rStyle w:val="a3"/>
          <w:rFonts w:ascii="Calibri" w:hAnsi="Calibri" w:cs="Calibri"/>
          <w:i w:val="0"/>
          <w:iCs/>
          <w:sz w:val="22"/>
          <w:szCs w:val="22"/>
        </w:rPr>
        <w:t>. και περί αποστολής αιτημάτων για την έγκριση κατανομής θέσεων πρόσληψης Π.Φ. στο πλαίσιο υλοποίησης των προγραμμάτων Άθλησης για Όλους (</w:t>
      </w:r>
      <w:proofErr w:type="spellStart"/>
      <w:r w:rsidRPr="008C69D8">
        <w:rPr>
          <w:rStyle w:val="a3"/>
          <w:rFonts w:ascii="Calibri" w:hAnsi="Calibri" w:cs="Calibri"/>
          <w:i w:val="0"/>
          <w:iCs/>
          <w:sz w:val="22"/>
          <w:szCs w:val="22"/>
        </w:rPr>
        <w:t>Π.Α.γ.Ο</w:t>
      </w:r>
      <w:proofErr w:type="spellEnd"/>
      <w:r w:rsidRPr="008C69D8">
        <w:rPr>
          <w:rStyle w:val="a3"/>
          <w:rFonts w:ascii="Calibri" w:hAnsi="Calibri" w:cs="Calibri"/>
          <w:i w:val="0"/>
          <w:iCs/>
          <w:sz w:val="22"/>
          <w:szCs w:val="22"/>
        </w:rPr>
        <w:t>.), περιόδου 2025 - 2026.(Εισηγητής ο Αντιδήμαρχος Κος Ζάγκας Πέτρος)</w:t>
      </w:r>
    </w:p>
    <w:p w14:paraId="06E942F4" w14:textId="77777777" w:rsidR="008C69D8" w:rsidRPr="008C69D8" w:rsidRDefault="008C69D8" w:rsidP="008C69D8">
      <w:pPr>
        <w:pStyle w:val="a9"/>
        <w:numPr>
          <w:ilvl w:val="0"/>
          <w:numId w:val="3"/>
        </w:numPr>
        <w:spacing w:after="160" w:line="360" w:lineRule="auto"/>
        <w:ind w:firstLine="0"/>
        <w:rPr>
          <w:rStyle w:val="a3"/>
          <w:rFonts w:ascii="Calibri" w:hAnsi="Calibri" w:cs="Calibri"/>
          <w:i w:val="0"/>
          <w:iCs/>
          <w:sz w:val="22"/>
          <w:szCs w:val="22"/>
        </w:rPr>
      </w:pPr>
      <w:r w:rsidRPr="008C69D8">
        <w:rPr>
          <w:rStyle w:val="a3"/>
          <w:rFonts w:ascii="Calibri" w:hAnsi="Calibri" w:cs="Calibri"/>
          <w:i w:val="0"/>
          <w:iCs/>
          <w:sz w:val="22"/>
          <w:szCs w:val="22"/>
        </w:rPr>
        <w:t xml:space="preserve">Περί της τοποθέτησης ATM της EURONET στην Δημοτική Ενότητα Αλιάρτου και στην Δημοτική Ενότητα </w:t>
      </w:r>
      <w:proofErr w:type="spellStart"/>
      <w:r w:rsidRPr="008C69D8">
        <w:rPr>
          <w:rStyle w:val="a3"/>
          <w:rFonts w:ascii="Calibri" w:hAnsi="Calibri" w:cs="Calibri"/>
          <w:i w:val="0"/>
          <w:iCs/>
          <w:sz w:val="22"/>
          <w:szCs w:val="22"/>
        </w:rPr>
        <w:t>Θεσπιέων</w:t>
      </w:r>
      <w:proofErr w:type="spellEnd"/>
      <w:r w:rsidRPr="008C69D8">
        <w:rPr>
          <w:rStyle w:val="a3"/>
          <w:rFonts w:ascii="Calibri" w:hAnsi="Calibri" w:cs="Calibri"/>
          <w:i w:val="0"/>
          <w:iCs/>
          <w:sz w:val="22"/>
          <w:szCs w:val="22"/>
        </w:rPr>
        <w:t>.(Εισηγητής ο Γενικός Γραμματέας Κος Δάρρας Σταμάτιος)</w:t>
      </w:r>
    </w:p>
    <w:p w14:paraId="3DBA3307" w14:textId="77777777" w:rsidR="008C69D8" w:rsidRPr="008C69D8" w:rsidRDefault="008C69D8" w:rsidP="008C69D8">
      <w:pPr>
        <w:pStyle w:val="a9"/>
        <w:numPr>
          <w:ilvl w:val="0"/>
          <w:numId w:val="3"/>
        </w:numPr>
        <w:spacing w:after="160" w:line="360" w:lineRule="auto"/>
        <w:ind w:firstLine="0"/>
        <w:rPr>
          <w:rStyle w:val="a3"/>
          <w:rFonts w:ascii="Calibri" w:hAnsi="Calibri" w:cs="Calibri"/>
          <w:i w:val="0"/>
          <w:iCs/>
          <w:sz w:val="22"/>
          <w:szCs w:val="22"/>
        </w:rPr>
      </w:pPr>
      <w:r w:rsidRPr="008C69D8">
        <w:rPr>
          <w:rStyle w:val="a3"/>
          <w:rFonts w:ascii="Calibri" w:hAnsi="Calibri" w:cs="Calibri"/>
          <w:i w:val="0"/>
          <w:iCs/>
          <w:sz w:val="22"/>
          <w:szCs w:val="22"/>
        </w:rPr>
        <w:t xml:space="preserve">Περί της Γνωμοδότησης επί της Μελέτης Περιβαλλοντικών Επιπτώσεων για την περιβαλλοντική </w:t>
      </w:r>
      <w:proofErr w:type="spellStart"/>
      <w:r w:rsidRPr="008C69D8">
        <w:rPr>
          <w:rStyle w:val="a3"/>
          <w:rFonts w:ascii="Calibri" w:hAnsi="Calibri" w:cs="Calibri"/>
          <w:i w:val="0"/>
          <w:iCs/>
          <w:sz w:val="22"/>
          <w:szCs w:val="22"/>
        </w:rPr>
        <w:t>αδειοδότηση</w:t>
      </w:r>
      <w:proofErr w:type="spellEnd"/>
      <w:r w:rsidRPr="008C69D8">
        <w:rPr>
          <w:rStyle w:val="a3"/>
          <w:rFonts w:ascii="Calibri" w:hAnsi="Calibri" w:cs="Calibri"/>
          <w:i w:val="0"/>
          <w:iCs/>
          <w:sz w:val="22"/>
          <w:szCs w:val="22"/>
        </w:rPr>
        <w:t xml:space="preserve"> της Απόφασης Έγκρισης Περιβαλλοντικών Όρων (ΑΕΠΟ) για το έργο: «Διευθέτηση ποταμού "</w:t>
      </w:r>
      <w:proofErr w:type="spellStart"/>
      <w:r w:rsidRPr="008C69D8">
        <w:rPr>
          <w:rStyle w:val="a3"/>
          <w:rFonts w:ascii="Calibri" w:hAnsi="Calibri" w:cs="Calibri"/>
          <w:i w:val="0"/>
          <w:iCs/>
          <w:sz w:val="22"/>
          <w:szCs w:val="22"/>
        </w:rPr>
        <w:t>Λόφι</w:t>
      </w:r>
      <w:proofErr w:type="spellEnd"/>
      <w:r w:rsidRPr="008C69D8">
        <w:rPr>
          <w:rStyle w:val="a3"/>
          <w:rFonts w:ascii="Calibri" w:hAnsi="Calibri" w:cs="Calibri"/>
          <w:i w:val="0"/>
          <w:iCs/>
          <w:sz w:val="22"/>
          <w:szCs w:val="22"/>
        </w:rPr>
        <w:t>", στο Δήμο Αλιάρτου-</w:t>
      </w:r>
      <w:proofErr w:type="spellStart"/>
      <w:r w:rsidRPr="008C69D8">
        <w:rPr>
          <w:rStyle w:val="a3"/>
          <w:rFonts w:ascii="Calibri" w:hAnsi="Calibri" w:cs="Calibri"/>
          <w:i w:val="0"/>
          <w:iCs/>
          <w:sz w:val="22"/>
          <w:szCs w:val="22"/>
        </w:rPr>
        <w:t>Θεσπιέων</w:t>
      </w:r>
      <w:proofErr w:type="spellEnd"/>
      <w:r w:rsidRPr="008C69D8">
        <w:rPr>
          <w:rStyle w:val="a3"/>
          <w:rFonts w:ascii="Calibri" w:hAnsi="Calibri" w:cs="Calibri"/>
          <w:i w:val="0"/>
          <w:iCs/>
          <w:sz w:val="22"/>
          <w:szCs w:val="22"/>
        </w:rPr>
        <w:t xml:space="preserve"> στη ΠΕ Βοιωτίας», (ΠΕΤ: 2503003523).(Εισηγητής Κος </w:t>
      </w:r>
      <w:proofErr w:type="spellStart"/>
      <w:r w:rsidRPr="008C69D8">
        <w:rPr>
          <w:rStyle w:val="a3"/>
          <w:rFonts w:ascii="Calibri" w:hAnsi="Calibri" w:cs="Calibri"/>
          <w:i w:val="0"/>
          <w:iCs/>
          <w:sz w:val="22"/>
          <w:szCs w:val="22"/>
        </w:rPr>
        <w:t>Βαρουξής</w:t>
      </w:r>
      <w:proofErr w:type="spellEnd"/>
      <w:r w:rsidRPr="008C69D8">
        <w:rPr>
          <w:rStyle w:val="a3"/>
          <w:rFonts w:ascii="Calibri" w:hAnsi="Calibri" w:cs="Calibri"/>
          <w:i w:val="0"/>
          <w:iCs/>
          <w:sz w:val="22"/>
          <w:szCs w:val="22"/>
        </w:rPr>
        <w:t xml:space="preserve"> Χρήστος Αν. Προϊστάμενος Τεχνικής Υπηρεσίας)</w:t>
      </w:r>
    </w:p>
    <w:p w14:paraId="5FEFAEFA" w14:textId="2B4469B6" w:rsidR="00EA4127" w:rsidRDefault="008C69D8" w:rsidP="008C69D8">
      <w:pPr>
        <w:pStyle w:val="a9"/>
        <w:numPr>
          <w:ilvl w:val="0"/>
          <w:numId w:val="3"/>
        </w:numPr>
        <w:spacing w:after="160" w:line="360" w:lineRule="auto"/>
        <w:ind w:firstLine="0"/>
        <w:rPr>
          <w:rStyle w:val="a3"/>
          <w:rFonts w:ascii="Calibri" w:hAnsi="Calibri" w:cs="Calibri"/>
          <w:iCs/>
        </w:rPr>
      </w:pPr>
      <w:r w:rsidRPr="008C69D8">
        <w:rPr>
          <w:rStyle w:val="a3"/>
          <w:rFonts w:ascii="Calibri" w:hAnsi="Calibri" w:cs="Calibri"/>
          <w:i w:val="0"/>
          <w:iCs/>
          <w:sz w:val="22"/>
          <w:szCs w:val="22"/>
        </w:rPr>
        <w:t xml:space="preserve">Περί της επιλογής Υδρονομέων Δήμου Αλιάρτου - </w:t>
      </w:r>
      <w:proofErr w:type="spellStart"/>
      <w:r w:rsidRPr="008C69D8">
        <w:rPr>
          <w:rStyle w:val="a3"/>
          <w:rFonts w:ascii="Calibri" w:hAnsi="Calibri" w:cs="Calibri"/>
          <w:i w:val="0"/>
          <w:iCs/>
          <w:sz w:val="22"/>
          <w:szCs w:val="22"/>
        </w:rPr>
        <w:t>Θεσπιέων</w:t>
      </w:r>
      <w:proofErr w:type="spellEnd"/>
      <w:r w:rsidRPr="008C69D8">
        <w:rPr>
          <w:rStyle w:val="a3"/>
          <w:rFonts w:ascii="Calibri" w:hAnsi="Calibri" w:cs="Calibri"/>
          <w:i w:val="0"/>
          <w:iCs/>
          <w:sz w:val="22"/>
          <w:szCs w:val="22"/>
        </w:rPr>
        <w:t xml:space="preserve">, για την αρδευτική περίοδο 2025 (01-05-2025 έως 31-08-2025).(Εισηγητής ο Δήμαρχος Κος </w:t>
      </w:r>
      <w:proofErr w:type="spellStart"/>
      <w:r w:rsidRPr="008C69D8">
        <w:rPr>
          <w:rStyle w:val="a3"/>
          <w:rFonts w:ascii="Calibri" w:hAnsi="Calibri" w:cs="Calibri"/>
          <w:i w:val="0"/>
          <w:iCs/>
          <w:sz w:val="22"/>
          <w:szCs w:val="22"/>
        </w:rPr>
        <w:t>Αραπίτσας</w:t>
      </w:r>
      <w:proofErr w:type="spellEnd"/>
      <w:r w:rsidRPr="008C69D8">
        <w:rPr>
          <w:rStyle w:val="a3"/>
          <w:rFonts w:ascii="Calibri" w:hAnsi="Calibri" w:cs="Calibri"/>
          <w:i w:val="0"/>
          <w:iCs/>
          <w:sz w:val="22"/>
          <w:szCs w:val="22"/>
        </w:rPr>
        <w:t xml:space="preserve"> Γεώργιος)</w:t>
      </w:r>
    </w:p>
    <w:p w14:paraId="074845C3" w14:textId="77777777" w:rsidR="00EA4127" w:rsidRDefault="00B74580">
      <w:pPr>
        <w:widowControl w:val="0"/>
        <w:tabs>
          <w:tab w:val="left" w:pos="6081"/>
        </w:tabs>
        <w:autoSpaceDE w:val="0"/>
        <w:autoSpaceDN w:val="0"/>
        <w:adjustRightInd w:val="0"/>
        <w:spacing w:after="0" w:line="240" w:lineRule="auto"/>
      </w:pPr>
      <w:r>
        <w:tab/>
      </w:r>
    </w:p>
    <w:p w14:paraId="5D06F6BA" w14:textId="77777777" w:rsidR="008C69D8" w:rsidRDefault="008C69D8">
      <w:pPr>
        <w:widowControl w:val="0"/>
        <w:tabs>
          <w:tab w:val="left" w:pos="6081"/>
        </w:tabs>
        <w:autoSpaceDE w:val="0"/>
        <w:autoSpaceDN w:val="0"/>
        <w:adjustRightInd w:val="0"/>
        <w:spacing w:after="0" w:line="240" w:lineRule="auto"/>
      </w:pPr>
    </w:p>
    <w:p w14:paraId="6F34142F" w14:textId="77777777" w:rsidR="008C69D8" w:rsidRDefault="008C69D8">
      <w:pPr>
        <w:widowControl w:val="0"/>
        <w:tabs>
          <w:tab w:val="left" w:pos="6081"/>
        </w:tabs>
        <w:autoSpaceDE w:val="0"/>
        <w:autoSpaceDN w:val="0"/>
        <w:adjustRightInd w:val="0"/>
        <w:spacing w:after="0" w:line="240" w:lineRule="auto"/>
        <w:rPr>
          <w:rFonts w:cs="Cambria"/>
          <w:b/>
          <w:bCs/>
          <w:color w:val="000000"/>
        </w:rPr>
      </w:pPr>
    </w:p>
    <w:tbl>
      <w:tblPr>
        <w:tblStyle w:val="a7"/>
        <w:tblW w:w="82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70"/>
        <w:gridCol w:w="2584"/>
        <w:gridCol w:w="2254"/>
      </w:tblGrid>
      <w:tr w:rsidR="00EA4127" w14:paraId="63320DA0" w14:textId="77777777" w:rsidTr="008C69D8">
        <w:trPr>
          <w:trHeight w:val="1055"/>
        </w:trPr>
        <w:tc>
          <w:tcPr>
            <w:tcW w:w="3370" w:type="dxa"/>
          </w:tcPr>
          <w:p w14:paraId="7AA8F42C" w14:textId="77777777" w:rsidR="00EA4127" w:rsidRDefault="00EA412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3EAC2DE0" w14:textId="77777777" w:rsidR="00EA4127" w:rsidRDefault="00EA412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6E68C7CF" w14:textId="77777777" w:rsidR="00EA4127" w:rsidRDefault="00EA412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44C63D72" w14:textId="77777777" w:rsidR="00EA4127" w:rsidRDefault="00EA412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043011F7" w14:textId="77777777" w:rsidR="00EA4127" w:rsidRDefault="00EA412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432DD226" w14:textId="77777777" w:rsidR="00EA4127" w:rsidRDefault="00EA412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4FE3D618" w14:textId="77777777" w:rsidR="00EA4127" w:rsidRDefault="00EA412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72992BD6" w14:textId="77777777" w:rsidR="00EA4127" w:rsidRDefault="00EA4127">
            <w:pPr>
              <w:spacing w:after="0" w:line="240" w:lineRule="auto"/>
              <w:ind w:left="1364"/>
              <w:rPr>
                <w:rFonts w:cs="Cambria"/>
                <w:b/>
                <w:bCs/>
                <w:color w:val="000000"/>
              </w:rPr>
            </w:pPr>
          </w:p>
        </w:tc>
        <w:tc>
          <w:tcPr>
            <w:tcW w:w="2584" w:type="dxa"/>
          </w:tcPr>
          <w:p w14:paraId="793397C4" w14:textId="77777777" w:rsidR="00EA4127" w:rsidRDefault="00B74580">
            <w:pPr>
              <w:pStyle w:val="Default"/>
              <w:jc w:val="center"/>
              <w:rPr>
                <w:rFonts w:asciiTheme="minorHAnsi" w:hAnsiTheme="minorHAnsi" w:cstheme="minorHAnsi"/>
                <w:sz w:val="23"/>
                <w:szCs w:val="23"/>
              </w:rPr>
            </w:pPr>
            <w:r>
              <w:rPr>
                <w:rFonts w:asciiTheme="minorHAnsi" w:hAnsiTheme="minorHAnsi" w:cstheme="minorHAnsi"/>
                <w:b/>
                <w:bCs/>
                <w:sz w:val="23"/>
                <w:szCs w:val="23"/>
              </w:rPr>
              <w:t>Ο</w:t>
            </w:r>
            <w:r>
              <w:rPr>
                <w:rFonts w:asciiTheme="minorHAnsi" w:hAnsiTheme="minorHAnsi" w:cstheme="minorHAnsi"/>
                <w:b/>
                <w:bCs/>
                <w:i/>
                <w:sz w:val="23"/>
                <w:szCs w:val="23"/>
              </w:rPr>
              <w:t xml:space="preserve"> </w:t>
            </w:r>
            <w:r>
              <w:rPr>
                <w:rFonts w:asciiTheme="minorHAnsi" w:hAnsiTheme="minorHAnsi" w:cstheme="minorHAnsi"/>
                <w:b/>
                <w:bCs/>
                <w:sz w:val="23"/>
                <w:szCs w:val="23"/>
              </w:rPr>
              <w:t xml:space="preserve">ΠΡΟΕΔΡΟΣ του Δημοτικού </w:t>
            </w:r>
            <w:bookmarkStart w:id="0" w:name="_GoBack"/>
            <w:bookmarkEnd w:id="0"/>
            <w:r>
              <w:rPr>
                <w:rFonts w:asciiTheme="minorHAnsi" w:hAnsiTheme="minorHAnsi" w:cstheme="minorHAnsi"/>
                <w:b/>
                <w:bCs/>
                <w:sz w:val="23"/>
                <w:szCs w:val="23"/>
              </w:rPr>
              <w:t>Συμβουλίου</w:t>
            </w:r>
          </w:p>
          <w:p w14:paraId="4B52311D" w14:textId="77777777" w:rsidR="00EA4127" w:rsidRDefault="00EA4127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  <w:p w14:paraId="2B330991" w14:textId="77777777" w:rsidR="00EA4127" w:rsidRDefault="00EA4127">
            <w:pPr>
              <w:pStyle w:val="20"/>
              <w:spacing w:after="0" w:line="240" w:lineRule="auto"/>
              <w:jc w:val="center"/>
              <w:rPr>
                <w:rFonts w:asciiTheme="minorHAnsi" w:hAnsiTheme="minorHAnsi" w:cs="Calibri"/>
                <w:b/>
                <w:bCs/>
              </w:rPr>
            </w:pPr>
          </w:p>
          <w:p w14:paraId="6002C5F5" w14:textId="77777777" w:rsidR="00EA4127" w:rsidRDefault="00EA4127">
            <w:pPr>
              <w:pStyle w:val="20"/>
              <w:spacing w:after="0" w:line="240" w:lineRule="auto"/>
              <w:jc w:val="center"/>
              <w:rPr>
                <w:rFonts w:asciiTheme="minorHAnsi" w:hAnsiTheme="minorHAnsi" w:cs="Calibri"/>
                <w:b/>
                <w:bCs/>
              </w:rPr>
            </w:pPr>
          </w:p>
          <w:p w14:paraId="65713061" w14:textId="77777777" w:rsidR="00EA4127" w:rsidRDefault="00EA4127">
            <w:pPr>
              <w:pStyle w:val="20"/>
              <w:tabs>
                <w:tab w:val="left" w:pos="2460"/>
              </w:tabs>
              <w:spacing w:after="0" w:line="240" w:lineRule="auto"/>
              <w:jc w:val="center"/>
              <w:rPr>
                <w:rFonts w:asciiTheme="minorHAnsi" w:hAnsiTheme="minorHAnsi" w:cs="Calibri"/>
                <w:b/>
                <w:bCs/>
              </w:rPr>
            </w:pPr>
          </w:p>
          <w:p w14:paraId="4259D40D" w14:textId="77777777" w:rsidR="00EA4127" w:rsidRDefault="00B74580">
            <w:pPr>
              <w:pStyle w:val="10"/>
              <w:jc w:val="center"/>
              <w:rPr>
                <w:rFonts w:asciiTheme="minorHAnsi" w:hAnsiTheme="minorHAnsi"/>
                <w:b/>
                <w:color w:val="1F3864" w:themeColor="accent5" w:themeShade="80"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color w:val="1F3864" w:themeColor="accent5" w:themeShade="80"/>
                <w:sz w:val="22"/>
                <w:szCs w:val="22"/>
              </w:rPr>
              <w:t>ΝΙΑΡΟΣ ΓΕΩΡΓΙΟΣ</w:t>
            </w:r>
          </w:p>
          <w:p w14:paraId="0672BD5D" w14:textId="77777777" w:rsidR="00EA4127" w:rsidRDefault="00EA4127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mbria"/>
                <w:b/>
                <w:bCs/>
                <w:color w:val="000000"/>
              </w:rPr>
            </w:pPr>
          </w:p>
          <w:p w14:paraId="7AD74B35" w14:textId="77777777" w:rsidR="008C69D8" w:rsidRDefault="008C69D8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mbria"/>
                <w:b/>
                <w:bCs/>
                <w:color w:val="000000"/>
              </w:rPr>
            </w:pPr>
          </w:p>
          <w:p w14:paraId="306D39D3" w14:textId="77777777" w:rsidR="008C69D8" w:rsidRDefault="008C69D8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mbria"/>
                <w:b/>
                <w:bCs/>
                <w:color w:val="000000"/>
              </w:rPr>
            </w:pPr>
          </w:p>
          <w:p w14:paraId="69501A02" w14:textId="77777777" w:rsidR="008C69D8" w:rsidRDefault="008C69D8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mbria"/>
                <w:b/>
                <w:bCs/>
                <w:color w:val="000000"/>
              </w:rPr>
            </w:pPr>
          </w:p>
          <w:p w14:paraId="4102AE12" w14:textId="77777777" w:rsidR="008C69D8" w:rsidRDefault="008C69D8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mbria"/>
                <w:b/>
                <w:bCs/>
                <w:color w:val="000000"/>
              </w:rPr>
            </w:pPr>
          </w:p>
          <w:p w14:paraId="1EDCBF3C" w14:textId="77777777" w:rsidR="008C69D8" w:rsidRDefault="008C69D8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mbria"/>
                <w:b/>
                <w:bCs/>
                <w:color w:val="000000"/>
              </w:rPr>
            </w:pPr>
          </w:p>
          <w:p w14:paraId="15A11A58" w14:textId="77777777" w:rsidR="008C69D8" w:rsidRDefault="008C69D8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mbria"/>
                <w:b/>
                <w:bCs/>
                <w:color w:val="000000"/>
              </w:rPr>
            </w:pPr>
          </w:p>
          <w:p w14:paraId="607C68A0" w14:textId="77777777" w:rsidR="008C69D8" w:rsidRDefault="008C69D8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mbria"/>
                <w:b/>
                <w:bCs/>
                <w:color w:val="000000"/>
              </w:rPr>
            </w:pPr>
          </w:p>
          <w:p w14:paraId="1FC6A6FB" w14:textId="77777777" w:rsidR="008C69D8" w:rsidRDefault="008C69D8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mbria"/>
                <w:b/>
                <w:bCs/>
                <w:color w:val="000000"/>
              </w:rPr>
            </w:pPr>
          </w:p>
          <w:p w14:paraId="2300B165" w14:textId="77777777" w:rsidR="008C69D8" w:rsidRDefault="008C69D8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mbria"/>
                <w:b/>
                <w:bCs/>
                <w:color w:val="000000"/>
              </w:rPr>
            </w:pPr>
          </w:p>
          <w:p w14:paraId="6CA22ABC" w14:textId="77777777" w:rsidR="008C69D8" w:rsidRDefault="008C69D8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mbria"/>
                <w:b/>
                <w:bCs/>
                <w:color w:val="000000"/>
              </w:rPr>
            </w:pPr>
          </w:p>
          <w:p w14:paraId="244E4D3C" w14:textId="77777777" w:rsidR="008C69D8" w:rsidRDefault="008C69D8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mbria"/>
                <w:b/>
                <w:bCs/>
                <w:color w:val="000000"/>
              </w:rPr>
            </w:pPr>
          </w:p>
          <w:p w14:paraId="6AF5AFAA" w14:textId="77777777" w:rsidR="008C69D8" w:rsidRDefault="008C69D8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mbria"/>
                <w:b/>
                <w:bCs/>
                <w:color w:val="000000"/>
              </w:rPr>
            </w:pPr>
          </w:p>
          <w:p w14:paraId="6E6107CA" w14:textId="77777777" w:rsidR="008C69D8" w:rsidRDefault="008C69D8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mbria"/>
                <w:b/>
                <w:bCs/>
                <w:color w:val="000000"/>
              </w:rPr>
            </w:pPr>
          </w:p>
          <w:p w14:paraId="1B74B41D" w14:textId="77777777" w:rsidR="008C69D8" w:rsidRDefault="008C69D8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mbria"/>
                <w:b/>
                <w:bCs/>
                <w:color w:val="000000"/>
              </w:rPr>
            </w:pPr>
          </w:p>
          <w:p w14:paraId="672E8D61" w14:textId="77777777" w:rsidR="008C69D8" w:rsidRDefault="008C69D8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mbria"/>
                <w:b/>
                <w:bCs/>
                <w:color w:val="000000"/>
              </w:rPr>
            </w:pPr>
          </w:p>
          <w:p w14:paraId="7FF2C210" w14:textId="77777777" w:rsidR="008C69D8" w:rsidRDefault="008C69D8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mbria"/>
                <w:b/>
                <w:bCs/>
                <w:color w:val="000000"/>
              </w:rPr>
            </w:pPr>
          </w:p>
          <w:p w14:paraId="1F0BDB5F" w14:textId="77777777" w:rsidR="008C69D8" w:rsidRDefault="008C69D8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mbria"/>
                <w:b/>
                <w:bCs/>
                <w:color w:val="000000"/>
              </w:rPr>
            </w:pPr>
          </w:p>
          <w:p w14:paraId="24EB9338" w14:textId="77777777" w:rsidR="008C69D8" w:rsidRDefault="008C69D8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mbria"/>
                <w:b/>
                <w:bCs/>
                <w:color w:val="000000"/>
              </w:rPr>
            </w:pPr>
          </w:p>
          <w:p w14:paraId="7C7B9EA9" w14:textId="77777777" w:rsidR="008C69D8" w:rsidRDefault="008C69D8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mbria"/>
                <w:b/>
                <w:bCs/>
                <w:color w:val="000000"/>
              </w:rPr>
            </w:pPr>
          </w:p>
          <w:p w14:paraId="2D82B900" w14:textId="77777777" w:rsidR="008C69D8" w:rsidRDefault="008C69D8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mbria"/>
                <w:b/>
                <w:bCs/>
                <w:color w:val="000000"/>
              </w:rPr>
            </w:pPr>
          </w:p>
          <w:p w14:paraId="0AFFF55E" w14:textId="77777777" w:rsidR="008C69D8" w:rsidRDefault="008C69D8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mbria"/>
                <w:b/>
                <w:bCs/>
                <w:color w:val="000000"/>
              </w:rPr>
            </w:pPr>
          </w:p>
          <w:p w14:paraId="1874CBC0" w14:textId="77777777" w:rsidR="008C69D8" w:rsidRDefault="008C69D8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mbria"/>
                <w:b/>
                <w:bCs/>
                <w:color w:val="000000"/>
              </w:rPr>
            </w:pPr>
          </w:p>
          <w:p w14:paraId="53B94BDB" w14:textId="77777777" w:rsidR="008C69D8" w:rsidRDefault="008C69D8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mbria"/>
                <w:b/>
                <w:bCs/>
                <w:color w:val="000000"/>
              </w:rPr>
            </w:pPr>
          </w:p>
          <w:p w14:paraId="069FF8DD" w14:textId="77777777" w:rsidR="008C69D8" w:rsidRDefault="008C69D8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mbria"/>
                <w:b/>
                <w:bCs/>
                <w:color w:val="000000"/>
              </w:rPr>
            </w:pPr>
          </w:p>
          <w:p w14:paraId="0B28D643" w14:textId="77777777" w:rsidR="008C69D8" w:rsidRDefault="008C69D8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mbria"/>
                <w:b/>
                <w:bCs/>
                <w:color w:val="000000"/>
              </w:rPr>
            </w:pPr>
          </w:p>
        </w:tc>
        <w:tc>
          <w:tcPr>
            <w:tcW w:w="2254" w:type="dxa"/>
          </w:tcPr>
          <w:p w14:paraId="38B06C28" w14:textId="77777777" w:rsidR="00EA4127" w:rsidRDefault="00EA4127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bCs/>
                <w:i/>
              </w:rPr>
            </w:pPr>
          </w:p>
        </w:tc>
      </w:tr>
      <w:tr w:rsidR="00EA4127" w14:paraId="113D7233" w14:textId="77777777" w:rsidTr="008C69D8">
        <w:trPr>
          <w:trHeight w:val="1055"/>
        </w:trPr>
        <w:tc>
          <w:tcPr>
            <w:tcW w:w="3370" w:type="dxa"/>
          </w:tcPr>
          <w:p w14:paraId="12419DD3" w14:textId="77777777" w:rsidR="00EA4127" w:rsidRDefault="00EA412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</w:tc>
        <w:tc>
          <w:tcPr>
            <w:tcW w:w="2584" w:type="dxa"/>
          </w:tcPr>
          <w:p w14:paraId="7A50744D" w14:textId="77777777" w:rsidR="00EA4127" w:rsidRDefault="00EA4127">
            <w:pPr>
              <w:pStyle w:val="Default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2254" w:type="dxa"/>
          </w:tcPr>
          <w:p w14:paraId="7B8AA734" w14:textId="77777777" w:rsidR="00EA4127" w:rsidRDefault="00EA4127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bCs/>
                <w:i/>
              </w:rPr>
            </w:pPr>
          </w:p>
        </w:tc>
      </w:tr>
    </w:tbl>
    <w:p w14:paraId="7D52CF30" w14:textId="77777777" w:rsidR="00EA4127" w:rsidRDefault="00B74580">
      <w:pPr>
        <w:widowControl w:val="0"/>
        <w:shd w:val="clear" w:color="auto" w:fill="D9E2F3" w:themeFill="accent5" w:themeFillTint="33"/>
        <w:tabs>
          <w:tab w:val="center" w:pos="7627"/>
        </w:tabs>
        <w:autoSpaceDE w:val="0"/>
        <w:autoSpaceDN w:val="0"/>
        <w:adjustRightInd w:val="0"/>
        <w:spacing w:line="360" w:lineRule="auto"/>
        <w:rPr>
          <w:rFonts w:cs="Calibri"/>
          <w:b/>
          <w:bCs/>
          <w:color w:val="002060"/>
          <w:shd w:val="clear" w:color="auto" w:fill="D9E2F3" w:themeFill="accent5" w:themeFillTint="33"/>
        </w:rPr>
      </w:pPr>
      <w:r>
        <w:rPr>
          <w:rFonts w:cs="Calibri"/>
          <w:b/>
          <w:bCs/>
          <w:color w:val="002060"/>
          <w:shd w:val="clear" w:color="auto" w:fill="D9E2F3" w:themeFill="accent5" w:themeFillTint="33"/>
        </w:rPr>
        <w:t>ΠΙΝΑΚΑΣ ΑΠΟΔΕΚΤΩΝ</w:t>
      </w:r>
    </w:p>
    <w:p w14:paraId="6CE35B45" w14:textId="20DFD7C2" w:rsidR="00EA4127" w:rsidRPr="006035F0" w:rsidRDefault="006035F0">
      <w:pPr>
        <w:widowControl w:val="0"/>
        <w:tabs>
          <w:tab w:val="center" w:pos="7627"/>
        </w:tabs>
        <w:autoSpaceDE w:val="0"/>
        <w:autoSpaceDN w:val="0"/>
        <w:adjustRightInd w:val="0"/>
        <w:spacing w:after="0" w:line="360" w:lineRule="auto"/>
        <w:rPr>
          <w:rFonts w:ascii="Calibri" w:hAnsi="Calibri" w:cs="Calibri"/>
          <w:b/>
          <w:bCs/>
          <w:color w:val="080000"/>
          <w:u w:val="double"/>
        </w:rPr>
      </w:pPr>
      <w:r>
        <w:rPr>
          <w:rFonts w:ascii="Calibri" w:hAnsi="Calibri" w:cs="Calibri"/>
          <w:b/>
          <w:bCs/>
          <w:color w:val="080000"/>
          <w:u w:val="double"/>
          <w:lang w:val="en-US"/>
        </w:rPr>
        <w:t>O</w:t>
      </w:r>
      <w:r w:rsidRPr="00FB6642">
        <w:rPr>
          <w:rFonts w:ascii="Calibri" w:hAnsi="Calibri" w:cs="Calibri"/>
          <w:b/>
          <w:bCs/>
          <w:color w:val="080000"/>
          <w:u w:val="double"/>
        </w:rPr>
        <w:t xml:space="preserve"> </w:t>
      </w:r>
      <w:r w:rsidR="00B74580">
        <w:rPr>
          <w:rFonts w:ascii="Calibri" w:hAnsi="Calibri" w:cs="Calibri"/>
          <w:b/>
          <w:bCs/>
          <w:color w:val="080000"/>
          <w:u w:val="double"/>
        </w:rPr>
        <w:t>Δήμαρχος</w:t>
      </w:r>
      <w:r w:rsidRPr="00FB6642">
        <w:rPr>
          <w:rFonts w:ascii="Calibri" w:hAnsi="Calibri" w:cs="Calibri"/>
          <w:b/>
          <w:bCs/>
          <w:color w:val="080000"/>
          <w:u w:val="double"/>
        </w:rPr>
        <w:t xml:space="preserve"> </w:t>
      </w:r>
      <w:r>
        <w:rPr>
          <w:rFonts w:ascii="Calibri" w:hAnsi="Calibri" w:cs="Calibri"/>
          <w:b/>
          <w:bCs/>
          <w:color w:val="080000"/>
          <w:u w:val="double"/>
        </w:rPr>
        <w:t>Αλιάρτου</w:t>
      </w:r>
    </w:p>
    <w:p w14:paraId="69316990" w14:textId="7C31FD32" w:rsidR="00EA4127" w:rsidRPr="00FB6642" w:rsidRDefault="00B74580">
      <w:pPr>
        <w:pStyle w:val="3"/>
        <w:spacing w:before="0" w:beforeAutospacing="0" w:after="0" w:afterAutospacing="0"/>
        <w:rPr>
          <w:rFonts w:ascii="Calibri" w:hAnsi="Calibri" w:cs="Calibri"/>
          <w:b w:val="0"/>
          <w:bCs w:val="0"/>
          <w:color w:val="080000"/>
          <w:u w:val="double"/>
          <w:lang w:val="el-GR"/>
        </w:rPr>
      </w:pPr>
      <w:r w:rsidRPr="00FB6642">
        <w:rPr>
          <w:rFonts w:asciiTheme="minorHAnsi" w:hAnsiTheme="minorHAnsi" w:cstheme="minorHAnsi"/>
          <w:b w:val="0"/>
          <w:bCs w:val="0"/>
          <w:sz w:val="22"/>
          <w:szCs w:val="22"/>
          <w:lang w:val="el-GR"/>
        </w:rPr>
        <w:t>ΑΡΑΠΙΤΣΑΣ Γεώργιος</w:t>
      </w:r>
    </w:p>
    <w:p w14:paraId="24CB70BC" w14:textId="0A69F650" w:rsidR="00273536" w:rsidRPr="00FB6642" w:rsidRDefault="00273536" w:rsidP="00273536">
      <w:pPr>
        <w:rPr>
          <w:lang w:eastAsia="en-US"/>
        </w:rPr>
      </w:pPr>
    </w:p>
    <w:p w14:paraId="09BB866F" w14:textId="0F4C8552" w:rsidR="0081428D" w:rsidRPr="00A46025" w:rsidRDefault="00273536" w:rsidP="00273536">
      <w:pPr>
        <w:rPr>
          <w:b/>
          <w:u w:val="double"/>
          <w:lang w:eastAsia="en-US"/>
        </w:rPr>
      </w:pPr>
      <w:r w:rsidRPr="00273536">
        <w:rPr>
          <w:b/>
          <w:u w:val="double"/>
          <w:lang w:eastAsia="en-US"/>
        </w:rPr>
        <w:t>Ο Γενικός Γραμματέας</w:t>
      </w:r>
    </w:p>
    <w:p w14:paraId="5F3CC569" w14:textId="7C958B9E" w:rsidR="0081428D" w:rsidRPr="00D67A12" w:rsidRDefault="0081428D" w:rsidP="00273536">
      <w:pPr>
        <w:rPr>
          <w:bCs/>
          <w:lang w:eastAsia="en-US"/>
        </w:rPr>
      </w:pPr>
      <w:r w:rsidRPr="00D67A12">
        <w:rPr>
          <w:bCs/>
          <w:lang w:eastAsia="en-US"/>
        </w:rPr>
        <w:t>Δάρρας Σταμάτιος</w:t>
      </w:r>
    </w:p>
    <w:p w14:paraId="27ABB120" w14:textId="77777777" w:rsidR="00EA4127" w:rsidRDefault="00EA4127">
      <w:pPr>
        <w:widowControl w:val="0"/>
        <w:tabs>
          <w:tab w:val="left" w:pos="381"/>
        </w:tabs>
        <w:autoSpaceDE w:val="0"/>
        <w:autoSpaceDN w:val="0"/>
        <w:adjustRightInd w:val="0"/>
        <w:ind w:firstLine="5245"/>
        <w:rPr>
          <w:b/>
          <w:bCs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68"/>
        <w:gridCol w:w="4868"/>
      </w:tblGrid>
      <w:tr w:rsidR="00EA4127" w14:paraId="669ACAB1" w14:textId="77777777">
        <w:tc>
          <w:tcPr>
            <w:tcW w:w="4868" w:type="dxa"/>
          </w:tcPr>
          <w:p w14:paraId="00B6DD1D" w14:textId="77777777" w:rsidR="00EA4127" w:rsidRDefault="00B74580">
            <w:pPr>
              <w:widowControl w:val="0"/>
              <w:tabs>
                <w:tab w:val="left" w:pos="276"/>
              </w:tabs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color w:val="080000"/>
                <w:u w:val="double"/>
              </w:rPr>
            </w:pPr>
            <w:r>
              <w:rPr>
                <w:rFonts w:ascii="Calibri" w:hAnsi="Calibri" w:cs="Calibri"/>
                <w:b/>
                <w:bCs/>
                <w:color w:val="080000"/>
                <w:u w:val="double"/>
              </w:rPr>
              <w:t>Δημοτικοί Σύμβουλοι</w:t>
            </w:r>
          </w:p>
          <w:p w14:paraId="6F5659E0" w14:textId="2B81A63D" w:rsidR="0081428D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1.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ΒΑΣΙΛΕΙΟΥ Κων/νος</w:t>
            </w:r>
          </w:p>
          <w:p w14:paraId="5EC2CF20" w14:textId="6C37BA49" w:rsidR="0081428D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2.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ΔΡΙΤΣΑ Ανθούλα</w:t>
            </w:r>
          </w:p>
          <w:p w14:paraId="7290D610" w14:textId="62D5A1A5" w:rsidR="0081428D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3.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ΖΑΓΚΑΣ Πέτρος</w:t>
            </w:r>
          </w:p>
          <w:p w14:paraId="3971230B" w14:textId="7DF92647" w:rsidR="0081428D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4.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ΚΑΡΑΝΑΣΟΣ Αλέξανδρος</w:t>
            </w:r>
          </w:p>
          <w:p w14:paraId="445A20F5" w14:textId="2A995EF0" w:rsidR="0081428D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5.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ΚΟΒΟΥ Αικατερίνη</w:t>
            </w:r>
          </w:p>
          <w:p w14:paraId="50AF272D" w14:textId="0633E0AA" w:rsidR="0081428D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6.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ΚΟΥΡΟΥΝΗΣ Μάριος</w:t>
            </w:r>
          </w:p>
          <w:p w14:paraId="6A7ED0D2" w14:textId="6C4FF8E4" w:rsidR="0081428D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7.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ΛΙΑΚΟΥ Μαρία</w:t>
            </w:r>
          </w:p>
          <w:p w14:paraId="1E1E0293" w14:textId="1655142C" w:rsidR="0081428D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8.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ΜΠΟΛΜΠΑΣΗΣ Βασίλειος</w:t>
            </w:r>
          </w:p>
          <w:p w14:paraId="005585AB" w14:textId="16966838" w:rsidR="0081428D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9.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ΜΠΟΥΖΙΚΑΣ Κων/νος</w:t>
            </w:r>
          </w:p>
          <w:p w14:paraId="6BF59070" w14:textId="72222CD4" w:rsidR="0081428D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10.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ΠΑΠΑΘΑΝΑΣΙΟΥ Αθανάσιος</w:t>
            </w:r>
          </w:p>
          <w:p w14:paraId="46B3160B" w14:textId="4A37FB0E" w:rsidR="0081428D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11.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ΤΡΥΠΟΓΕΩΡΓΟΣ Γεώργιος</w:t>
            </w:r>
          </w:p>
          <w:p w14:paraId="5F6187E0" w14:textId="0640791C" w:rsidR="0081428D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12.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ΓΙΑΝΝΑΚΟΠΟΥΛΟΣ Γεώργιος</w:t>
            </w:r>
          </w:p>
          <w:p w14:paraId="3BA67B16" w14:textId="3CADB34B" w:rsidR="0081428D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13.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ΓΙΑΝΝΑΚΟΠΟΥΛΟΣ  Χρήστος</w:t>
            </w:r>
          </w:p>
          <w:p w14:paraId="7CCCC53E" w14:textId="75867ADE" w:rsidR="0081428D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14.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ΚΟΥΤΡΟΜΑΝΟΥ Δήμητρα</w:t>
            </w:r>
          </w:p>
          <w:p w14:paraId="56B7DBF3" w14:textId="6BF00FA2" w:rsidR="0081428D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15.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ΜΕΛΙΣΣΑΡΗ Γεωργία</w:t>
            </w:r>
          </w:p>
          <w:p w14:paraId="667DE001" w14:textId="2800C775" w:rsidR="0081428D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16.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ΡΑΧΟΥΤΗΣ Ιωάννης</w:t>
            </w:r>
          </w:p>
          <w:p w14:paraId="06076155" w14:textId="6A766ED0" w:rsidR="0081428D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17.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 xml:space="preserve">ΣΤΑΘΗΣ </w:t>
            </w:r>
            <w:r>
              <w:rPr>
                <w:rFonts w:cstheme="minorHAnsi"/>
              </w:rPr>
              <w:t>Ά</w:t>
            </w:r>
            <w:r w:rsidRPr="0081428D">
              <w:rPr>
                <w:rFonts w:cstheme="minorHAnsi"/>
              </w:rPr>
              <w:t>γγελος</w:t>
            </w:r>
          </w:p>
          <w:p w14:paraId="024D55C4" w14:textId="1F547EB1" w:rsidR="00EA4127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18.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ΜΠΟΥΤΣΙΚΟΣ Γεώργιος</w:t>
            </w:r>
          </w:p>
          <w:p w14:paraId="6BDFE478" w14:textId="77777777" w:rsidR="00EA4127" w:rsidRDefault="00EA4127">
            <w:pPr>
              <w:pStyle w:val="a9"/>
              <w:spacing w:after="160" w:line="259" w:lineRule="auto"/>
              <w:rPr>
                <w:vertAlign w:val="superscript"/>
              </w:rPr>
            </w:pPr>
          </w:p>
        </w:tc>
        <w:tc>
          <w:tcPr>
            <w:tcW w:w="4868" w:type="dxa"/>
          </w:tcPr>
          <w:p w14:paraId="074CB1A4" w14:textId="77777777" w:rsidR="00EA4127" w:rsidRDefault="00B74580">
            <w:pPr>
              <w:suppressAutoHyphens/>
              <w:spacing w:line="360" w:lineRule="auto"/>
              <w:ind w:right="63"/>
              <w:rPr>
                <w:rFonts w:ascii="Calibri" w:hAnsi="Calibri" w:cs="Calibri"/>
                <w:b/>
                <w:bCs/>
                <w:color w:val="080000"/>
                <w:u w:val="double"/>
              </w:rPr>
            </w:pPr>
            <w:r>
              <w:rPr>
                <w:rFonts w:ascii="Calibri" w:hAnsi="Calibri" w:cs="Calibri"/>
                <w:b/>
                <w:bCs/>
                <w:color w:val="080000"/>
                <w:u w:val="double"/>
              </w:rPr>
              <w:t>Πρόεδροι Κοινοτήτων</w:t>
            </w:r>
          </w:p>
          <w:p w14:paraId="2041B8EA" w14:textId="02E9A997" w:rsidR="00EA4127" w:rsidRPr="001475BD" w:rsidRDefault="002B7774" w:rsidP="00BD5485">
            <w:pPr>
              <w:spacing w:after="40" w:line="259" w:lineRule="auto"/>
              <w:rPr>
                <w:rFonts w:cstheme="minorHAnsi"/>
              </w:rPr>
            </w:pPr>
            <w:r w:rsidRPr="00A46025">
              <w:rPr>
                <w:rFonts w:cstheme="minorHAnsi"/>
              </w:rPr>
              <w:t>1.</w:t>
            </w:r>
            <w:r w:rsidR="009E7EC7" w:rsidRPr="001475BD">
              <w:rPr>
                <w:rFonts w:cstheme="minorHAnsi"/>
              </w:rPr>
              <w:t xml:space="preserve"> ΒΑΡΘΑΛΑΜΗΣ Αναστάσιος</w:t>
            </w:r>
          </w:p>
          <w:p w14:paraId="360E1121" w14:textId="0C5DB261" w:rsidR="002B7774" w:rsidRPr="001475BD" w:rsidRDefault="002B7774" w:rsidP="00BD5485">
            <w:pPr>
              <w:spacing w:after="40" w:line="259" w:lineRule="auto"/>
              <w:rPr>
                <w:rFonts w:cstheme="minorHAnsi"/>
              </w:rPr>
            </w:pPr>
            <w:r w:rsidRPr="001475BD">
              <w:rPr>
                <w:rFonts w:cstheme="minorHAnsi"/>
              </w:rPr>
              <w:t>2.</w:t>
            </w:r>
            <w:r w:rsidR="009E7EC7" w:rsidRPr="001475BD">
              <w:rPr>
                <w:rFonts w:cstheme="minorHAnsi"/>
              </w:rPr>
              <w:t xml:space="preserve"> ΓΕΡΟΓΙΑΝΝΗ Ουρανία</w:t>
            </w:r>
          </w:p>
          <w:p w14:paraId="312A375C" w14:textId="77EC021C" w:rsidR="002B7774" w:rsidRPr="001475BD" w:rsidRDefault="002B7774" w:rsidP="00BD5485">
            <w:pPr>
              <w:spacing w:after="40" w:line="259" w:lineRule="auto"/>
              <w:rPr>
                <w:rFonts w:cstheme="minorHAnsi"/>
              </w:rPr>
            </w:pPr>
            <w:r w:rsidRPr="001475BD">
              <w:rPr>
                <w:rFonts w:cstheme="minorHAnsi"/>
              </w:rPr>
              <w:t>3.</w:t>
            </w:r>
            <w:r w:rsidR="009E7EC7" w:rsidRPr="001475BD">
              <w:rPr>
                <w:rFonts w:cstheme="minorHAnsi"/>
              </w:rPr>
              <w:t xml:space="preserve"> ΚΑΤΣΟΥΛΑΣ Παναγιώτης</w:t>
            </w:r>
          </w:p>
          <w:p w14:paraId="5CF162BC" w14:textId="09DB69D6" w:rsidR="002B7774" w:rsidRPr="001475BD" w:rsidRDefault="002B7774" w:rsidP="00BD5485">
            <w:pPr>
              <w:spacing w:after="40" w:line="259" w:lineRule="auto"/>
              <w:rPr>
                <w:rFonts w:cstheme="minorHAnsi"/>
              </w:rPr>
            </w:pPr>
            <w:r w:rsidRPr="001475BD">
              <w:rPr>
                <w:rFonts w:cstheme="minorHAnsi"/>
              </w:rPr>
              <w:t>4.</w:t>
            </w:r>
            <w:r w:rsidR="009E7EC7" w:rsidRPr="00A46025">
              <w:rPr>
                <w:rFonts w:cstheme="minorHAnsi"/>
              </w:rPr>
              <w:t xml:space="preserve"> </w:t>
            </w:r>
            <w:r w:rsidRPr="001475BD">
              <w:rPr>
                <w:rFonts w:cstheme="minorHAnsi"/>
              </w:rPr>
              <w:t>ΚΡΕΜΜΥΔΑΣ Αριστείδης</w:t>
            </w:r>
          </w:p>
          <w:p w14:paraId="1D89323D" w14:textId="41E70283" w:rsidR="002B7774" w:rsidRPr="001475BD" w:rsidRDefault="002B7774" w:rsidP="00BD5485">
            <w:pPr>
              <w:spacing w:after="40" w:line="259" w:lineRule="auto"/>
              <w:rPr>
                <w:rFonts w:cstheme="minorHAnsi"/>
              </w:rPr>
            </w:pPr>
            <w:r w:rsidRPr="001475BD">
              <w:rPr>
                <w:rFonts w:cstheme="minorHAnsi"/>
              </w:rPr>
              <w:t>5.</w:t>
            </w:r>
            <w:r w:rsidR="009E7EC7" w:rsidRPr="001475BD">
              <w:rPr>
                <w:rFonts w:cstheme="minorHAnsi"/>
              </w:rPr>
              <w:t xml:space="preserve"> ΚΥΡΙΑΚΑΤΗΣ Αναστάσιος</w:t>
            </w:r>
          </w:p>
          <w:p w14:paraId="00AC5E00" w14:textId="3AD06F19" w:rsidR="002B7774" w:rsidRPr="001475BD" w:rsidRDefault="000E1FBF" w:rsidP="00BD5485">
            <w:pPr>
              <w:spacing w:after="40" w:line="259" w:lineRule="auto"/>
              <w:rPr>
                <w:rFonts w:cstheme="minorHAnsi"/>
              </w:rPr>
            </w:pPr>
            <w:r w:rsidRPr="00A46025">
              <w:rPr>
                <w:rFonts w:cstheme="minorHAnsi"/>
              </w:rPr>
              <w:t>6</w:t>
            </w:r>
            <w:r w:rsidR="002B7774" w:rsidRPr="001475BD">
              <w:rPr>
                <w:rFonts w:cstheme="minorHAnsi"/>
              </w:rPr>
              <w:t>.</w:t>
            </w:r>
            <w:r w:rsidR="009E7EC7" w:rsidRPr="001475BD">
              <w:rPr>
                <w:rFonts w:cstheme="minorHAnsi"/>
              </w:rPr>
              <w:t xml:space="preserve"> ΜΑΡΚΟΥ Μαρία</w:t>
            </w:r>
          </w:p>
          <w:p w14:paraId="200259DC" w14:textId="18FC2ABE" w:rsidR="002B7774" w:rsidRPr="001475BD" w:rsidRDefault="000E1FBF" w:rsidP="00BD5485">
            <w:pPr>
              <w:spacing w:after="40" w:line="259" w:lineRule="auto"/>
              <w:rPr>
                <w:rFonts w:cstheme="minorHAnsi"/>
              </w:rPr>
            </w:pPr>
            <w:r w:rsidRPr="00A46025">
              <w:rPr>
                <w:rFonts w:cstheme="minorHAnsi"/>
              </w:rPr>
              <w:t>7</w:t>
            </w:r>
            <w:r w:rsidR="002B7774" w:rsidRPr="001475BD">
              <w:rPr>
                <w:rFonts w:cstheme="minorHAnsi"/>
              </w:rPr>
              <w:t>.</w:t>
            </w:r>
            <w:r w:rsidR="009E7EC7" w:rsidRPr="001475BD">
              <w:rPr>
                <w:rFonts w:cstheme="minorHAnsi"/>
              </w:rPr>
              <w:t xml:space="preserve"> ΜΠΕΤΧΑΒΑΣ Ιωάννης</w:t>
            </w:r>
          </w:p>
          <w:p w14:paraId="74C274D9" w14:textId="5791440F" w:rsidR="002B7774" w:rsidRPr="001475BD" w:rsidRDefault="000E1FBF" w:rsidP="00BD5485">
            <w:pPr>
              <w:spacing w:after="40" w:line="259" w:lineRule="auto"/>
              <w:rPr>
                <w:rFonts w:cstheme="minorHAnsi"/>
              </w:rPr>
            </w:pPr>
            <w:r w:rsidRPr="00A46025">
              <w:rPr>
                <w:rFonts w:cstheme="minorHAnsi"/>
              </w:rPr>
              <w:t>8</w:t>
            </w:r>
            <w:r w:rsidR="002B7774" w:rsidRPr="001475BD">
              <w:rPr>
                <w:rFonts w:cstheme="minorHAnsi"/>
              </w:rPr>
              <w:t>.</w:t>
            </w:r>
            <w:r w:rsidR="009E7EC7" w:rsidRPr="001475BD">
              <w:rPr>
                <w:rFonts w:cstheme="minorHAnsi"/>
              </w:rPr>
              <w:t xml:space="preserve"> ΠΑΛΜΕΣ Βασίλειος</w:t>
            </w:r>
          </w:p>
          <w:p w14:paraId="7CC3B9B8" w14:textId="4B3876F9" w:rsidR="002B7774" w:rsidRPr="001475BD" w:rsidRDefault="000E1FBF" w:rsidP="00BD5485">
            <w:pPr>
              <w:spacing w:after="40" w:line="259" w:lineRule="auto"/>
              <w:rPr>
                <w:rFonts w:cstheme="minorHAnsi"/>
              </w:rPr>
            </w:pPr>
            <w:r w:rsidRPr="001475BD">
              <w:rPr>
                <w:rFonts w:cstheme="minorHAnsi"/>
                <w:lang w:val="en-US"/>
              </w:rPr>
              <w:t>9</w:t>
            </w:r>
            <w:r w:rsidR="002B7774" w:rsidRPr="001475BD">
              <w:rPr>
                <w:rFonts w:cstheme="minorHAnsi"/>
              </w:rPr>
              <w:t>.</w:t>
            </w:r>
            <w:r w:rsidR="009E7EC7" w:rsidRPr="001475BD">
              <w:rPr>
                <w:rFonts w:cstheme="minorHAnsi"/>
              </w:rPr>
              <w:t xml:space="preserve"> ΧΟΛΙΑΣΜΕΝΟΣ Νικόλαος</w:t>
            </w:r>
          </w:p>
          <w:p w14:paraId="244783DF" w14:textId="3717A11E" w:rsidR="002B7774" w:rsidRPr="002B7774" w:rsidRDefault="002B7774" w:rsidP="00BD5485">
            <w:pPr>
              <w:spacing w:after="40" w:line="259" w:lineRule="auto"/>
              <w:rPr>
                <w:rFonts w:ascii="Cambria" w:hAnsi="Cambria"/>
              </w:rPr>
            </w:pPr>
            <w:r w:rsidRPr="001475BD">
              <w:rPr>
                <w:rFonts w:cstheme="minorHAnsi"/>
              </w:rPr>
              <w:t>1</w:t>
            </w:r>
            <w:r w:rsidR="000E1FBF" w:rsidRPr="001475BD">
              <w:rPr>
                <w:rFonts w:cstheme="minorHAnsi"/>
                <w:lang w:val="en-US"/>
              </w:rPr>
              <w:t>0</w:t>
            </w:r>
            <w:r w:rsidRPr="001475BD">
              <w:rPr>
                <w:rFonts w:cstheme="minorHAnsi"/>
              </w:rPr>
              <w:t>.</w:t>
            </w:r>
            <w:r w:rsidR="009E7EC7" w:rsidRPr="001475BD">
              <w:rPr>
                <w:rFonts w:cstheme="minorHAnsi"/>
              </w:rPr>
              <w:t xml:space="preserve"> ΧΟΛΙΑΣΜΕΝΟΥ Κωνσταντίνα</w:t>
            </w:r>
          </w:p>
        </w:tc>
      </w:tr>
    </w:tbl>
    <w:p w14:paraId="5B5EC97B" w14:textId="77777777" w:rsidR="00EA4127" w:rsidRDefault="00EA4127">
      <w:pPr>
        <w:widowControl w:val="0"/>
        <w:tabs>
          <w:tab w:val="left" w:pos="15"/>
        </w:tabs>
        <w:autoSpaceDE w:val="0"/>
        <w:autoSpaceDN w:val="0"/>
        <w:adjustRightInd w:val="0"/>
        <w:spacing w:after="0" w:line="240" w:lineRule="auto"/>
      </w:pPr>
    </w:p>
    <w:sectPr w:rsidR="00EA4127">
      <w:footerReference w:type="default" r:id="rId12"/>
      <w:type w:val="continuous"/>
      <w:pgSz w:w="11910" w:h="16845"/>
      <w:pgMar w:top="680" w:right="680" w:bottom="1134" w:left="1134" w:header="0" w:footer="0" w:gutter="0"/>
      <w:paperSrc w:first="7" w:other="7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D94D9E4" w14:textId="77777777" w:rsidR="00196525" w:rsidRDefault="00196525">
      <w:pPr>
        <w:spacing w:line="240" w:lineRule="auto"/>
      </w:pPr>
      <w:r>
        <w:separator/>
      </w:r>
    </w:p>
  </w:endnote>
  <w:endnote w:type="continuationSeparator" w:id="0">
    <w:p w14:paraId="2AEEE668" w14:textId="77777777" w:rsidR="00196525" w:rsidRDefault="0019652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DengXian">
    <w:altName w:val="等线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DengXian Light">
    <w:altName w:val="Segoe Print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E8A1D61" w14:textId="08E3DEAC" w:rsidR="00EA4127" w:rsidRDefault="00B74580">
    <w:pPr>
      <w:pStyle w:val="a5"/>
      <w:pBdr>
        <w:top w:val="single" w:sz="4" w:space="1" w:color="44546A"/>
      </w:pBdr>
      <w:ind w:left="-851" w:right="-381"/>
      <w:jc w:val="center"/>
      <w:rPr>
        <w:rFonts w:ascii="Verdana" w:hAnsi="Verdana"/>
        <w:color w:val="2F5496"/>
        <w:sz w:val="16"/>
        <w:szCs w:val="16"/>
      </w:rPr>
    </w:pPr>
    <w:r>
      <w:ptab w:relativeTo="margin" w:alignment="center" w:leader="none"/>
    </w:r>
    <w:r>
      <w:rPr>
        <w:rFonts w:ascii="Verdana" w:hAnsi="Verdana"/>
        <w:b/>
        <w:color w:val="2F5496"/>
        <w:sz w:val="16"/>
        <w:szCs w:val="16"/>
      </w:rPr>
      <w:t xml:space="preserve"> Δήμος Αλιάρτου – </w:t>
    </w:r>
    <w:proofErr w:type="spellStart"/>
    <w:r>
      <w:rPr>
        <w:rFonts w:ascii="Verdana" w:hAnsi="Verdana"/>
        <w:b/>
        <w:color w:val="2F5496"/>
        <w:sz w:val="16"/>
        <w:szCs w:val="16"/>
      </w:rPr>
      <w:t>Θεσπιέων</w:t>
    </w:r>
    <w:proofErr w:type="spellEnd"/>
    <w:r>
      <w:rPr>
        <w:rFonts w:ascii="Verdana" w:hAnsi="Verdana"/>
        <w:b/>
        <w:color w:val="2F5496"/>
        <w:sz w:val="16"/>
        <w:szCs w:val="16"/>
      </w:rPr>
      <w:tab/>
    </w:r>
    <w:sdt>
      <w:sdtPr>
        <w:id w:val="577797783"/>
        <w:docPartObj>
          <w:docPartGallery w:val="AutoText"/>
        </w:docPartObj>
      </w:sdtPr>
      <w:sdtEndPr/>
      <w:sdtContent>
        <w:r>
          <w:fldChar w:fldCharType="begin"/>
        </w:r>
        <w:r>
          <w:instrText>PAGE   \* MERGEFORMAT</w:instrText>
        </w:r>
        <w:r>
          <w:fldChar w:fldCharType="separate"/>
        </w:r>
        <w:r w:rsidR="008C69D8">
          <w:rPr>
            <w:noProof/>
          </w:rPr>
          <w:t>3</w:t>
        </w:r>
        <w:r>
          <w:fldChar w:fldCharType="end"/>
        </w:r>
      </w:sdtContent>
    </w:sdt>
  </w:p>
  <w:p w14:paraId="73960746" w14:textId="77777777" w:rsidR="00EA4127" w:rsidRDefault="00B74580">
    <w:pPr>
      <w:pStyle w:val="a5"/>
      <w:pBdr>
        <w:top w:val="single" w:sz="4" w:space="1" w:color="44546A"/>
      </w:pBdr>
      <w:ind w:left="-851" w:right="-381"/>
      <w:jc w:val="center"/>
      <w:rPr>
        <w:rFonts w:ascii="Verdana" w:hAnsi="Verdana"/>
        <w:i/>
        <w:color w:val="2F5496"/>
        <w:sz w:val="16"/>
        <w:szCs w:val="16"/>
      </w:rPr>
    </w:pPr>
    <w:proofErr w:type="spellStart"/>
    <w:r>
      <w:rPr>
        <w:rFonts w:ascii="Verdana" w:hAnsi="Verdana"/>
        <w:b/>
        <w:i/>
        <w:color w:val="2F5496"/>
        <w:sz w:val="16"/>
        <w:szCs w:val="16"/>
      </w:rPr>
      <w:t>Ταχ</w:t>
    </w:r>
    <w:proofErr w:type="spellEnd"/>
    <w:r>
      <w:rPr>
        <w:rFonts w:ascii="Verdana" w:hAnsi="Verdana"/>
        <w:b/>
        <w:i/>
        <w:color w:val="2F5496"/>
        <w:sz w:val="16"/>
        <w:szCs w:val="16"/>
      </w:rPr>
      <w:t>. Δ/</w:t>
    </w:r>
    <w:proofErr w:type="spellStart"/>
    <w:r>
      <w:rPr>
        <w:rFonts w:ascii="Verdana" w:hAnsi="Verdana"/>
        <w:b/>
        <w:i/>
        <w:color w:val="2F5496"/>
        <w:sz w:val="16"/>
        <w:szCs w:val="16"/>
      </w:rPr>
      <w:t>νση</w:t>
    </w:r>
    <w:proofErr w:type="spellEnd"/>
    <w:r>
      <w:rPr>
        <w:rFonts w:ascii="Verdana" w:hAnsi="Verdana"/>
        <w:b/>
        <w:i/>
        <w:color w:val="2F5496"/>
        <w:sz w:val="16"/>
        <w:szCs w:val="16"/>
      </w:rPr>
      <w:t>:</w:t>
    </w:r>
    <w:r>
      <w:rPr>
        <w:rFonts w:ascii="Verdana" w:hAnsi="Verdana"/>
        <w:i/>
        <w:color w:val="2F5496"/>
        <w:sz w:val="16"/>
        <w:szCs w:val="16"/>
      </w:rPr>
      <w:t xml:space="preserve"> Λεωφόρος Αθηνών Αλίαρτος </w:t>
    </w:r>
    <w:r>
      <w:rPr>
        <w:rFonts w:ascii="Verdana" w:hAnsi="Verdana"/>
        <w:b/>
        <w:i/>
        <w:color w:val="2F5496"/>
        <w:sz w:val="16"/>
        <w:szCs w:val="16"/>
      </w:rPr>
      <w:t>Τ.Κ.:</w:t>
    </w:r>
    <w:r>
      <w:rPr>
        <w:rFonts w:ascii="Verdana" w:hAnsi="Verdana"/>
        <w:i/>
        <w:color w:val="2F5496"/>
        <w:sz w:val="16"/>
        <w:szCs w:val="16"/>
      </w:rPr>
      <w:t xml:space="preserve"> 32001 ΑΛΙΑΡΤΟΣ </w:t>
    </w:r>
  </w:p>
  <w:p w14:paraId="5DA1FDFE" w14:textId="77777777" w:rsidR="00EA4127" w:rsidRDefault="00B74580">
    <w:pPr>
      <w:pStyle w:val="a4"/>
      <w:jc w:val="right"/>
    </w:pPr>
    <w:proofErr w:type="spellStart"/>
    <w:r>
      <w:rPr>
        <w:rFonts w:ascii="Verdana" w:hAnsi="Verdana"/>
        <w:b/>
        <w:i/>
        <w:color w:val="2F5496"/>
        <w:sz w:val="16"/>
        <w:szCs w:val="16"/>
      </w:rPr>
      <w:t>Τηλ</w:t>
    </w:r>
    <w:proofErr w:type="spellEnd"/>
    <w:r>
      <w:rPr>
        <w:rFonts w:ascii="Verdana" w:hAnsi="Verdana"/>
        <w:b/>
        <w:i/>
        <w:color w:val="2F5496"/>
        <w:sz w:val="16"/>
        <w:szCs w:val="16"/>
      </w:rPr>
      <w:t xml:space="preserve">. </w:t>
    </w:r>
    <w:proofErr w:type="spellStart"/>
    <w:r>
      <w:rPr>
        <w:rFonts w:ascii="Verdana" w:hAnsi="Verdana"/>
        <w:b/>
        <w:i/>
        <w:color w:val="2F5496"/>
        <w:sz w:val="16"/>
        <w:szCs w:val="16"/>
      </w:rPr>
      <w:t>Επικ</w:t>
    </w:r>
    <w:proofErr w:type="spellEnd"/>
    <w:r>
      <w:rPr>
        <w:rFonts w:ascii="Verdana" w:hAnsi="Verdana"/>
        <w:b/>
        <w:i/>
        <w:color w:val="2F5496"/>
        <w:sz w:val="16"/>
        <w:szCs w:val="16"/>
      </w:rPr>
      <w:t>.:</w:t>
    </w:r>
    <w:r>
      <w:rPr>
        <w:rFonts w:ascii="Verdana" w:hAnsi="Verdana"/>
        <w:i/>
        <w:color w:val="2F5496"/>
        <w:sz w:val="16"/>
        <w:szCs w:val="16"/>
      </w:rPr>
      <w:t xml:space="preserve"> 22683–50.211 / </w:t>
    </w:r>
    <w:r>
      <w:rPr>
        <w:rFonts w:ascii="Verdana" w:hAnsi="Verdana"/>
        <w:b/>
        <w:i/>
        <w:color w:val="2F5496"/>
        <w:sz w:val="16"/>
        <w:szCs w:val="16"/>
        <w:lang w:val="en-US"/>
      </w:rPr>
      <w:t>Fax</w:t>
    </w:r>
    <w:r>
      <w:rPr>
        <w:rFonts w:ascii="Verdana" w:hAnsi="Verdana"/>
        <w:b/>
        <w:i/>
        <w:color w:val="2F5496"/>
        <w:sz w:val="16"/>
        <w:szCs w:val="16"/>
      </w:rPr>
      <w:t>:</w:t>
    </w:r>
    <w:r>
      <w:rPr>
        <w:rFonts w:ascii="Verdana" w:hAnsi="Verdana"/>
        <w:i/>
        <w:color w:val="2F5496"/>
        <w:sz w:val="16"/>
        <w:szCs w:val="16"/>
      </w:rPr>
      <w:t xml:space="preserve"> 22680-22.690 / </w:t>
    </w:r>
    <w:r>
      <w:rPr>
        <w:rFonts w:ascii="Verdana" w:hAnsi="Verdana"/>
        <w:b/>
        <w:i/>
        <w:color w:val="2F5496"/>
        <w:sz w:val="16"/>
        <w:szCs w:val="16"/>
        <w:lang w:val="en-US"/>
      </w:rPr>
      <w:t>URL</w:t>
    </w:r>
    <w:r>
      <w:rPr>
        <w:rFonts w:ascii="Verdana" w:hAnsi="Verdana"/>
        <w:b/>
        <w:i/>
        <w:color w:val="2F5496"/>
        <w:sz w:val="16"/>
        <w:szCs w:val="16"/>
      </w:rPr>
      <w:t>:</w:t>
    </w:r>
    <w:hyperlink r:id="rId1" w:history="1"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www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proofErr w:type="spellStart"/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aliartos</w:t>
      </w:r>
      <w:proofErr w:type="spellEnd"/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proofErr w:type="spellStart"/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gov</w:t>
      </w:r>
      <w:proofErr w:type="spellEnd"/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gr</w:t>
      </w:r>
    </w:hyperlink>
    <w:r>
      <w:rPr>
        <w:rFonts w:ascii="Verdana" w:hAnsi="Verdana"/>
        <w:i/>
        <w:color w:val="2F5496"/>
        <w:sz w:val="16"/>
        <w:szCs w:val="16"/>
      </w:rPr>
      <w:t xml:space="preserve"> / </w:t>
    </w:r>
    <w:r>
      <w:rPr>
        <w:rFonts w:ascii="Verdana" w:hAnsi="Verdana"/>
        <w:b/>
        <w:i/>
        <w:color w:val="2F5496"/>
        <w:sz w:val="16"/>
        <w:szCs w:val="16"/>
        <w:lang w:val="en-US"/>
      </w:rPr>
      <w:t>e</w:t>
    </w:r>
    <w:r>
      <w:rPr>
        <w:rFonts w:ascii="Verdana" w:hAnsi="Verdana"/>
        <w:b/>
        <w:i/>
        <w:color w:val="2F5496"/>
        <w:sz w:val="16"/>
        <w:szCs w:val="16"/>
      </w:rPr>
      <w:t>-</w:t>
    </w:r>
    <w:r>
      <w:rPr>
        <w:rFonts w:ascii="Verdana" w:hAnsi="Verdana"/>
        <w:b/>
        <w:i/>
        <w:color w:val="2F5496"/>
        <w:sz w:val="16"/>
        <w:szCs w:val="16"/>
        <w:lang w:val="en-US"/>
      </w:rPr>
      <w:t>mail</w:t>
    </w:r>
    <w:r>
      <w:rPr>
        <w:rFonts w:ascii="Verdana" w:hAnsi="Verdana"/>
        <w:b/>
        <w:i/>
        <w:color w:val="2F5496"/>
        <w:sz w:val="16"/>
        <w:szCs w:val="16"/>
      </w:rPr>
      <w:t>:</w:t>
    </w:r>
    <w:hyperlink r:id="rId2" w:history="1"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info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@</w:t>
      </w:r>
      <w:proofErr w:type="spellStart"/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aliartos</w:t>
      </w:r>
      <w:proofErr w:type="spellEnd"/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proofErr w:type="spellStart"/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gov</w:t>
      </w:r>
      <w:proofErr w:type="spellEnd"/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gr</w:t>
      </w:r>
    </w:hyperlink>
  </w:p>
  <w:p w14:paraId="2A99D2F7" w14:textId="77777777" w:rsidR="00EA4127" w:rsidRDefault="00EA4127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6575D32" w14:textId="77777777" w:rsidR="00196525" w:rsidRDefault="00196525">
      <w:pPr>
        <w:spacing w:after="0"/>
      </w:pPr>
      <w:r>
        <w:separator/>
      </w:r>
    </w:p>
  </w:footnote>
  <w:footnote w:type="continuationSeparator" w:id="0">
    <w:p w14:paraId="5CBD65DD" w14:textId="77777777" w:rsidR="00196525" w:rsidRDefault="00196525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9D4C87"/>
    <w:multiLevelType w:val="multilevel"/>
    <w:tmpl w:val="039D4C87"/>
    <w:lvl w:ilvl="0">
      <w:start w:val="1"/>
      <w:numFmt w:val="bullet"/>
      <w:suff w:val="nothing"/>
      <w:lvlText w:val=""/>
      <w:lvlJc w:val="left"/>
      <w:pPr>
        <w:ind w:left="0" w:hanging="5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" w15:restartNumberingAfterBreak="0">
    <w:nsid w:val="1810657D"/>
    <w:multiLevelType w:val="multilevel"/>
    <w:tmpl w:val="0EB480A0"/>
    <w:lvl w:ilvl="0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E4635A8"/>
    <w:multiLevelType w:val="multilevel"/>
    <w:tmpl w:val="F52E7BE6"/>
    <w:lvl w:ilvl="0">
      <w:start w:val="1"/>
      <w:numFmt w:val="decimal"/>
      <w:lvlText w:val="%1."/>
      <w:lvlJc w:val="left"/>
      <w:pPr>
        <w:ind w:left="0" w:hanging="57"/>
      </w:pPr>
      <w:rPr>
        <w:rFonts w:hint="default"/>
      </w:rPr>
    </w:lvl>
    <w:lvl w:ilvl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4449"/>
    <w:rsid w:val="00001C20"/>
    <w:rsid w:val="00002468"/>
    <w:rsid w:val="000072E3"/>
    <w:rsid w:val="000176EA"/>
    <w:rsid w:val="00032F5F"/>
    <w:rsid w:val="0004176A"/>
    <w:rsid w:val="00052A14"/>
    <w:rsid w:val="000548DD"/>
    <w:rsid w:val="00061E1C"/>
    <w:rsid w:val="00070740"/>
    <w:rsid w:val="00071693"/>
    <w:rsid w:val="000812DB"/>
    <w:rsid w:val="00082AA4"/>
    <w:rsid w:val="000835B7"/>
    <w:rsid w:val="000846D2"/>
    <w:rsid w:val="0008671D"/>
    <w:rsid w:val="00093D75"/>
    <w:rsid w:val="000C20CC"/>
    <w:rsid w:val="000C52FB"/>
    <w:rsid w:val="000D1E79"/>
    <w:rsid w:val="000E1FBF"/>
    <w:rsid w:val="000E3B79"/>
    <w:rsid w:val="000E586F"/>
    <w:rsid w:val="000E5D7E"/>
    <w:rsid w:val="000F51C3"/>
    <w:rsid w:val="000F5C50"/>
    <w:rsid w:val="00116E3D"/>
    <w:rsid w:val="00133ED4"/>
    <w:rsid w:val="0014468E"/>
    <w:rsid w:val="001475BD"/>
    <w:rsid w:val="00153A17"/>
    <w:rsid w:val="00163212"/>
    <w:rsid w:val="001713C7"/>
    <w:rsid w:val="001837EE"/>
    <w:rsid w:val="00185DE4"/>
    <w:rsid w:val="001957E2"/>
    <w:rsid w:val="00195CE0"/>
    <w:rsid w:val="00195E48"/>
    <w:rsid w:val="00196525"/>
    <w:rsid w:val="001B2534"/>
    <w:rsid w:val="001C43C5"/>
    <w:rsid w:val="001E3415"/>
    <w:rsid w:val="001F7969"/>
    <w:rsid w:val="002178AC"/>
    <w:rsid w:val="00220B75"/>
    <w:rsid w:val="00243049"/>
    <w:rsid w:val="00243E88"/>
    <w:rsid w:val="00273536"/>
    <w:rsid w:val="00290686"/>
    <w:rsid w:val="00294E1E"/>
    <w:rsid w:val="00294E3F"/>
    <w:rsid w:val="00297DCD"/>
    <w:rsid w:val="002B2E7C"/>
    <w:rsid w:val="002B7774"/>
    <w:rsid w:val="002E79E5"/>
    <w:rsid w:val="00302E5A"/>
    <w:rsid w:val="00321EB0"/>
    <w:rsid w:val="0032620D"/>
    <w:rsid w:val="00342245"/>
    <w:rsid w:val="003546DF"/>
    <w:rsid w:val="00355049"/>
    <w:rsid w:val="00355BE5"/>
    <w:rsid w:val="003636A3"/>
    <w:rsid w:val="0036482F"/>
    <w:rsid w:val="0038625A"/>
    <w:rsid w:val="00386F54"/>
    <w:rsid w:val="003B1DB2"/>
    <w:rsid w:val="003B3D31"/>
    <w:rsid w:val="003B6E9A"/>
    <w:rsid w:val="003C06BB"/>
    <w:rsid w:val="003C7FC6"/>
    <w:rsid w:val="003F0AE9"/>
    <w:rsid w:val="003F3F92"/>
    <w:rsid w:val="003F765D"/>
    <w:rsid w:val="00404502"/>
    <w:rsid w:val="00415269"/>
    <w:rsid w:val="0042482E"/>
    <w:rsid w:val="00431E9A"/>
    <w:rsid w:val="00432502"/>
    <w:rsid w:val="004368BA"/>
    <w:rsid w:val="004439E2"/>
    <w:rsid w:val="00445AE3"/>
    <w:rsid w:val="004476CE"/>
    <w:rsid w:val="0045364F"/>
    <w:rsid w:val="004539E0"/>
    <w:rsid w:val="00455B4E"/>
    <w:rsid w:val="00482D6F"/>
    <w:rsid w:val="004970A3"/>
    <w:rsid w:val="004B49E5"/>
    <w:rsid w:val="004D6C4E"/>
    <w:rsid w:val="004E7FBA"/>
    <w:rsid w:val="004F085D"/>
    <w:rsid w:val="004F2137"/>
    <w:rsid w:val="004F5300"/>
    <w:rsid w:val="004F6C19"/>
    <w:rsid w:val="004F7908"/>
    <w:rsid w:val="005045E2"/>
    <w:rsid w:val="00506DCA"/>
    <w:rsid w:val="00517812"/>
    <w:rsid w:val="00522C18"/>
    <w:rsid w:val="00523E34"/>
    <w:rsid w:val="00540506"/>
    <w:rsid w:val="00561EAF"/>
    <w:rsid w:val="00566217"/>
    <w:rsid w:val="00590366"/>
    <w:rsid w:val="005A2A94"/>
    <w:rsid w:val="005B3C16"/>
    <w:rsid w:val="005C0CE6"/>
    <w:rsid w:val="00600519"/>
    <w:rsid w:val="006035F0"/>
    <w:rsid w:val="00605C32"/>
    <w:rsid w:val="00606950"/>
    <w:rsid w:val="00612222"/>
    <w:rsid w:val="00622DAA"/>
    <w:rsid w:val="00623F27"/>
    <w:rsid w:val="00624AE3"/>
    <w:rsid w:val="006266F1"/>
    <w:rsid w:val="00637160"/>
    <w:rsid w:val="006543FD"/>
    <w:rsid w:val="00661758"/>
    <w:rsid w:val="006719F2"/>
    <w:rsid w:val="006867EC"/>
    <w:rsid w:val="006A67FF"/>
    <w:rsid w:val="006B4EDA"/>
    <w:rsid w:val="006C68EE"/>
    <w:rsid w:val="006D135A"/>
    <w:rsid w:val="006D2C74"/>
    <w:rsid w:val="006E6865"/>
    <w:rsid w:val="006F287F"/>
    <w:rsid w:val="006F7FC6"/>
    <w:rsid w:val="00710E8E"/>
    <w:rsid w:val="007360E7"/>
    <w:rsid w:val="00740B5E"/>
    <w:rsid w:val="007460C1"/>
    <w:rsid w:val="007560E8"/>
    <w:rsid w:val="007574FC"/>
    <w:rsid w:val="00772FCA"/>
    <w:rsid w:val="0078182E"/>
    <w:rsid w:val="007933EE"/>
    <w:rsid w:val="00797531"/>
    <w:rsid w:val="007A3CF1"/>
    <w:rsid w:val="007A4DF5"/>
    <w:rsid w:val="007B02F6"/>
    <w:rsid w:val="007B6FCB"/>
    <w:rsid w:val="007C4CDD"/>
    <w:rsid w:val="007D535C"/>
    <w:rsid w:val="007E2126"/>
    <w:rsid w:val="007E4C4C"/>
    <w:rsid w:val="007F20ED"/>
    <w:rsid w:val="0080286D"/>
    <w:rsid w:val="008061AD"/>
    <w:rsid w:val="0081428D"/>
    <w:rsid w:val="00832ED3"/>
    <w:rsid w:val="00837F16"/>
    <w:rsid w:val="00843082"/>
    <w:rsid w:val="008661A6"/>
    <w:rsid w:val="008A3AFE"/>
    <w:rsid w:val="008C69D8"/>
    <w:rsid w:val="00904367"/>
    <w:rsid w:val="00904541"/>
    <w:rsid w:val="009241C0"/>
    <w:rsid w:val="009338B3"/>
    <w:rsid w:val="009450F4"/>
    <w:rsid w:val="00950C4D"/>
    <w:rsid w:val="00951465"/>
    <w:rsid w:val="00966B54"/>
    <w:rsid w:val="00991D09"/>
    <w:rsid w:val="009B55BD"/>
    <w:rsid w:val="009C1681"/>
    <w:rsid w:val="009C69DD"/>
    <w:rsid w:val="009D27FE"/>
    <w:rsid w:val="009E7EC7"/>
    <w:rsid w:val="00A14456"/>
    <w:rsid w:val="00A27BD7"/>
    <w:rsid w:val="00A403AB"/>
    <w:rsid w:val="00A404C6"/>
    <w:rsid w:val="00A42BED"/>
    <w:rsid w:val="00A42E12"/>
    <w:rsid w:val="00A4464E"/>
    <w:rsid w:val="00A46025"/>
    <w:rsid w:val="00A542DC"/>
    <w:rsid w:val="00A63727"/>
    <w:rsid w:val="00A6462C"/>
    <w:rsid w:val="00A64D9F"/>
    <w:rsid w:val="00A65B13"/>
    <w:rsid w:val="00A674E5"/>
    <w:rsid w:val="00A70491"/>
    <w:rsid w:val="00A7635D"/>
    <w:rsid w:val="00A87230"/>
    <w:rsid w:val="00AA25CD"/>
    <w:rsid w:val="00AA4449"/>
    <w:rsid w:val="00AB4F19"/>
    <w:rsid w:val="00AB6B3E"/>
    <w:rsid w:val="00AB758F"/>
    <w:rsid w:val="00AE04D6"/>
    <w:rsid w:val="00AF049D"/>
    <w:rsid w:val="00AF6D39"/>
    <w:rsid w:val="00AF7404"/>
    <w:rsid w:val="00B16CE1"/>
    <w:rsid w:val="00B21159"/>
    <w:rsid w:val="00B237CC"/>
    <w:rsid w:val="00B23838"/>
    <w:rsid w:val="00B70CF6"/>
    <w:rsid w:val="00B74580"/>
    <w:rsid w:val="00B77EDB"/>
    <w:rsid w:val="00B82BB1"/>
    <w:rsid w:val="00B86A26"/>
    <w:rsid w:val="00B86C0F"/>
    <w:rsid w:val="00BA59ED"/>
    <w:rsid w:val="00BB5757"/>
    <w:rsid w:val="00BC2338"/>
    <w:rsid w:val="00BD2219"/>
    <w:rsid w:val="00BD2304"/>
    <w:rsid w:val="00BD5485"/>
    <w:rsid w:val="00C00997"/>
    <w:rsid w:val="00C04E34"/>
    <w:rsid w:val="00C15B5C"/>
    <w:rsid w:val="00C20AA0"/>
    <w:rsid w:val="00C27B69"/>
    <w:rsid w:val="00C326EC"/>
    <w:rsid w:val="00C54094"/>
    <w:rsid w:val="00C611E5"/>
    <w:rsid w:val="00C85529"/>
    <w:rsid w:val="00C90929"/>
    <w:rsid w:val="00CB2BE4"/>
    <w:rsid w:val="00CC06C3"/>
    <w:rsid w:val="00CC61FE"/>
    <w:rsid w:val="00CE1436"/>
    <w:rsid w:val="00CE3E92"/>
    <w:rsid w:val="00CE51B7"/>
    <w:rsid w:val="00CE67FA"/>
    <w:rsid w:val="00D244E3"/>
    <w:rsid w:val="00D35D6C"/>
    <w:rsid w:val="00D4268B"/>
    <w:rsid w:val="00D43DDB"/>
    <w:rsid w:val="00D458A2"/>
    <w:rsid w:val="00D50A79"/>
    <w:rsid w:val="00D55AD1"/>
    <w:rsid w:val="00D56FF4"/>
    <w:rsid w:val="00D67A12"/>
    <w:rsid w:val="00D71B9A"/>
    <w:rsid w:val="00D768B8"/>
    <w:rsid w:val="00D76E2E"/>
    <w:rsid w:val="00D860FB"/>
    <w:rsid w:val="00D86487"/>
    <w:rsid w:val="00D946DA"/>
    <w:rsid w:val="00D953FC"/>
    <w:rsid w:val="00DA41FD"/>
    <w:rsid w:val="00DC180D"/>
    <w:rsid w:val="00DD0112"/>
    <w:rsid w:val="00DD4408"/>
    <w:rsid w:val="00DD6A8C"/>
    <w:rsid w:val="00DE1FF6"/>
    <w:rsid w:val="00DE7483"/>
    <w:rsid w:val="00E21C97"/>
    <w:rsid w:val="00E37DDE"/>
    <w:rsid w:val="00E40E78"/>
    <w:rsid w:val="00E544B1"/>
    <w:rsid w:val="00E62457"/>
    <w:rsid w:val="00E65AA5"/>
    <w:rsid w:val="00E67CF7"/>
    <w:rsid w:val="00E70004"/>
    <w:rsid w:val="00E73137"/>
    <w:rsid w:val="00E90447"/>
    <w:rsid w:val="00E9210B"/>
    <w:rsid w:val="00E95CBD"/>
    <w:rsid w:val="00E96BD5"/>
    <w:rsid w:val="00EA4127"/>
    <w:rsid w:val="00EA48C1"/>
    <w:rsid w:val="00EB382E"/>
    <w:rsid w:val="00EB3D78"/>
    <w:rsid w:val="00EB4831"/>
    <w:rsid w:val="00ED4084"/>
    <w:rsid w:val="00EE7BC1"/>
    <w:rsid w:val="00EF47C4"/>
    <w:rsid w:val="00F01895"/>
    <w:rsid w:val="00F0411E"/>
    <w:rsid w:val="00F17F43"/>
    <w:rsid w:val="00F22765"/>
    <w:rsid w:val="00F25159"/>
    <w:rsid w:val="00F42DF9"/>
    <w:rsid w:val="00F61768"/>
    <w:rsid w:val="00F67515"/>
    <w:rsid w:val="00F93978"/>
    <w:rsid w:val="00FA05BF"/>
    <w:rsid w:val="00FB2E2A"/>
    <w:rsid w:val="00FB6642"/>
    <w:rsid w:val="00FD0272"/>
    <w:rsid w:val="00FD5BFC"/>
    <w:rsid w:val="00FD71C0"/>
    <w:rsid w:val="00FE181E"/>
    <w:rsid w:val="00FE6076"/>
    <w:rsid w:val="00FE754F"/>
    <w:rsid w:val="00FF1AC8"/>
    <w:rsid w:val="00FF2E7E"/>
    <w:rsid w:val="181A4D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7EB7B851"/>
  <w15:docId w15:val="{ED54CD6A-6AD0-4020-99E2-71827AF104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 w:qFormat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rFonts w:eastAsiaTheme="minorEastAsia"/>
      <w:sz w:val="22"/>
      <w:szCs w:val="22"/>
      <w:lang w:val="el-GR" w:eastAsia="el-GR"/>
    </w:rPr>
  </w:style>
  <w:style w:type="paragraph" w:styleId="2">
    <w:name w:val="heading 2"/>
    <w:basedOn w:val="a"/>
    <w:next w:val="a"/>
    <w:link w:val="2Char"/>
    <w:uiPriority w:val="9"/>
    <w:unhideWhenUsed/>
    <w:qFormat/>
    <w:rsid w:val="00B86A2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Char"/>
    <w:uiPriority w:val="9"/>
    <w:qFormat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0">
    <w:name w:val="Body Text 2"/>
    <w:basedOn w:val="a"/>
    <w:link w:val="2Char0"/>
    <w:semiHidden/>
    <w:unhideWhenUsed/>
    <w:qFormat/>
    <w:pPr>
      <w:spacing w:after="120" w:line="480" w:lineRule="auto"/>
    </w:pPr>
    <w:rPr>
      <w:rFonts w:ascii="Calibri" w:eastAsia="Times New Roman" w:hAnsi="Calibri" w:cs="Times New Roman"/>
    </w:rPr>
  </w:style>
  <w:style w:type="character" w:styleId="a3">
    <w:name w:val="Emphasis"/>
    <w:basedOn w:val="a0"/>
    <w:uiPriority w:val="20"/>
    <w:qFormat/>
    <w:rPr>
      <w:rFonts w:cs="Times New Roman"/>
      <w:i/>
    </w:rPr>
  </w:style>
  <w:style w:type="paragraph" w:styleId="a4">
    <w:name w:val="footer"/>
    <w:basedOn w:val="a"/>
    <w:link w:val="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styleId="a5">
    <w:name w:val="header"/>
    <w:basedOn w:val="a"/>
    <w:link w:val="Char0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styleId="-">
    <w:name w:val="Hyperlink"/>
    <w:uiPriority w:val="99"/>
    <w:unhideWhenUsed/>
    <w:rPr>
      <w:color w:val="0000FF"/>
      <w:u w:val="single"/>
    </w:rPr>
  </w:style>
  <w:style w:type="paragraph" w:styleId="Web">
    <w:name w:val="Normal (Web)"/>
    <w:basedOn w:val="a"/>
    <w:uiPriority w:val="99"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rPr>
      <w:b/>
      <w:bCs/>
    </w:rPr>
  </w:style>
  <w:style w:type="table" w:styleId="a7">
    <w:name w:val="Table Grid"/>
    <w:basedOn w:val="a1"/>
    <w:uiPriority w:val="39"/>
    <w:rPr>
      <w:lang w:val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Placeholder Text"/>
    <w:basedOn w:val="a0"/>
    <w:uiPriority w:val="99"/>
    <w:semiHidden/>
    <w:rPr>
      <w:color w:val="808080"/>
    </w:rPr>
  </w:style>
  <w:style w:type="paragraph" w:styleId="a9">
    <w:name w:val="List Paragraph"/>
    <w:basedOn w:val="a"/>
    <w:uiPriority w:val="34"/>
    <w:qFormat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4-51">
    <w:name w:val="Πίνακας 4 με πλέγμα - Έμφαση 51"/>
    <w:basedOn w:val="a1"/>
    <w:uiPriority w:val="49"/>
    <w:rPr>
      <w:lang w:val="ru-RU"/>
    </w:rPr>
    <w:tblPr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customStyle="1" w:styleId="1">
    <w:name w:val="Ανοιχτόχρωμο πλέγμα πίνακα1"/>
    <w:basedOn w:val="a1"/>
    <w:uiPriority w:val="40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2Char0">
    <w:name w:val="Σώμα κείμενου 2 Char"/>
    <w:basedOn w:val="a0"/>
    <w:link w:val="20"/>
    <w:semiHidden/>
    <w:rPr>
      <w:rFonts w:ascii="Calibri" w:eastAsia="Times New Roman" w:hAnsi="Calibri" w:cs="Times New Roman"/>
      <w:lang w:val="el-GR" w:eastAsia="el-GR"/>
    </w:rPr>
  </w:style>
  <w:style w:type="paragraph" w:customStyle="1" w:styleId="10">
    <w:name w:val="Βασικό1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uiPriority w:val="99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  <w:lang w:val="el-GR" w:eastAsia="el-GR"/>
    </w:rPr>
  </w:style>
  <w:style w:type="character" w:customStyle="1" w:styleId="Char0">
    <w:name w:val="Κεφαλίδα Char"/>
    <w:basedOn w:val="a0"/>
    <w:link w:val="a5"/>
    <w:uiPriority w:val="99"/>
    <w:rPr>
      <w:rFonts w:eastAsiaTheme="minorEastAsia"/>
      <w:lang w:val="el-GR" w:eastAsia="el-GR"/>
    </w:rPr>
  </w:style>
  <w:style w:type="character" w:customStyle="1" w:styleId="Char">
    <w:name w:val="Υποσέλιδο Char"/>
    <w:basedOn w:val="a0"/>
    <w:link w:val="a4"/>
    <w:uiPriority w:val="99"/>
    <w:qFormat/>
    <w:rPr>
      <w:rFonts w:eastAsiaTheme="minorEastAsia"/>
      <w:lang w:val="el-GR" w:eastAsia="el-GR"/>
    </w:rPr>
  </w:style>
  <w:style w:type="character" w:customStyle="1" w:styleId="3Char">
    <w:name w:val="Επικεφαλίδα 3 Char"/>
    <w:basedOn w:val="a0"/>
    <w:link w:val="3"/>
    <w:uiPriority w:val="9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2Char">
    <w:name w:val="Επικεφαλίδα 2 Char"/>
    <w:basedOn w:val="a0"/>
    <w:link w:val="2"/>
    <w:uiPriority w:val="9"/>
    <w:rsid w:val="00B86A26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l-GR"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1.bin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aliartos.gov.gr" TargetMode="External"/><Relationship Id="rId1" Type="http://schemas.openxmlformats.org/officeDocument/2006/relationships/hyperlink" Target="http://www.aliartos.gov.g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C98BBE9-EE69-4590-BD5C-A06AC89620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549</Words>
  <Characters>2967</Characters>
  <Application>Microsoft Office Word</Application>
  <DocSecurity>0</DocSecurity>
  <Lines>24</Lines>
  <Paragraphs>7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Anastasia Mp</dc:creator>
  <cp:lastModifiedBy>Aggelos AP. Papadopoulos</cp:lastModifiedBy>
  <cp:revision>3</cp:revision>
  <dcterms:created xsi:type="dcterms:W3CDTF">2025-04-28T05:33:00Z</dcterms:created>
  <dcterms:modified xsi:type="dcterms:W3CDTF">2025-04-28T05:39:00Z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1033-11.2.0.11130</vt:lpwstr>
  </property>
  <property fmtid="{D5CDD505-2E9C-101B-9397-08002B2CF9AE}" pid="3" name="ICV">
    <vt:lpwstr>B89AD5A137A847DD9CCDEA5D6AE2E2C4</vt:lpwstr>
  </property>
</Properties>
</file>