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proofErr w:type="spellStart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</w:t>
                                        </w:r>
                                        <w:proofErr w:type="spellEnd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proofErr w:type="spellStart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</w:t>
                                        </w:r>
                                        <w:proofErr w:type="spellEnd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proofErr w:type="spellStart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Κουτρουμάνη</w:t>
                                        </w:r>
                                        <w:proofErr w:type="spellEnd"/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F635A4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11652FD7" w:rsidR="00A3725D" w:rsidRPr="00F77D51" w:rsidRDefault="007D2145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7E590E" w:rsidRPr="007E590E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s.koutroumani@aliartos.gov.gr</w:t>
                                        </w:r>
                                      </w:p>
                                    </w:tc>
                                  </w:tr>
                                  <w:tr w:rsidR="00A3725D" w:rsidRPr="00F635A4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proofErr w:type="spellStart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</w:t>
                                  </w:r>
                                  <w:proofErr w:type="spellEnd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proofErr w:type="spellStart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</w:t>
                                  </w:r>
                                  <w:proofErr w:type="spellEnd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Κουτρουμάνη</w:t>
                                  </w:r>
                                  <w:proofErr w:type="spellEnd"/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F635A4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11652FD7" w:rsidR="00A3725D" w:rsidRPr="00F77D51" w:rsidRDefault="007D2145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7E590E" w:rsidRPr="007E590E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s.koutroumani@aliartos.gov.gr</w:t>
                                  </w:r>
                                </w:p>
                              </w:tc>
                            </w:tr>
                            <w:tr w:rsidR="00A3725D" w:rsidRPr="00F635A4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13747152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095A897" w:rsidR="00A3725D" w:rsidRPr="00366CA7" w:rsidRDefault="007E590E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66CA7">
              <w:rPr>
                <w:rFonts w:ascii="Tahoma" w:hAnsi="Tahoma" w:cs="Tahoma"/>
                <w:color w:val="000000"/>
                <w:sz w:val="18"/>
                <w:szCs w:val="18"/>
              </w:rPr>
              <w:t>Αλίαρτος,</w:t>
            </w:r>
            <w:r w:rsidR="00F635A4">
              <w:rPr>
                <w:rFonts w:ascii="Tahoma" w:hAnsi="Tahoma" w:cs="Tahoma"/>
                <w:color w:val="002060"/>
                <w:sz w:val="18"/>
                <w:szCs w:val="18"/>
              </w:rPr>
              <w:t>11/07</w:t>
            </w:r>
            <w:r w:rsidR="00366CA7" w:rsidRPr="005A3E32">
              <w:rPr>
                <w:rFonts w:ascii="Tahoma" w:hAnsi="Tahoma" w:cs="Tahoma"/>
                <w:color w:val="002060"/>
                <w:sz w:val="18"/>
                <w:szCs w:val="18"/>
              </w:rPr>
              <w:t>/2025</w:t>
            </w:r>
            <w:r w:rsidR="001A21F4" w:rsidRPr="005A3E32">
              <w:rPr>
                <w:rFonts w:ascii="Tahoma" w:hAnsi="Tahoma" w:cs="Tahoma"/>
                <w:color w:val="002060"/>
                <w:sz w:val="18"/>
                <w:szCs w:val="18"/>
              </w:rPr>
              <w:t xml:space="preserve"> </w:t>
            </w:r>
          </w:p>
          <w:p w14:paraId="38331E23" w14:textId="66B46C1E" w:rsidR="00A3725D" w:rsidRDefault="00BA1026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  <w:lang w:eastAsia="en-US"/>
              </w:rPr>
              <w:t>Αρ</w:t>
            </w:r>
            <w:proofErr w:type="spellEnd"/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. </w:t>
            </w:r>
            <w:proofErr w:type="spellStart"/>
            <w:r>
              <w:rPr>
                <w:rFonts w:ascii="Tahoma" w:hAnsi="Tahoma" w:cs="Tahoma"/>
                <w:sz w:val="18"/>
                <w:szCs w:val="18"/>
                <w:lang w:eastAsia="en-US"/>
              </w:rPr>
              <w:t>Πρωτ</w:t>
            </w:r>
            <w:proofErr w:type="spellEnd"/>
            <w:r>
              <w:rPr>
                <w:rFonts w:ascii="Tahoma" w:hAnsi="Tahoma" w:cs="Tahoma"/>
                <w:sz w:val="18"/>
                <w:szCs w:val="18"/>
                <w:lang w:eastAsia="en-US"/>
              </w:rPr>
              <w:t>.</w:t>
            </w:r>
            <w:r w:rsidR="001A21F4" w:rsidRPr="00366CA7">
              <w:rPr>
                <w:rFonts w:ascii="Tahoma" w:hAnsi="Tahoma" w:cs="Tahoma"/>
                <w:color w:val="000000"/>
                <w:sz w:val="18"/>
                <w:szCs w:val="18"/>
              </w:rPr>
              <w:t>:</w:t>
            </w:r>
            <w:r w:rsidR="009E7D7C">
              <w:rPr>
                <w:rFonts w:ascii="Tahoma" w:hAnsi="Tahoma" w:cs="Tahoma"/>
                <w:color w:val="002060"/>
                <w:sz w:val="18"/>
                <w:szCs w:val="18"/>
                <w:lang w:val="en-US"/>
              </w:rPr>
              <w:t>5759</w:t>
            </w:r>
            <w:r w:rsidR="001A21F4" w:rsidRPr="00BA1026">
              <w:rPr>
                <w:rFonts w:ascii="Tahoma" w:hAnsi="Tahoma" w:cs="Tahoma"/>
                <w:color w:val="002060"/>
                <w:sz w:val="18"/>
                <w:szCs w:val="18"/>
              </w:rPr>
              <w:t xml:space="preserve"> 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Δήμου Αλιάρτου – </w:t>
      </w:r>
      <w:proofErr w:type="spellStart"/>
      <w:r>
        <w:rPr>
          <w:rFonts w:ascii="Calibri" w:hAnsi="Calibri" w:cs="Calibri"/>
          <w:b/>
          <w:bCs/>
          <w:color w:val="000000"/>
        </w:rPr>
        <w:t>Θεσπιέων</w:t>
      </w:r>
      <w:proofErr w:type="spellEnd"/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6BCCEF8" w14:textId="3C99EF51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2BC4DFDC" w14:textId="77777777" w:rsidR="00A3725D" w:rsidRDefault="00A3725D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5C958AD5" w14:textId="62C8E26B" w:rsidR="00A3725D" w:rsidRDefault="00A3725D" w:rsidP="00397352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0AD65202" w:rsidR="00A3725D" w:rsidRPr="00EA7924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87EC9">
        <w:rPr>
          <w:rFonts w:ascii="Calibri" w:hAnsi="Calibri" w:cs="Calibri"/>
          <w:b/>
          <w:bCs/>
          <w:iCs/>
          <w:color w:val="000000"/>
          <w:sz w:val="22"/>
          <w:szCs w:val="22"/>
        </w:rPr>
        <w:t>15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</w:t>
      </w:r>
      <w:proofErr w:type="spellStart"/>
      <w:r>
        <w:rPr>
          <w:rFonts w:ascii="Calibri" w:hAnsi="Calibri" w:cs="Calibri"/>
          <w:sz w:val="22"/>
          <w:szCs w:val="22"/>
        </w:rPr>
        <w:t>Θεσπιέων</w:t>
      </w:r>
      <w:proofErr w:type="spellEnd"/>
      <w:r>
        <w:rPr>
          <w:rFonts w:ascii="Calibri" w:hAnsi="Calibri" w:cs="Calibri"/>
          <w:sz w:val="22"/>
          <w:szCs w:val="22"/>
        </w:rPr>
        <w:t>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 w:rsidR="00E12863">
        <w:rPr>
          <w:rFonts w:ascii="Calibri" w:hAnsi="Calibri" w:cs="Calibri"/>
          <w:b/>
          <w:bCs/>
          <w:sz w:val="22"/>
          <w:szCs w:val="22"/>
        </w:rPr>
        <w:t>Τρίτη 15</w:t>
      </w:r>
      <w:r w:rsidR="001F568C">
        <w:rPr>
          <w:rFonts w:ascii="Calibri" w:hAnsi="Calibri" w:cs="Calibri"/>
          <w:b/>
          <w:bCs/>
          <w:sz w:val="22"/>
          <w:szCs w:val="22"/>
        </w:rPr>
        <w:t xml:space="preserve"> Ιου</w:t>
      </w:r>
      <w:r w:rsidR="00E12863">
        <w:rPr>
          <w:rFonts w:ascii="Calibri" w:hAnsi="Calibri" w:cs="Calibri"/>
          <w:b/>
          <w:bCs/>
          <w:sz w:val="22"/>
          <w:szCs w:val="22"/>
        </w:rPr>
        <w:t>λ</w:t>
      </w:r>
      <w:r>
        <w:rPr>
          <w:rFonts w:ascii="Calibri" w:hAnsi="Calibri" w:cs="Calibri"/>
          <w:b/>
          <w:bCs/>
          <w:sz w:val="22"/>
          <w:szCs w:val="22"/>
        </w:rPr>
        <w:t>ίου 2025 και ώρα 14:00</w:t>
      </w:r>
      <w:r>
        <w:rPr>
          <w:rFonts w:ascii="Calibri" w:hAnsi="Calibri" w:cs="Calibri"/>
          <w:sz w:val="22"/>
          <w:szCs w:val="22"/>
        </w:rPr>
        <w:t>,</w:t>
      </w:r>
      <w:r w:rsidR="007D2145" w:rsidRPr="007D2145">
        <w:rPr>
          <w:rFonts w:ascii="Calibri" w:hAnsi="Calibri" w:cs="Calibri"/>
          <w:sz w:val="22"/>
          <w:szCs w:val="22"/>
        </w:rPr>
        <w:t xml:space="preserve"> </w:t>
      </w:r>
      <w:r w:rsidR="007D2145">
        <w:rPr>
          <w:rFonts w:ascii="Calibri" w:hAnsi="Calibri" w:cs="Calibri"/>
          <w:sz w:val="22"/>
          <w:szCs w:val="22"/>
        </w:rPr>
        <w:t>στο Δημαρχείο 1</w:t>
      </w:r>
      <w:r w:rsidR="007D2145" w:rsidRPr="00B73354">
        <w:rPr>
          <w:rFonts w:ascii="Calibri" w:hAnsi="Calibri" w:cs="Calibri"/>
          <w:sz w:val="22"/>
          <w:szCs w:val="22"/>
          <w:vertAlign w:val="superscript"/>
        </w:rPr>
        <w:t>ος</w:t>
      </w:r>
      <w:r w:rsidR="007D2145">
        <w:rPr>
          <w:rFonts w:ascii="Calibri" w:hAnsi="Calibri" w:cs="Calibri"/>
          <w:sz w:val="22"/>
          <w:szCs w:val="22"/>
        </w:rPr>
        <w:t xml:space="preserve"> όροφος,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4DE27423" w14:textId="080B4FD4" w:rsidR="00EA7924" w:rsidRPr="00F80394" w:rsidRDefault="00EA7924" w:rsidP="007E590E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 w:rsidRPr="00B73354">
        <w:rPr>
          <w:rFonts w:asciiTheme="minorHAnsi" w:hAnsiTheme="minorHAnsi" w:cstheme="minorHAnsi"/>
          <w:b/>
          <w:color w:val="000000"/>
          <w:sz w:val="22"/>
          <w:szCs w:val="22"/>
        </w:rPr>
        <w:t>Καλείται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επίσης ο Κος </w:t>
      </w:r>
      <w:proofErr w:type="spellStart"/>
      <w:r>
        <w:rPr>
          <w:rFonts w:asciiTheme="minorHAnsi" w:hAnsiTheme="minorHAnsi" w:cstheme="minorHAnsi"/>
          <w:color w:val="000000"/>
          <w:sz w:val="22"/>
          <w:szCs w:val="22"/>
        </w:rPr>
        <w:t>Μπούτσικος</w:t>
      </w:r>
      <w:proofErr w:type="spellEnd"/>
      <w:r>
        <w:rPr>
          <w:rFonts w:asciiTheme="minorHAnsi" w:hAnsiTheme="minorHAnsi" w:cstheme="minorHAnsi"/>
          <w:color w:val="000000"/>
          <w:sz w:val="22"/>
          <w:szCs w:val="22"/>
        </w:rPr>
        <w:t xml:space="preserve"> Γεώργιος – Δημοτικός Σύμβουλος Μειοψηφίας της Παράταξης Λαϊκή Συσπείρωση, δυνάμει της 2/2024 απόφασης Δημοτικού Συμβουλίου. </w:t>
      </w:r>
    </w:p>
    <w:tbl>
      <w:tblPr>
        <w:tblStyle w:val="a7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306"/>
      </w:tblGrid>
      <w:tr w:rsidR="00A3725D" w14:paraId="6787475A" w14:textId="77777777" w:rsidTr="00B87BFF">
        <w:tc>
          <w:tcPr>
            <w:tcW w:w="617" w:type="dxa"/>
            <w:shd w:val="clear" w:color="auto" w:fill="D9E2F3"/>
          </w:tcPr>
          <w:p w14:paraId="2170392A" w14:textId="77777777" w:rsidR="00A3725D" w:rsidRDefault="001A21F4" w:rsidP="007E590E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306" w:type="dxa"/>
            <w:shd w:val="clear" w:color="auto" w:fill="D9E2F3"/>
          </w:tcPr>
          <w:p w14:paraId="694DC4E4" w14:textId="77777777" w:rsidR="00A3725D" w:rsidRDefault="001A21F4" w:rsidP="007E590E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00545CB6" w14:textId="31E05033" w:rsidR="00A3725D" w:rsidRPr="00A60DEC" w:rsidRDefault="00BA5D7B" w:rsidP="00A60DEC">
      <w:pPr>
        <w:pStyle w:val="a9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C674D7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Περί </w:t>
      </w:r>
      <w:r w:rsidR="00B87BFF" w:rsidRPr="00C674D7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έκφρασης γνώμης</w:t>
      </w:r>
      <w:r w:rsidRPr="00C674D7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 της Μελέτης </w:t>
      </w:r>
      <w:r w:rsidR="00B87BFF" w:rsidRPr="00C674D7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Περιβαλλοντικών Επιπτώσεων (ΜΠΕ) του έργου </w:t>
      </w:r>
      <w:r w:rsidRPr="00C674D7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με τίτλο</w:t>
      </w:r>
      <w:r w:rsidR="00B87BFF" w:rsidRPr="00C674D7">
        <w:rPr>
          <w:rFonts w:asciiTheme="minorHAnsi" w:hAnsiTheme="minorHAnsi" w:cstheme="minorHAnsi"/>
          <w:b/>
          <w:iCs/>
          <w:color w:val="000000" w:themeColor="text1"/>
          <w:sz w:val="22"/>
          <w:szCs w:val="22"/>
        </w:rPr>
        <w:t xml:space="preserve">: «Εκσυγχρονισμός αρδευτικών δικτύων περιοχής </w:t>
      </w:r>
      <w:proofErr w:type="spellStart"/>
      <w:r w:rsidR="00B87BFF" w:rsidRPr="00C674D7">
        <w:rPr>
          <w:rFonts w:asciiTheme="minorHAnsi" w:hAnsiTheme="minorHAnsi" w:cstheme="minorHAnsi"/>
          <w:b/>
          <w:iCs/>
          <w:color w:val="000000" w:themeColor="text1"/>
          <w:sz w:val="22"/>
          <w:szCs w:val="22"/>
        </w:rPr>
        <w:t>Κωπαΐδας</w:t>
      </w:r>
      <w:proofErr w:type="spellEnd"/>
      <w:r w:rsidR="00B87BFF" w:rsidRPr="00C674D7">
        <w:rPr>
          <w:rFonts w:asciiTheme="minorHAnsi" w:hAnsiTheme="minorHAnsi" w:cstheme="minorHAnsi"/>
          <w:b/>
          <w:iCs/>
          <w:color w:val="000000" w:themeColor="text1"/>
          <w:sz w:val="22"/>
          <w:szCs w:val="22"/>
        </w:rPr>
        <w:t xml:space="preserve"> – Ά φάση» για τις αρδευτικές ενότητες 5 &amp; 13, Π.Ε. Βοιωτίας, (ΠΕΤ : 2507001820), σύμφωνα με την παρ. 2 του άρθρου</w:t>
      </w:r>
      <w:r w:rsidR="00C674D7" w:rsidRPr="00C674D7">
        <w:rPr>
          <w:rFonts w:asciiTheme="minorHAnsi" w:hAnsiTheme="minorHAnsi" w:cstheme="minorHAnsi"/>
          <w:b/>
          <w:iCs/>
          <w:color w:val="000000" w:themeColor="text1"/>
          <w:sz w:val="22"/>
          <w:szCs w:val="22"/>
        </w:rPr>
        <w:t xml:space="preserve"> 3 του Ν.1650/86.</w:t>
      </w:r>
      <w:r w:rsidR="00C674D7">
        <w:rPr>
          <w:rFonts w:asciiTheme="minorHAnsi" w:hAnsiTheme="minorHAnsi" w:cstheme="minorHAnsi"/>
          <w:b/>
          <w:iCs/>
          <w:color w:val="000000" w:themeColor="text1"/>
          <w:sz w:val="22"/>
          <w:szCs w:val="22"/>
        </w:rPr>
        <w:t xml:space="preserve"> </w:t>
      </w:r>
      <w:r w:rsidR="00C674D7"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(</w:t>
      </w:r>
      <w:r w:rsidR="001F568C"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Εισηγητής ο Δήμαρχος Κος </w:t>
      </w:r>
      <w:proofErr w:type="spellStart"/>
      <w:r w:rsidR="001F568C"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Αραπίτσας</w:t>
      </w:r>
      <w:proofErr w:type="spellEnd"/>
      <w:r w:rsidR="001F568C"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 Γεώργιος</w:t>
      </w:r>
      <w:r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)</w:t>
      </w:r>
      <w:r w:rsidR="000F10F1" w:rsidRPr="00A60DEC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.</w:t>
      </w:r>
    </w:p>
    <w:p w14:paraId="5F29CA10" w14:textId="2A7727F9" w:rsidR="001F568C" w:rsidRPr="001F568C" w:rsidRDefault="001F568C" w:rsidP="001F568C">
      <w:pPr>
        <w:pStyle w:val="a9"/>
        <w:numPr>
          <w:ilvl w:val="0"/>
          <w:numId w:val="4"/>
        </w:numPr>
        <w:spacing w:line="360" w:lineRule="auto"/>
        <w:jc w:val="both"/>
        <w:rPr>
          <w:rFonts w:cstheme="minorHAnsi"/>
          <w:iCs/>
          <w:color w:val="000000" w:themeColor="text1"/>
        </w:rPr>
      </w:pPr>
      <w:r w:rsidRPr="001F568C">
        <w:rPr>
          <w:rFonts w:cstheme="minorHAnsi"/>
          <w:iCs/>
          <w:color w:val="000000" w:themeColor="text1"/>
        </w:rPr>
        <w:t xml:space="preserve">Περί της </w:t>
      </w:r>
      <w:r w:rsidRPr="001F568C">
        <w:rPr>
          <w:rFonts w:cstheme="minorHAnsi"/>
          <w:b/>
          <w:iCs/>
          <w:color w:val="000000" w:themeColor="text1"/>
        </w:rPr>
        <w:t>7ης</w:t>
      </w:r>
      <w:r w:rsidRPr="001F568C">
        <w:rPr>
          <w:rFonts w:cstheme="minorHAnsi"/>
          <w:iCs/>
          <w:color w:val="000000" w:themeColor="text1"/>
        </w:rPr>
        <w:t xml:space="preserve"> αναμόρφωσης προϋπολογισμού οικ. έτους 2025.(Εισηγητής ο Δήμαρχος Κος </w:t>
      </w:r>
      <w:proofErr w:type="spellStart"/>
      <w:r w:rsidRPr="001F568C">
        <w:rPr>
          <w:rFonts w:cstheme="minorHAnsi"/>
          <w:iCs/>
          <w:color w:val="000000" w:themeColor="text1"/>
        </w:rPr>
        <w:t>Αραπίτσας</w:t>
      </w:r>
      <w:proofErr w:type="spellEnd"/>
      <w:r w:rsidRPr="001F568C">
        <w:rPr>
          <w:rFonts w:cstheme="minorHAnsi"/>
          <w:iCs/>
          <w:color w:val="000000" w:themeColor="text1"/>
        </w:rPr>
        <w:t xml:space="preserve"> Γεώργιος)</w:t>
      </w:r>
      <w:r w:rsidR="000F4A08">
        <w:rPr>
          <w:rFonts w:cstheme="minorHAnsi"/>
          <w:iCs/>
          <w:color w:val="000000" w:themeColor="text1"/>
        </w:rPr>
        <w:t>.</w:t>
      </w:r>
    </w:p>
    <w:p w14:paraId="6139B761" w14:textId="51DE67B8" w:rsidR="001F568C" w:rsidRDefault="001F568C" w:rsidP="001F568C">
      <w:pPr>
        <w:pStyle w:val="a9"/>
        <w:numPr>
          <w:ilvl w:val="0"/>
          <w:numId w:val="4"/>
        </w:numPr>
        <w:spacing w:line="360" w:lineRule="auto"/>
        <w:jc w:val="both"/>
        <w:rPr>
          <w:rFonts w:cstheme="minorHAnsi"/>
          <w:iCs/>
          <w:color w:val="000000" w:themeColor="text1"/>
        </w:rPr>
      </w:pPr>
      <w:r w:rsidRPr="001F568C">
        <w:rPr>
          <w:rFonts w:cstheme="minorHAnsi"/>
          <w:iCs/>
          <w:color w:val="000000" w:themeColor="text1"/>
        </w:rPr>
        <w:t xml:space="preserve">Περί της εξέτασης αιτήσεως του </w:t>
      </w:r>
      <w:r w:rsidRPr="001F568C">
        <w:rPr>
          <w:rFonts w:cstheme="minorHAnsi"/>
          <w:b/>
          <w:iCs/>
          <w:color w:val="000000" w:themeColor="text1"/>
        </w:rPr>
        <w:t xml:space="preserve">Πολιτιστικού – Χορευτικού Συλλόγου </w:t>
      </w:r>
      <w:proofErr w:type="spellStart"/>
      <w:r w:rsidRPr="001F568C">
        <w:rPr>
          <w:rFonts w:cstheme="minorHAnsi"/>
          <w:b/>
          <w:iCs/>
          <w:color w:val="000000" w:themeColor="text1"/>
        </w:rPr>
        <w:t>Λεονταρίου</w:t>
      </w:r>
      <w:proofErr w:type="spellEnd"/>
      <w:r w:rsidRPr="001F568C">
        <w:rPr>
          <w:rFonts w:cstheme="minorHAnsi"/>
          <w:b/>
          <w:iCs/>
          <w:color w:val="000000" w:themeColor="text1"/>
        </w:rPr>
        <w:t xml:space="preserve"> «Το </w:t>
      </w:r>
      <w:proofErr w:type="spellStart"/>
      <w:r w:rsidRPr="001F568C">
        <w:rPr>
          <w:rFonts w:cstheme="minorHAnsi"/>
          <w:b/>
          <w:iCs/>
          <w:color w:val="000000" w:themeColor="text1"/>
        </w:rPr>
        <w:t>Αρχον</w:t>
      </w:r>
      <w:r w:rsidR="00A4325E">
        <w:rPr>
          <w:rFonts w:cstheme="minorHAnsi"/>
          <w:b/>
          <w:iCs/>
          <w:color w:val="000000" w:themeColor="text1"/>
        </w:rPr>
        <w:t>τί</w:t>
      </w:r>
      <w:r w:rsidRPr="001F568C">
        <w:rPr>
          <w:rFonts w:cstheme="minorHAnsi"/>
          <w:b/>
          <w:iCs/>
          <w:color w:val="000000" w:themeColor="text1"/>
        </w:rPr>
        <w:t>κι</w:t>
      </w:r>
      <w:proofErr w:type="spellEnd"/>
      <w:r w:rsidRPr="001F568C">
        <w:rPr>
          <w:rFonts w:cstheme="minorHAnsi"/>
          <w:b/>
          <w:iCs/>
          <w:color w:val="000000" w:themeColor="text1"/>
        </w:rPr>
        <w:t>»</w:t>
      </w:r>
      <w:r w:rsidRPr="001F568C">
        <w:rPr>
          <w:rFonts w:cstheme="minorHAnsi"/>
          <w:iCs/>
          <w:color w:val="000000" w:themeColor="text1"/>
        </w:rPr>
        <w:t xml:space="preserve"> , που αφορά την παραχώρηση της Κεντρικής Πλατείας </w:t>
      </w:r>
      <w:proofErr w:type="spellStart"/>
      <w:r w:rsidRPr="001F568C">
        <w:rPr>
          <w:rFonts w:cstheme="minorHAnsi"/>
          <w:iCs/>
          <w:color w:val="000000" w:themeColor="text1"/>
        </w:rPr>
        <w:t>Λεονταρίου</w:t>
      </w:r>
      <w:proofErr w:type="spellEnd"/>
      <w:r w:rsidRPr="001F568C">
        <w:rPr>
          <w:rFonts w:cstheme="minorHAnsi"/>
          <w:iCs/>
          <w:color w:val="000000" w:themeColor="text1"/>
        </w:rPr>
        <w:t xml:space="preserve"> </w:t>
      </w:r>
      <w:r w:rsidR="0092264E">
        <w:rPr>
          <w:rFonts w:cstheme="minorHAnsi"/>
          <w:iCs/>
          <w:color w:val="000000" w:themeColor="text1"/>
        </w:rPr>
        <w:t xml:space="preserve"> </w:t>
      </w:r>
      <w:r w:rsidRPr="0092264E">
        <w:rPr>
          <w:rFonts w:cstheme="minorHAnsi"/>
          <w:iCs/>
          <w:color w:val="000000" w:themeColor="text1"/>
        </w:rPr>
        <w:t xml:space="preserve">για </w:t>
      </w:r>
      <w:r w:rsidRPr="0092264E">
        <w:rPr>
          <w:rFonts w:cstheme="minorHAnsi"/>
          <w:iCs/>
          <w:color w:val="000000" w:themeColor="text1"/>
        </w:rPr>
        <w:lastRenderedPageBreak/>
        <w:t>την πραγματοποίηση εκδήλωσης στις 20/07/2025</w:t>
      </w:r>
      <w:r w:rsidR="0092264E" w:rsidRPr="0092264E">
        <w:rPr>
          <w:rFonts w:cstheme="minorHAnsi"/>
          <w:iCs/>
          <w:color w:val="000000" w:themeColor="text1"/>
        </w:rPr>
        <w:t xml:space="preserve"> </w:t>
      </w:r>
      <w:r w:rsidR="0092264E">
        <w:rPr>
          <w:rFonts w:cstheme="minorHAnsi"/>
          <w:iCs/>
          <w:color w:val="000000" w:themeColor="text1"/>
        </w:rPr>
        <w:t>καθώς και βοηθητικού χώρου</w:t>
      </w:r>
      <w:r w:rsidRPr="001F568C">
        <w:rPr>
          <w:rFonts w:cstheme="minorHAnsi"/>
          <w:iCs/>
          <w:color w:val="000000" w:themeColor="text1"/>
        </w:rPr>
        <w:t>.</w:t>
      </w:r>
      <w:r w:rsidR="0092264E">
        <w:rPr>
          <w:rFonts w:cstheme="minorHAnsi"/>
          <w:iCs/>
          <w:color w:val="000000" w:themeColor="text1"/>
        </w:rPr>
        <w:t xml:space="preserve"> </w:t>
      </w:r>
      <w:r w:rsidRPr="001F568C">
        <w:rPr>
          <w:rFonts w:cstheme="minorHAnsi"/>
          <w:iCs/>
          <w:color w:val="000000" w:themeColor="text1"/>
        </w:rPr>
        <w:t xml:space="preserve">(Εισηγητής ο Δήμαρχος Κος </w:t>
      </w:r>
      <w:proofErr w:type="spellStart"/>
      <w:r w:rsidRPr="001F568C">
        <w:rPr>
          <w:rFonts w:cstheme="minorHAnsi"/>
          <w:iCs/>
          <w:color w:val="000000" w:themeColor="text1"/>
        </w:rPr>
        <w:t>Αραπίτσας</w:t>
      </w:r>
      <w:proofErr w:type="spellEnd"/>
      <w:r w:rsidRPr="001F568C">
        <w:rPr>
          <w:rFonts w:cstheme="minorHAnsi"/>
          <w:iCs/>
          <w:color w:val="000000" w:themeColor="text1"/>
        </w:rPr>
        <w:t xml:space="preserve"> Γεώργιος)</w:t>
      </w:r>
      <w:r w:rsidR="000F4A08">
        <w:rPr>
          <w:rFonts w:cstheme="minorHAnsi"/>
          <w:iCs/>
          <w:color w:val="000000" w:themeColor="text1"/>
        </w:rPr>
        <w:t>.</w:t>
      </w:r>
    </w:p>
    <w:p w14:paraId="08AA354B" w14:textId="77777777" w:rsidR="0012755D" w:rsidRPr="00B30474" w:rsidRDefault="0012755D" w:rsidP="00B30474">
      <w:pPr>
        <w:spacing w:line="360" w:lineRule="auto"/>
        <w:ind w:left="993"/>
        <w:jc w:val="both"/>
        <w:rPr>
          <w:rFonts w:cstheme="minorHAnsi"/>
          <w:iCs/>
          <w:color w:val="000000" w:themeColor="text1"/>
        </w:rPr>
      </w:pPr>
      <w:bookmarkStart w:id="2" w:name="_GoBack"/>
      <w:bookmarkEnd w:id="2"/>
    </w:p>
    <w:p w14:paraId="5503C911" w14:textId="77777777" w:rsidR="001F568C" w:rsidRPr="00397352" w:rsidRDefault="001F568C" w:rsidP="001F568C">
      <w:pPr>
        <w:pStyle w:val="a9"/>
        <w:spacing w:line="360" w:lineRule="auto"/>
        <w:ind w:left="1440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</w:p>
    <w:p w14:paraId="3F7556AF" w14:textId="77777777" w:rsidR="00A3725D" w:rsidRDefault="001A21F4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1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7"/>
        <w:gridCol w:w="3472"/>
        <w:gridCol w:w="1224"/>
      </w:tblGrid>
      <w:tr w:rsidR="00A3725D" w14:paraId="017F75CE" w14:textId="77777777" w:rsidTr="00397352">
        <w:trPr>
          <w:trHeight w:val="742"/>
        </w:trPr>
        <w:tc>
          <w:tcPr>
            <w:tcW w:w="3407" w:type="dxa"/>
          </w:tcPr>
          <w:p w14:paraId="138B43A2" w14:textId="77777777" w:rsidR="00A3725D" w:rsidRPr="005154FC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Default="00A3725D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72" w:type="dxa"/>
          </w:tcPr>
          <w:p w14:paraId="3582FE78" w14:textId="0D161F97" w:rsidR="00A3725D" w:rsidRDefault="001A21F4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24C68B32" w14:textId="6BC275D1" w:rsidR="005154FC" w:rsidRDefault="005154FC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E2EB7A2" w14:textId="688F8A45" w:rsidR="005154FC" w:rsidRDefault="005154FC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Αραπίτσας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Γεώργιος</w:t>
            </w:r>
          </w:p>
          <w:p w14:paraId="7D691270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42F55284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A3725D">
            <w:pPr>
              <w:pStyle w:val="1"/>
              <w:jc w:val="center"/>
              <w:rPr>
                <w:b/>
                <w:bCs/>
              </w:rPr>
            </w:pPr>
          </w:p>
          <w:p w14:paraId="12EB2267" w14:textId="77777777" w:rsidR="00A3725D" w:rsidRDefault="00A3725D">
            <w:pPr>
              <w:pStyle w:val="1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24" w:type="dxa"/>
          </w:tcPr>
          <w:p w14:paraId="72FA258D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055CDB19" w14:textId="5B76AF2F" w:rsidR="00A3725D" w:rsidRPr="0011310F" w:rsidRDefault="00A3725D" w:rsidP="00397352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</w:p>
    <w:sectPr w:rsidR="00A3725D" w:rsidRPr="0011310F" w:rsidSect="00B87BFF">
      <w:footerReference w:type="default" r:id="rId12"/>
      <w:type w:val="continuous"/>
      <w:pgSz w:w="11910" w:h="16845"/>
      <w:pgMar w:top="680" w:right="995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09E23" w14:textId="77777777" w:rsidR="008875CB" w:rsidRDefault="008875CB">
      <w:pPr>
        <w:spacing w:line="240" w:lineRule="auto"/>
      </w:pPr>
      <w:r>
        <w:separator/>
      </w:r>
    </w:p>
  </w:endnote>
  <w:endnote w:type="continuationSeparator" w:id="0">
    <w:p w14:paraId="1C9FA622" w14:textId="77777777" w:rsidR="008875CB" w:rsidRDefault="008875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altName w:val="Verdana"/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55AF7ED5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B30474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95CA5F" w14:textId="77777777" w:rsidR="008875CB" w:rsidRDefault="008875CB">
      <w:pPr>
        <w:spacing w:after="0"/>
      </w:pPr>
      <w:r>
        <w:separator/>
      </w:r>
    </w:p>
  </w:footnote>
  <w:footnote w:type="continuationSeparator" w:id="0">
    <w:p w14:paraId="2117C228" w14:textId="77777777" w:rsidR="008875CB" w:rsidRDefault="008875C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028CF798"/>
    <w:lvl w:ilvl="0" w:tplc="4CC6C7F8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8792A"/>
    <w:rsid w:val="00093D75"/>
    <w:rsid w:val="000C1E91"/>
    <w:rsid w:val="000C52FB"/>
    <w:rsid w:val="000C7738"/>
    <w:rsid w:val="000E3200"/>
    <w:rsid w:val="000E3B79"/>
    <w:rsid w:val="000E5D7E"/>
    <w:rsid w:val="000F10F1"/>
    <w:rsid w:val="000F4A08"/>
    <w:rsid w:val="000F51C3"/>
    <w:rsid w:val="000F5C50"/>
    <w:rsid w:val="0011310F"/>
    <w:rsid w:val="001169FE"/>
    <w:rsid w:val="00116E3D"/>
    <w:rsid w:val="0012755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568C"/>
    <w:rsid w:val="001F7969"/>
    <w:rsid w:val="002173E4"/>
    <w:rsid w:val="002178AC"/>
    <w:rsid w:val="00243049"/>
    <w:rsid w:val="00243E88"/>
    <w:rsid w:val="002843C5"/>
    <w:rsid w:val="00287EC9"/>
    <w:rsid w:val="00290686"/>
    <w:rsid w:val="00294E1E"/>
    <w:rsid w:val="00297D18"/>
    <w:rsid w:val="00297DCD"/>
    <w:rsid w:val="002A2B20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66CA7"/>
    <w:rsid w:val="0038625A"/>
    <w:rsid w:val="00386F54"/>
    <w:rsid w:val="00390539"/>
    <w:rsid w:val="00397352"/>
    <w:rsid w:val="003B1DB2"/>
    <w:rsid w:val="003B6E9A"/>
    <w:rsid w:val="003C06BB"/>
    <w:rsid w:val="003C7FC6"/>
    <w:rsid w:val="003F0AE9"/>
    <w:rsid w:val="003F3F92"/>
    <w:rsid w:val="003F765D"/>
    <w:rsid w:val="00403F76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6385"/>
    <w:rsid w:val="004E7FBA"/>
    <w:rsid w:val="004F085D"/>
    <w:rsid w:val="004F2137"/>
    <w:rsid w:val="004F2EAC"/>
    <w:rsid w:val="004F5300"/>
    <w:rsid w:val="004F6C19"/>
    <w:rsid w:val="005045E2"/>
    <w:rsid w:val="00506DCA"/>
    <w:rsid w:val="00513560"/>
    <w:rsid w:val="005154FC"/>
    <w:rsid w:val="0051584A"/>
    <w:rsid w:val="00517812"/>
    <w:rsid w:val="00522C18"/>
    <w:rsid w:val="00540506"/>
    <w:rsid w:val="00557779"/>
    <w:rsid w:val="00577EA0"/>
    <w:rsid w:val="00590366"/>
    <w:rsid w:val="005A2A94"/>
    <w:rsid w:val="005A3E32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2503"/>
    <w:rsid w:val="006867EC"/>
    <w:rsid w:val="006A6827"/>
    <w:rsid w:val="006B4EDA"/>
    <w:rsid w:val="006C68EE"/>
    <w:rsid w:val="006D135A"/>
    <w:rsid w:val="006D470D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E590E"/>
    <w:rsid w:val="007F20ED"/>
    <w:rsid w:val="007F341D"/>
    <w:rsid w:val="0080167D"/>
    <w:rsid w:val="0080286D"/>
    <w:rsid w:val="008061AD"/>
    <w:rsid w:val="008275FB"/>
    <w:rsid w:val="008418A5"/>
    <w:rsid w:val="00843082"/>
    <w:rsid w:val="008875CB"/>
    <w:rsid w:val="008A3AFE"/>
    <w:rsid w:val="008F4BC9"/>
    <w:rsid w:val="00901B2C"/>
    <w:rsid w:val="00904367"/>
    <w:rsid w:val="00904541"/>
    <w:rsid w:val="0091497D"/>
    <w:rsid w:val="0092264E"/>
    <w:rsid w:val="009241C0"/>
    <w:rsid w:val="0092705A"/>
    <w:rsid w:val="009338B3"/>
    <w:rsid w:val="00937B5E"/>
    <w:rsid w:val="009450F4"/>
    <w:rsid w:val="00951F48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9D7B59"/>
    <w:rsid w:val="009E7D7C"/>
    <w:rsid w:val="00A27BD7"/>
    <w:rsid w:val="00A3725D"/>
    <w:rsid w:val="00A403AB"/>
    <w:rsid w:val="00A404C6"/>
    <w:rsid w:val="00A42503"/>
    <w:rsid w:val="00A42BED"/>
    <w:rsid w:val="00A42E12"/>
    <w:rsid w:val="00A4325E"/>
    <w:rsid w:val="00A4464E"/>
    <w:rsid w:val="00A542DC"/>
    <w:rsid w:val="00A60DE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E520A"/>
    <w:rsid w:val="00AF049D"/>
    <w:rsid w:val="00AF6D39"/>
    <w:rsid w:val="00B0728A"/>
    <w:rsid w:val="00B16CE1"/>
    <w:rsid w:val="00B21159"/>
    <w:rsid w:val="00B237CC"/>
    <w:rsid w:val="00B23838"/>
    <w:rsid w:val="00B23EB9"/>
    <w:rsid w:val="00B30474"/>
    <w:rsid w:val="00B43391"/>
    <w:rsid w:val="00B70CF6"/>
    <w:rsid w:val="00B77EDB"/>
    <w:rsid w:val="00B86C0F"/>
    <w:rsid w:val="00B87BFF"/>
    <w:rsid w:val="00BA1026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674D7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328A"/>
    <w:rsid w:val="00D70F20"/>
    <w:rsid w:val="00D71B9A"/>
    <w:rsid w:val="00D768B8"/>
    <w:rsid w:val="00D76E2E"/>
    <w:rsid w:val="00D860FB"/>
    <w:rsid w:val="00D86487"/>
    <w:rsid w:val="00D946DA"/>
    <w:rsid w:val="00D94DF9"/>
    <w:rsid w:val="00D953FC"/>
    <w:rsid w:val="00DB3B91"/>
    <w:rsid w:val="00DC180D"/>
    <w:rsid w:val="00DC329D"/>
    <w:rsid w:val="00DD0112"/>
    <w:rsid w:val="00DD4408"/>
    <w:rsid w:val="00DD6A8C"/>
    <w:rsid w:val="00DE1FF6"/>
    <w:rsid w:val="00DE7483"/>
    <w:rsid w:val="00E1286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2A0D"/>
    <w:rsid w:val="00EE7BC1"/>
    <w:rsid w:val="00EF47C4"/>
    <w:rsid w:val="00F01895"/>
    <w:rsid w:val="00F0411E"/>
    <w:rsid w:val="00F0672C"/>
    <w:rsid w:val="00F07227"/>
    <w:rsid w:val="00F22765"/>
    <w:rsid w:val="00F25159"/>
    <w:rsid w:val="00F47D38"/>
    <w:rsid w:val="00F61768"/>
    <w:rsid w:val="00F635A4"/>
    <w:rsid w:val="00F67515"/>
    <w:rsid w:val="00F77D51"/>
    <w:rsid w:val="00F80394"/>
    <w:rsid w:val="00F83511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13197AA-42B0-4562-AED8-EE825FAA2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262</Words>
  <Characters>1416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Gerasimos GK. Koutras</cp:lastModifiedBy>
  <cp:revision>18</cp:revision>
  <cp:lastPrinted>2025-07-11T06:58:00Z</cp:lastPrinted>
  <dcterms:created xsi:type="dcterms:W3CDTF">2025-07-11T05:51:00Z</dcterms:created>
  <dcterms:modified xsi:type="dcterms:W3CDTF">2025-07-11T10:52:00Z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