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792" w:rsidRPr="00A47792" w:rsidRDefault="00A47792" w:rsidP="00A47792">
      <w:pPr>
        <w:rPr>
          <w:rFonts w:ascii="Calibri" w:hAnsi="Calibri" w:cs="Calibri"/>
          <w:b/>
        </w:rPr>
      </w:pPr>
    </w:p>
    <w:tbl>
      <w:tblPr>
        <w:tblW w:w="9955" w:type="dxa"/>
        <w:tblInd w:w="359" w:type="dxa"/>
        <w:tblLayout w:type="fixed"/>
        <w:tblLook w:val="0000" w:firstRow="0" w:lastRow="0" w:firstColumn="0" w:lastColumn="0" w:noHBand="0" w:noVBand="0"/>
      </w:tblPr>
      <w:tblGrid>
        <w:gridCol w:w="3403"/>
        <w:gridCol w:w="1014"/>
        <w:gridCol w:w="1220"/>
        <w:gridCol w:w="832"/>
        <w:gridCol w:w="3029"/>
        <w:gridCol w:w="457"/>
      </w:tblGrid>
      <w:tr w:rsidR="005F65A8" w:rsidRPr="00A617D7" w:rsidTr="00654B77">
        <w:trPr>
          <w:cantSplit/>
        </w:trPr>
        <w:tc>
          <w:tcPr>
            <w:tcW w:w="3403" w:type="dxa"/>
          </w:tcPr>
          <w:p w:rsidR="005F65A8" w:rsidRPr="00251AB2" w:rsidRDefault="005F65A8" w:rsidP="00654B77">
            <w:pPr>
              <w:spacing w:line="360" w:lineRule="auto"/>
              <w:ind w:right="-1"/>
              <w:rPr>
                <w:rFonts w:ascii="Tahoma" w:hAnsi="Tahoma" w:cs="Tahoma"/>
                <w:b/>
                <w:color w:val="1F497D"/>
                <w:sz w:val="20"/>
                <w:lang w:eastAsia="en-US"/>
              </w:rPr>
            </w:pPr>
          </w:p>
        </w:tc>
        <w:tc>
          <w:tcPr>
            <w:tcW w:w="3066" w:type="dxa"/>
            <w:gridSpan w:val="3"/>
          </w:tcPr>
          <w:p w:rsidR="005F65A8" w:rsidRPr="000F2B0F" w:rsidRDefault="005F65A8" w:rsidP="00654B77">
            <w:pPr>
              <w:spacing w:line="360" w:lineRule="auto"/>
              <w:ind w:right="-1"/>
              <w:rPr>
                <w:rFonts w:ascii="Tahoma" w:hAnsi="Tahoma" w:cs="Tahoma"/>
                <w:b/>
                <w:sz w:val="20"/>
                <w:lang w:eastAsia="en-US"/>
              </w:rPr>
            </w:pPr>
          </w:p>
        </w:tc>
        <w:tc>
          <w:tcPr>
            <w:tcW w:w="3029" w:type="dxa"/>
          </w:tcPr>
          <w:p w:rsidR="005F65A8" w:rsidRPr="00384C6D" w:rsidRDefault="005F65A8" w:rsidP="00654B77">
            <w:pPr>
              <w:spacing w:line="360" w:lineRule="auto"/>
              <w:ind w:left="432" w:right="-1"/>
              <w:rPr>
                <w:rFonts w:ascii="Tahoma" w:hAnsi="Tahoma" w:cs="Tahoma"/>
                <w:b/>
                <w:sz w:val="20"/>
                <w:lang w:eastAsia="en-US"/>
              </w:rPr>
            </w:pPr>
          </w:p>
          <w:p w:rsidR="005F65A8" w:rsidRPr="00457DB5" w:rsidRDefault="005F65A8" w:rsidP="00654B77">
            <w:pPr>
              <w:spacing w:line="360" w:lineRule="auto"/>
              <w:ind w:right="-1"/>
              <w:jc w:val="center"/>
              <w:rPr>
                <w:rFonts w:ascii="Tahoma" w:hAnsi="Tahoma" w:cs="Tahoma"/>
                <w:b/>
                <w:sz w:val="16"/>
                <w:szCs w:val="16"/>
                <w:lang w:eastAsia="en-US"/>
              </w:rPr>
            </w:pPr>
            <w:r>
              <w:object w:dxaOrig="4710" w:dyaOrig="3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76.5pt" o:ole="">
                  <v:imagedata r:id="rId8" o:title=""/>
                </v:shape>
                <o:OLEObject Type="Embed" ProgID="PBrush" ShapeID="_x0000_i1025" DrawAspect="Content" ObjectID="_1843977036" r:id="rId9"/>
              </w:object>
            </w:r>
          </w:p>
        </w:tc>
        <w:tc>
          <w:tcPr>
            <w:tcW w:w="457" w:type="dxa"/>
          </w:tcPr>
          <w:p w:rsidR="005F65A8" w:rsidRPr="00384C6D" w:rsidRDefault="005F65A8" w:rsidP="00654B77">
            <w:pPr>
              <w:spacing w:line="360" w:lineRule="auto"/>
              <w:ind w:left="432" w:right="-1"/>
              <w:rPr>
                <w:rFonts w:ascii="Tahoma" w:hAnsi="Tahoma" w:cs="Tahoma"/>
                <w:b/>
                <w:sz w:val="20"/>
                <w:lang w:eastAsia="en-US"/>
              </w:rPr>
            </w:pPr>
          </w:p>
          <w:p w:rsidR="005F65A8" w:rsidRPr="00A617D7" w:rsidRDefault="005F65A8" w:rsidP="00654B77">
            <w:pPr>
              <w:spacing w:line="360" w:lineRule="auto"/>
              <w:ind w:left="228" w:right="-1"/>
              <w:rPr>
                <w:rFonts w:ascii="Tahoma" w:hAnsi="Tahoma" w:cs="Tahoma"/>
                <w:b/>
                <w:sz w:val="20"/>
                <w:lang w:eastAsia="en-US"/>
              </w:rPr>
            </w:pPr>
            <w:r w:rsidRPr="00384C6D">
              <w:rPr>
                <w:rFonts w:ascii="Tahoma" w:hAnsi="Tahoma" w:cs="Tahoma"/>
                <w:b/>
                <w:sz w:val="20"/>
                <w:lang w:eastAsia="en-US"/>
              </w:rPr>
              <w:t xml:space="preserve">  </w:t>
            </w:r>
          </w:p>
          <w:p w:rsidR="005F65A8" w:rsidRPr="00A617D7" w:rsidRDefault="005F65A8" w:rsidP="00654B77">
            <w:pPr>
              <w:spacing w:line="360" w:lineRule="auto"/>
              <w:ind w:left="228" w:right="-1"/>
              <w:rPr>
                <w:rFonts w:ascii="Tahoma" w:hAnsi="Tahoma" w:cs="Tahoma"/>
                <w:b/>
                <w:sz w:val="20"/>
                <w:lang w:eastAsia="en-US"/>
              </w:rPr>
            </w:pPr>
          </w:p>
          <w:p w:rsidR="005F65A8" w:rsidRPr="00A617D7" w:rsidRDefault="005F65A8" w:rsidP="00654B77">
            <w:pPr>
              <w:spacing w:line="360" w:lineRule="auto"/>
              <w:ind w:left="228" w:right="-1"/>
              <w:rPr>
                <w:rFonts w:ascii="Tahoma" w:hAnsi="Tahoma" w:cs="Tahoma"/>
                <w:b/>
                <w:sz w:val="20"/>
                <w:lang w:eastAsia="en-US"/>
              </w:rPr>
            </w:pPr>
          </w:p>
        </w:tc>
      </w:tr>
      <w:tr w:rsidR="005F65A8" w:rsidRPr="00E640CA" w:rsidTr="00C63BEC">
        <w:trPr>
          <w:cantSplit/>
          <w:trHeight w:val="80"/>
        </w:trPr>
        <w:tc>
          <w:tcPr>
            <w:tcW w:w="4417" w:type="dxa"/>
            <w:gridSpan w:val="2"/>
          </w:tcPr>
          <w:p w:rsidR="005F65A8" w:rsidRDefault="005F65A8" w:rsidP="001B58D5">
            <w:pPr>
              <w:spacing w:before="40" w:after="40"/>
              <w:ind w:right="-1"/>
              <w:rPr>
                <w:rFonts w:ascii="Tahoma" w:hAnsi="Tahoma" w:cs="Tahoma"/>
                <w:sz w:val="18"/>
                <w:szCs w:val="18"/>
                <w:lang w:eastAsia="en-US"/>
              </w:rPr>
            </w:pPr>
          </w:p>
          <w:p w:rsidR="00C63BEC" w:rsidRPr="00A6224A" w:rsidRDefault="00C63BEC" w:rsidP="00C63BEC">
            <w:pPr>
              <w:spacing w:before="40" w:after="40"/>
              <w:ind w:right="-1"/>
              <w:jc w:val="center"/>
              <w:rPr>
                <w:rFonts w:ascii="Tahoma" w:hAnsi="Tahoma" w:cs="Tahoma"/>
                <w:sz w:val="18"/>
                <w:szCs w:val="18"/>
                <w:lang w:eastAsia="en-US"/>
              </w:rPr>
            </w:pPr>
          </w:p>
        </w:tc>
        <w:tc>
          <w:tcPr>
            <w:tcW w:w="1220" w:type="dxa"/>
          </w:tcPr>
          <w:p w:rsidR="005F65A8" w:rsidRPr="00A6224A" w:rsidRDefault="005F65A8" w:rsidP="00654B77">
            <w:pPr>
              <w:spacing w:before="40" w:after="40"/>
              <w:ind w:right="-1"/>
              <w:rPr>
                <w:rFonts w:ascii="Tahoma" w:hAnsi="Tahoma" w:cs="Tahoma"/>
                <w:b/>
                <w:sz w:val="18"/>
                <w:szCs w:val="18"/>
                <w:lang w:eastAsia="en-US"/>
              </w:rPr>
            </w:pPr>
          </w:p>
        </w:tc>
        <w:tc>
          <w:tcPr>
            <w:tcW w:w="4318" w:type="dxa"/>
            <w:gridSpan w:val="3"/>
          </w:tcPr>
          <w:p w:rsidR="005F65A8" w:rsidRPr="00E640CA" w:rsidRDefault="005F65A8" w:rsidP="00654B77">
            <w:pPr>
              <w:spacing w:before="40" w:after="40"/>
              <w:ind w:right="-1"/>
              <w:rPr>
                <w:rFonts w:ascii="Tahoma" w:hAnsi="Tahoma" w:cs="Tahoma"/>
                <w:sz w:val="18"/>
                <w:szCs w:val="18"/>
                <w:lang w:eastAsia="en-US"/>
              </w:rPr>
            </w:pPr>
          </w:p>
        </w:tc>
      </w:tr>
    </w:tbl>
    <w:p w:rsidR="000518F3" w:rsidRDefault="000518F3"/>
    <w:p w:rsidR="00C63BEC" w:rsidRPr="00C63BEC" w:rsidRDefault="00C63BEC" w:rsidP="00C63BEC">
      <w:pPr>
        <w:jc w:val="center"/>
        <w:rPr>
          <w:rFonts w:asciiTheme="minorHAnsi" w:hAnsiTheme="minorHAnsi" w:cstheme="minorHAnsi"/>
          <w:b/>
          <w:color w:val="002060"/>
        </w:rPr>
      </w:pPr>
      <w:r w:rsidRPr="00C63BEC">
        <w:rPr>
          <w:rFonts w:asciiTheme="minorHAnsi" w:hAnsiTheme="minorHAnsi" w:cstheme="minorHAnsi"/>
          <w:b/>
          <w:color w:val="002060"/>
        </w:rPr>
        <w:t>ΑΙΤΗΣΗ</w:t>
      </w:r>
    </w:p>
    <w:p w:rsidR="005F65A8" w:rsidRPr="00C63BEC" w:rsidRDefault="00C63BEC" w:rsidP="00C63BEC">
      <w:pPr>
        <w:jc w:val="center"/>
        <w:rPr>
          <w:rFonts w:asciiTheme="minorHAnsi" w:hAnsiTheme="minorHAnsi" w:cstheme="minorHAnsi"/>
          <w:b/>
          <w:color w:val="002060"/>
        </w:rPr>
      </w:pPr>
      <w:r w:rsidRPr="00C63BEC">
        <w:rPr>
          <w:rFonts w:asciiTheme="minorHAnsi" w:hAnsiTheme="minorHAnsi" w:cstheme="minorHAnsi"/>
          <w:b/>
          <w:color w:val="002060"/>
        </w:rPr>
        <w:t xml:space="preserve">ΕΓΓΡΑΦΗΣ  ΩΦΕΛΟΥΜΕΝΩΝ ΣΤΟ « Κέντρο Ημερήσιας Φροντίδας Ηλικιωμένων Δήμου Αλιάρτου - </w:t>
      </w:r>
      <w:proofErr w:type="spellStart"/>
      <w:r w:rsidRPr="00C63BEC">
        <w:rPr>
          <w:rFonts w:asciiTheme="minorHAnsi" w:hAnsiTheme="minorHAnsi" w:cstheme="minorHAnsi"/>
          <w:b/>
          <w:color w:val="002060"/>
        </w:rPr>
        <w:t>Θεσπιέων</w:t>
      </w:r>
      <w:proofErr w:type="spellEnd"/>
      <w:r w:rsidRPr="00C63BEC">
        <w:rPr>
          <w:rFonts w:asciiTheme="minorHAnsi" w:hAnsiTheme="minorHAnsi" w:cstheme="minorHAnsi"/>
          <w:b/>
          <w:color w:val="002060"/>
        </w:rPr>
        <w:t>»</w:t>
      </w:r>
    </w:p>
    <w:p w:rsidR="00C63BEC" w:rsidRDefault="00C63BEC"/>
    <w:p w:rsidR="00C63BEC" w:rsidRDefault="00C63BEC"/>
    <w:p w:rsidR="00C63BEC" w:rsidRPr="00C63BEC" w:rsidRDefault="004A2564" w:rsidP="00C63BEC">
      <w:pPr>
        <w:jc w:val="center"/>
        <w:rPr>
          <w:rFonts w:asciiTheme="minorHAnsi" w:hAnsiTheme="minorHAnsi" w:cstheme="minorHAnsi"/>
          <w:b/>
          <w:color w:val="002060"/>
        </w:rPr>
      </w:pPr>
      <w:r>
        <w:rPr>
          <w:rFonts w:asciiTheme="minorHAnsi" w:hAnsiTheme="minorHAnsi" w:cstheme="minorHAnsi"/>
          <w:b/>
          <w:color w:val="002060"/>
        </w:rPr>
        <w:t>Ημερομηνία υποβολής</w:t>
      </w:r>
      <w:r w:rsidR="00C63BEC" w:rsidRPr="00C63BEC">
        <w:rPr>
          <w:rFonts w:asciiTheme="minorHAnsi" w:hAnsiTheme="minorHAnsi" w:cstheme="minorHAnsi"/>
          <w:b/>
          <w:color w:val="002060"/>
        </w:rPr>
        <w:t>:       /      /2026</w:t>
      </w:r>
    </w:p>
    <w:p w:rsidR="00C63BEC" w:rsidRPr="00C63BEC" w:rsidRDefault="00C63BEC" w:rsidP="00C63BEC">
      <w:pPr>
        <w:jc w:val="center"/>
        <w:rPr>
          <w:rFonts w:asciiTheme="minorHAnsi" w:hAnsiTheme="minorHAnsi" w:cstheme="minorHAnsi"/>
          <w:b/>
          <w:color w:val="002060"/>
        </w:rPr>
      </w:pPr>
      <w:r w:rsidRPr="00C63BEC">
        <w:rPr>
          <w:rFonts w:asciiTheme="minorHAnsi" w:hAnsiTheme="minorHAnsi" w:cstheme="minorHAnsi"/>
          <w:b/>
          <w:color w:val="002060"/>
        </w:rPr>
        <w:t>Α</w:t>
      </w:r>
      <w:r w:rsidR="00E77342">
        <w:rPr>
          <w:rFonts w:asciiTheme="minorHAnsi" w:hAnsiTheme="minorHAnsi" w:cstheme="minorHAnsi"/>
          <w:b/>
          <w:color w:val="002060"/>
        </w:rPr>
        <w:t>ριθμός</w:t>
      </w:r>
      <w:r w:rsidRPr="00C63BEC">
        <w:rPr>
          <w:rFonts w:asciiTheme="minorHAnsi" w:hAnsiTheme="minorHAnsi" w:cstheme="minorHAnsi"/>
          <w:b/>
          <w:color w:val="002060"/>
        </w:rPr>
        <w:t xml:space="preserve"> </w:t>
      </w:r>
      <w:r w:rsidR="00E77342" w:rsidRPr="00E77342">
        <w:rPr>
          <w:rFonts w:asciiTheme="minorHAnsi" w:hAnsiTheme="minorHAnsi" w:cstheme="minorHAnsi"/>
          <w:b/>
          <w:color w:val="002060"/>
        </w:rPr>
        <w:t xml:space="preserve"> πρωτοκόλλου</w:t>
      </w:r>
      <w:r w:rsidRPr="00C63BEC">
        <w:rPr>
          <w:rFonts w:asciiTheme="minorHAnsi" w:hAnsiTheme="minorHAnsi" w:cstheme="minorHAnsi"/>
          <w:b/>
          <w:color w:val="002060"/>
        </w:rPr>
        <w:t>:</w:t>
      </w:r>
    </w:p>
    <w:p w:rsidR="00C63BEC" w:rsidRDefault="00C63BEC"/>
    <w:p w:rsidR="00C63BEC" w:rsidRDefault="00C63BEC" w:rsidP="0019598A">
      <w:pPr>
        <w:jc w:val="center"/>
      </w:pPr>
    </w:p>
    <w:tbl>
      <w:tblPr>
        <w:tblW w:w="5229" w:type="pct"/>
        <w:tblInd w:w="-318" w:type="dxa"/>
        <w:tblLayout w:type="fixed"/>
        <w:tblLook w:val="04A0" w:firstRow="1" w:lastRow="0" w:firstColumn="1" w:lastColumn="0" w:noHBand="0" w:noVBand="1"/>
      </w:tblPr>
      <w:tblGrid>
        <w:gridCol w:w="1324"/>
        <w:gridCol w:w="857"/>
        <w:gridCol w:w="105"/>
        <w:gridCol w:w="1071"/>
        <w:gridCol w:w="669"/>
        <w:gridCol w:w="766"/>
        <w:gridCol w:w="238"/>
        <w:gridCol w:w="394"/>
        <w:gridCol w:w="274"/>
        <w:gridCol w:w="501"/>
        <w:gridCol w:w="175"/>
        <w:gridCol w:w="905"/>
        <w:gridCol w:w="303"/>
        <w:gridCol w:w="114"/>
        <w:gridCol w:w="187"/>
        <w:gridCol w:w="139"/>
        <w:gridCol w:w="745"/>
        <w:gridCol w:w="884"/>
        <w:gridCol w:w="874"/>
      </w:tblGrid>
      <w:tr w:rsidR="00D615A7" w:rsidTr="0041026B">
        <w:trPr>
          <w:trHeight w:val="504"/>
        </w:trPr>
        <w:tc>
          <w:tcPr>
            <w:tcW w:w="629" w:type="pct"/>
            <w:tcBorders>
              <w:top w:val="nil"/>
              <w:left w:val="nil"/>
              <w:bottom w:val="nil"/>
              <w:right w:val="nil"/>
            </w:tcBorders>
            <w:noWrap/>
            <w:vAlign w:val="bottom"/>
          </w:tcPr>
          <w:p w:rsidR="00D615A7" w:rsidRDefault="00D615A7" w:rsidP="00DD46FA">
            <w:pPr>
              <w:rPr>
                <w:rFonts w:ascii="Arial" w:hAnsi="Arial" w:cs="Arial"/>
                <w:b/>
                <w:bCs/>
                <w:sz w:val="18"/>
                <w:szCs w:val="18"/>
                <w:lang w:eastAsia="el-GR"/>
              </w:rPr>
            </w:pPr>
          </w:p>
        </w:tc>
        <w:tc>
          <w:tcPr>
            <w:tcW w:w="457" w:type="pct"/>
            <w:gridSpan w:val="2"/>
            <w:tcBorders>
              <w:top w:val="nil"/>
              <w:left w:val="nil"/>
              <w:bottom w:val="nil"/>
              <w:right w:val="nil"/>
            </w:tcBorders>
            <w:noWrap/>
            <w:vAlign w:val="bottom"/>
          </w:tcPr>
          <w:p w:rsidR="00D615A7" w:rsidRDefault="00D615A7" w:rsidP="00DD46FA">
            <w:pPr>
              <w:rPr>
                <w:rFonts w:ascii="Arial" w:hAnsi="Arial" w:cs="Arial"/>
                <w:b/>
                <w:bCs/>
                <w:sz w:val="18"/>
                <w:szCs w:val="18"/>
                <w:lang w:eastAsia="el-GR"/>
              </w:rPr>
            </w:pPr>
          </w:p>
        </w:tc>
        <w:tc>
          <w:tcPr>
            <w:tcW w:w="508" w:type="pct"/>
            <w:tcBorders>
              <w:top w:val="nil"/>
              <w:left w:val="nil"/>
              <w:bottom w:val="nil"/>
              <w:right w:val="nil"/>
            </w:tcBorders>
            <w:noWrap/>
            <w:vAlign w:val="bottom"/>
          </w:tcPr>
          <w:p w:rsidR="00D615A7" w:rsidRDefault="00D615A7" w:rsidP="00DD46FA">
            <w:pPr>
              <w:rPr>
                <w:rFonts w:ascii="Arial" w:hAnsi="Arial" w:cs="Arial"/>
                <w:b/>
                <w:bCs/>
                <w:sz w:val="18"/>
                <w:szCs w:val="18"/>
                <w:lang w:eastAsia="el-GR"/>
              </w:rPr>
            </w:pPr>
          </w:p>
        </w:tc>
        <w:tc>
          <w:tcPr>
            <w:tcW w:w="318" w:type="pct"/>
            <w:tcBorders>
              <w:top w:val="nil"/>
              <w:left w:val="nil"/>
              <w:bottom w:val="nil"/>
              <w:right w:val="nil"/>
            </w:tcBorders>
            <w:noWrap/>
            <w:vAlign w:val="bottom"/>
          </w:tcPr>
          <w:p w:rsidR="00D615A7" w:rsidRDefault="00D615A7" w:rsidP="00DD46FA">
            <w:pPr>
              <w:rPr>
                <w:rFonts w:ascii="Arial" w:hAnsi="Arial" w:cs="Arial"/>
                <w:b/>
                <w:bCs/>
                <w:sz w:val="18"/>
                <w:szCs w:val="18"/>
                <w:lang w:eastAsia="el-GR"/>
              </w:rPr>
            </w:pPr>
          </w:p>
        </w:tc>
        <w:tc>
          <w:tcPr>
            <w:tcW w:w="36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1181" w:type="pct"/>
            <w:gridSpan w:val="6"/>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53" w:type="pct"/>
            <w:gridSpan w:val="4"/>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5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20"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16"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r>
      <w:tr w:rsidR="00D615A7" w:rsidTr="0019598A">
        <w:trPr>
          <w:trHeight w:val="360"/>
        </w:trPr>
        <w:tc>
          <w:tcPr>
            <w:tcW w:w="5000" w:type="pct"/>
            <w:gridSpan w:val="19"/>
            <w:tcBorders>
              <w:top w:val="single" w:sz="4" w:space="0" w:color="auto"/>
              <w:left w:val="single" w:sz="4" w:space="0" w:color="auto"/>
              <w:bottom w:val="nil"/>
              <w:right w:val="single" w:sz="4" w:space="0" w:color="000000"/>
            </w:tcBorders>
            <w:noWrap/>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 xml:space="preserve">Α. ΣΤΟΙΧΕΙΑ ΑΤΟΜΟΥ ΠΟΥ ΕΙΝΑΙ ΕΠΙΦΟΡΤΙΣΜΕΝΑ ΜΕ ΤΗ ΦΡΟΝΤΙΔΑ ΤΩΝ ΗΛΙΚΙΩΜΕΝΩΝ, </w:t>
            </w:r>
            <w:proofErr w:type="spellStart"/>
            <w:r>
              <w:rPr>
                <w:rFonts w:ascii="Arial" w:hAnsi="Arial" w:cs="Arial"/>
                <w:b/>
                <w:bCs/>
                <w:sz w:val="18"/>
                <w:szCs w:val="18"/>
                <w:lang w:eastAsia="el-GR"/>
              </w:rPr>
              <w:t>ΑμεΑ</w:t>
            </w:r>
            <w:proofErr w:type="spellEnd"/>
            <w:r>
              <w:rPr>
                <w:rFonts w:ascii="Arial" w:hAnsi="Arial" w:cs="Arial"/>
                <w:b/>
                <w:bCs/>
                <w:sz w:val="18"/>
                <w:szCs w:val="18"/>
                <w:lang w:eastAsia="el-GR"/>
              </w:rPr>
              <w:t xml:space="preserve"> Κ.ΛΠ. (ΕΜΜΕΣΑ ΩΦΕΛΟΥΜΕΝΟΥ/ΗΣ)</w:t>
            </w:r>
          </w:p>
        </w:tc>
      </w:tr>
      <w:tr w:rsidR="00D615A7" w:rsidTr="0041026B">
        <w:trPr>
          <w:trHeight w:val="555"/>
        </w:trPr>
        <w:tc>
          <w:tcPr>
            <w:tcW w:w="1036" w:type="pct"/>
            <w:gridSpan w:val="2"/>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ΕΠΩΝΥΜΟ</w:t>
            </w:r>
          </w:p>
        </w:tc>
        <w:tc>
          <w:tcPr>
            <w:tcW w:w="3964" w:type="pct"/>
            <w:gridSpan w:val="17"/>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 </w:t>
            </w:r>
          </w:p>
        </w:tc>
      </w:tr>
      <w:tr w:rsidR="00D615A7" w:rsidTr="0041026B">
        <w:trPr>
          <w:trHeight w:val="540"/>
        </w:trPr>
        <w:tc>
          <w:tcPr>
            <w:tcW w:w="1036" w:type="pct"/>
            <w:gridSpan w:val="2"/>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ΟΝΟΜΑ</w:t>
            </w:r>
          </w:p>
        </w:tc>
        <w:tc>
          <w:tcPr>
            <w:tcW w:w="2422" w:type="pct"/>
            <w:gridSpan w:val="10"/>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c>
          <w:tcPr>
            <w:tcW w:w="707" w:type="pct"/>
            <w:gridSpan w:val="5"/>
            <w:tcBorders>
              <w:top w:val="single" w:sz="4" w:space="0" w:color="auto"/>
              <w:left w:val="nil"/>
              <w:bottom w:val="single" w:sz="4" w:space="0" w:color="auto"/>
              <w:right w:val="single" w:sz="4" w:space="0" w:color="auto"/>
            </w:tcBorders>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ΗΜ/ΝΙΑ ΓΕΝΝΗΣΗΣ</w:t>
            </w:r>
          </w:p>
        </w:tc>
        <w:tc>
          <w:tcPr>
            <w:tcW w:w="836" w:type="pct"/>
            <w:gridSpan w:val="2"/>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r>
      <w:tr w:rsidR="00D615A7" w:rsidTr="0041026B">
        <w:trPr>
          <w:trHeight w:val="555"/>
        </w:trPr>
        <w:tc>
          <w:tcPr>
            <w:tcW w:w="1036" w:type="pct"/>
            <w:gridSpan w:val="2"/>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 xml:space="preserve">ΟΝΟΜΑ ΠΑΤΡΟΣ </w:t>
            </w:r>
          </w:p>
        </w:tc>
        <w:tc>
          <w:tcPr>
            <w:tcW w:w="3964" w:type="pct"/>
            <w:gridSpan w:val="17"/>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 </w:t>
            </w:r>
          </w:p>
        </w:tc>
      </w:tr>
      <w:tr w:rsidR="00D615A7" w:rsidTr="0041026B">
        <w:trPr>
          <w:trHeight w:val="497"/>
        </w:trPr>
        <w:tc>
          <w:tcPr>
            <w:tcW w:w="1036" w:type="pct"/>
            <w:gridSpan w:val="2"/>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ΑΡ.ΤΑΥΤΟΤΗΤΑΣ</w:t>
            </w:r>
          </w:p>
        </w:tc>
        <w:tc>
          <w:tcPr>
            <w:tcW w:w="1671" w:type="pct"/>
            <w:gridSpan w:val="7"/>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c>
          <w:tcPr>
            <w:tcW w:w="1038" w:type="pct"/>
            <w:gridSpan w:val="6"/>
            <w:tcBorders>
              <w:top w:val="nil"/>
              <w:left w:val="nil"/>
              <w:bottom w:val="single" w:sz="4" w:space="0" w:color="auto"/>
              <w:right w:val="single" w:sz="4" w:space="0" w:color="auto"/>
            </w:tcBorders>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Α.Φ.Μ. / ΑΛΛΟ</w:t>
            </w:r>
          </w:p>
        </w:tc>
        <w:tc>
          <w:tcPr>
            <w:tcW w:w="1256" w:type="pct"/>
            <w:gridSpan w:val="4"/>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 </w:t>
            </w:r>
          </w:p>
        </w:tc>
      </w:tr>
      <w:tr w:rsidR="00D615A7" w:rsidTr="0041026B">
        <w:trPr>
          <w:trHeight w:val="540"/>
        </w:trPr>
        <w:tc>
          <w:tcPr>
            <w:tcW w:w="1036" w:type="pct"/>
            <w:gridSpan w:val="2"/>
            <w:tcBorders>
              <w:top w:val="nil"/>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ΕΠΑΓΓΕΛΜΑ</w:t>
            </w:r>
          </w:p>
        </w:tc>
        <w:tc>
          <w:tcPr>
            <w:tcW w:w="3964" w:type="pct"/>
            <w:gridSpan w:val="17"/>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r>
      <w:tr w:rsidR="00D615A7" w:rsidTr="0041026B">
        <w:trPr>
          <w:trHeight w:val="555"/>
        </w:trPr>
        <w:tc>
          <w:tcPr>
            <w:tcW w:w="1036" w:type="pct"/>
            <w:gridSpan w:val="2"/>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ΥΠΗΚΟΟΤΗΤΑ</w:t>
            </w:r>
          </w:p>
        </w:tc>
        <w:tc>
          <w:tcPr>
            <w:tcW w:w="3964" w:type="pct"/>
            <w:gridSpan w:val="17"/>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 </w:t>
            </w:r>
          </w:p>
        </w:tc>
      </w:tr>
      <w:tr w:rsidR="00D615A7" w:rsidTr="0041026B">
        <w:trPr>
          <w:trHeight w:val="650"/>
        </w:trPr>
        <w:tc>
          <w:tcPr>
            <w:tcW w:w="1036" w:type="pct"/>
            <w:gridSpan w:val="2"/>
            <w:tcBorders>
              <w:top w:val="single" w:sz="4" w:space="0" w:color="auto"/>
              <w:left w:val="single" w:sz="4" w:space="0" w:color="auto"/>
              <w:bottom w:val="single" w:sz="4" w:space="0" w:color="auto"/>
              <w:right w:val="single" w:sz="4" w:space="0" w:color="auto"/>
            </w:tcBorders>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ΚΥΡΙΟΣ ΑΣΦΑΛΙΣΤΙΚΟΣ ΦΟΡΕΑΣ</w:t>
            </w:r>
          </w:p>
        </w:tc>
        <w:tc>
          <w:tcPr>
            <w:tcW w:w="3964" w:type="pct"/>
            <w:gridSpan w:val="17"/>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 </w:t>
            </w:r>
          </w:p>
        </w:tc>
      </w:tr>
      <w:tr w:rsidR="00D615A7" w:rsidTr="0041026B">
        <w:trPr>
          <w:cantSplit/>
          <w:trHeight w:val="420"/>
        </w:trPr>
        <w:tc>
          <w:tcPr>
            <w:tcW w:w="1036" w:type="pct"/>
            <w:gridSpan w:val="2"/>
            <w:vMerge w:val="restart"/>
            <w:tcBorders>
              <w:top w:val="single" w:sz="4" w:space="0" w:color="auto"/>
              <w:left w:val="single" w:sz="4" w:space="0" w:color="auto"/>
              <w:bottom w:val="single" w:sz="4" w:space="0" w:color="auto"/>
              <w:right w:val="single" w:sz="4" w:space="0" w:color="auto"/>
            </w:tcBorders>
            <w:vAlign w:val="center"/>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ΤΑΧ. Δ/ΝΣΗ:</w:t>
            </w:r>
          </w:p>
        </w:tc>
        <w:tc>
          <w:tcPr>
            <w:tcW w:w="559" w:type="pct"/>
            <w:gridSpan w:val="2"/>
            <w:tcBorders>
              <w:top w:val="nil"/>
              <w:left w:val="nil"/>
              <w:bottom w:val="single" w:sz="4" w:space="0" w:color="auto"/>
              <w:right w:val="single" w:sz="4" w:space="0" w:color="auto"/>
            </w:tcBorders>
            <w:noWrap/>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xml:space="preserve">ΝΟΜΟΣ </w:t>
            </w:r>
          </w:p>
        </w:tc>
        <w:tc>
          <w:tcPr>
            <w:tcW w:w="795" w:type="pct"/>
            <w:gridSpan w:val="3"/>
            <w:tcBorders>
              <w:top w:val="single" w:sz="4" w:space="0" w:color="auto"/>
              <w:left w:val="nil"/>
              <w:bottom w:val="single" w:sz="4" w:space="0" w:color="auto"/>
              <w:right w:val="single" w:sz="4" w:space="0" w:color="000000"/>
            </w:tcBorders>
            <w:noWrap/>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w:t>
            </w:r>
          </w:p>
        </w:tc>
        <w:tc>
          <w:tcPr>
            <w:tcW w:w="638" w:type="pct"/>
            <w:gridSpan w:val="4"/>
            <w:tcBorders>
              <w:top w:val="nil"/>
              <w:left w:val="nil"/>
              <w:bottom w:val="single" w:sz="4" w:space="0" w:color="auto"/>
              <w:right w:val="single" w:sz="4" w:space="0" w:color="auto"/>
            </w:tcBorders>
            <w:noWrap/>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ΔΗΜΟΣ</w:t>
            </w:r>
          </w:p>
        </w:tc>
        <w:tc>
          <w:tcPr>
            <w:tcW w:w="1137" w:type="pct"/>
            <w:gridSpan w:val="6"/>
            <w:tcBorders>
              <w:top w:val="single" w:sz="4" w:space="0" w:color="auto"/>
              <w:left w:val="nil"/>
              <w:bottom w:val="single" w:sz="4" w:space="0" w:color="auto"/>
              <w:right w:val="single" w:sz="4" w:space="0" w:color="000000"/>
            </w:tcBorders>
            <w:noWrap/>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w:t>
            </w:r>
          </w:p>
        </w:tc>
        <w:tc>
          <w:tcPr>
            <w:tcW w:w="420" w:type="pct"/>
            <w:tcBorders>
              <w:top w:val="nil"/>
              <w:left w:val="nil"/>
              <w:bottom w:val="single" w:sz="4" w:space="0" w:color="auto"/>
              <w:right w:val="single" w:sz="4" w:space="0" w:color="auto"/>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xml:space="preserve">ΠΟΛΗ </w:t>
            </w:r>
          </w:p>
        </w:tc>
        <w:tc>
          <w:tcPr>
            <w:tcW w:w="416" w:type="pct"/>
            <w:tcBorders>
              <w:top w:val="nil"/>
              <w:left w:val="nil"/>
              <w:bottom w:val="single" w:sz="4" w:space="0" w:color="auto"/>
              <w:right w:val="single" w:sz="4" w:space="0" w:color="auto"/>
            </w:tcBorders>
            <w:vAlign w:val="center"/>
          </w:tcPr>
          <w:p w:rsidR="00D615A7" w:rsidRDefault="00D615A7" w:rsidP="00DD46FA">
            <w:pPr>
              <w:rPr>
                <w:rFonts w:ascii="Arial" w:hAnsi="Arial" w:cs="Arial"/>
                <w:sz w:val="18"/>
                <w:szCs w:val="18"/>
                <w:lang w:eastAsia="el-GR"/>
              </w:rPr>
            </w:pPr>
            <w:r>
              <w:rPr>
                <w:rFonts w:ascii="Arial" w:hAnsi="Arial" w:cs="Arial"/>
                <w:sz w:val="18"/>
                <w:szCs w:val="18"/>
                <w:lang w:eastAsia="el-GR"/>
              </w:rPr>
              <w:t> </w:t>
            </w:r>
          </w:p>
        </w:tc>
      </w:tr>
      <w:tr w:rsidR="00D615A7" w:rsidTr="0041026B">
        <w:trPr>
          <w:cantSplit/>
          <w:trHeight w:val="510"/>
        </w:trPr>
        <w:tc>
          <w:tcPr>
            <w:tcW w:w="1036" w:type="pct"/>
            <w:gridSpan w:val="2"/>
            <w:vMerge/>
            <w:tcBorders>
              <w:top w:val="single" w:sz="4" w:space="0" w:color="auto"/>
              <w:left w:val="single" w:sz="4" w:space="0" w:color="auto"/>
              <w:bottom w:val="single" w:sz="4" w:space="0" w:color="auto"/>
              <w:right w:val="single" w:sz="4" w:space="0" w:color="auto"/>
            </w:tcBorders>
            <w:vAlign w:val="bottom"/>
          </w:tcPr>
          <w:p w:rsidR="00D615A7" w:rsidRDefault="00D615A7" w:rsidP="00DD46FA">
            <w:pPr>
              <w:rPr>
                <w:rFonts w:ascii="Arial" w:hAnsi="Arial" w:cs="Arial"/>
                <w:b/>
                <w:bCs/>
                <w:sz w:val="18"/>
                <w:szCs w:val="18"/>
                <w:lang w:eastAsia="el-GR"/>
              </w:rPr>
            </w:pPr>
          </w:p>
        </w:tc>
        <w:tc>
          <w:tcPr>
            <w:tcW w:w="559" w:type="pct"/>
            <w:gridSpan w:val="2"/>
            <w:tcBorders>
              <w:top w:val="nil"/>
              <w:left w:val="nil"/>
              <w:bottom w:val="single" w:sz="4" w:space="0" w:color="auto"/>
              <w:right w:val="single" w:sz="4" w:space="0" w:color="auto"/>
            </w:tcBorders>
            <w:noWrap/>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xml:space="preserve">ΟΔΟΣ </w:t>
            </w:r>
          </w:p>
        </w:tc>
        <w:tc>
          <w:tcPr>
            <w:tcW w:w="795" w:type="pct"/>
            <w:gridSpan w:val="3"/>
            <w:tcBorders>
              <w:top w:val="single" w:sz="4" w:space="0" w:color="auto"/>
              <w:left w:val="nil"/>
              <w:bottom w:val="single" w:sz="4" w:space="0" w:color="auto"/>
              <w:right w:val="single" w:sz="4" w:space="0" w:color="000000"/>
            </w:tcBorders>
            <w:noWrap/>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w:t>
            </w:r>
          </w:p>
        </w:tc>
        <w:tc>
          <w:tcPr>
            <w:tcW w:w="638" w:type="pct"/>
            <w:gridSpan w:val="4"/>
            <w:tcBorders>
              <w:top w:val="nil"/>
              <w:left w:val="nil"/>
              <w:bottom w:val="single" w:sz="4" w:space="0" w:color="auto"/>
              <w:right w:val="single" w:sz="4" w:space="0" w:color="auto"/>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xml:space="preserve">ΑΡΙΘΜΟΣ </w:t>
            </w:r>
          </w:p>
        </w:tc>
        <w:tc>
          <w:tcPr>
            <w:tcW w:w="1137" w:type="pct"/>
            <w:gridSpan w:val="6"/>
            <w:tcBorders>
              <w:top w:val="single" w:sz="4" w:space="0" w:color="auto"/>
              <w:left w:val="nil"/>
              <w:bottom w:val="single" w:sz="4" w:space="0" w:color="auto"/>
              <w:right w:val="single" w:sz="4" w:space="0" w:color="000000"/>
            </w:tcBorders>
            <w:noWrap/>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w:t>
            </w:r>
          </w:p>
        </w:tc>
        <w:tc>
          <w:tcPr>
            <w:tcW w:w="420" w:type="pct"/>
            <w:tcBorders>
              <w:top w:val="nil"/>
              <w:left w:val="nil"/>
              <w:bottom w:val="single" w:sz="4" w:space="0" w:color="auto"/>
              <w:right w:val="single" w:sz="4" w:space="0" w:color="auto"/>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Τ.Κ.</w:t>
            </w:r>
          </w:p>
        </w:tc>
        <w:tc>
          <w:tcPr>
            <w:tcW w:w="416" w:type="pct"/>
            <w:tcBorders>
              <w:top w:val="nil"/>
              <w:left w:val="nil"/>
              <w:bottom w:val="single" w:sz="4" w:space="0" w:color="auto"/>
              <w:right w:val="single" w:sz="4" w:space="0" w:color="auto"/>
            </w:tcBorders>
            <w:vAlign w:val="center"/>
          </w:tcPr>
          <w:p w:rsidR="00D615A7" w:rsidRDefault="00D615A7" w:rsidP="00DD46FA">
            <w:pPr>
              <w:rPr>
                <w:rFonts w:ascii="Arial" w:hAnsi="Arial" w:cs="Arial"/>
                <w:sz w:val="18"/>
                <w:szCs w:val="18"/>
                <w:lang w:eastAsia="el-GR"/>
              </w:rPr>
            </w:pPr>
            <w:r>
              <w:rPr>
                <w:rFonts w:ascii="Arial" w:hAnsi="Arial" w:cs="Arial"/>
                <w:sz w:val="18"/>
                <w:szCs w:val="18"/>
                <w:lang w:eastAsia="el-GR"/>
              </w:rPr>
              <w:t> </w:t>
            </w:r>
          </w:p>
        </w:tc>
      </w:tr>
      <w:tr w:rsidR="00D615A7" w:rsidTr="0041026B">
        <w:trPr>
          <w:trHeight w:val="420"/>
        </w:trPr>
        <w:tc>
          <w:tcPr>
            <w:tcW w:w="1036" w:type="pct"/>
            <w:gridSpan w:val="2"/>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ΤΗΛΕΦΩΝΟ</w:t>
            </w:r>
          </w:p>
        </w:tc>
        <w:tc>
          <w:tcPr>
            <w:tcW w:w="876" w:type="pct"/>
            <w:gridSpan w:val="3"/>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c>
          <w:tcPr>
            <w:tcW w:w="477" w:type="pct"/>
            <w:gridSpan w:val="2"/>
            <w:tcBorders>
              <w:top w:val="nil"/>
              <w:left w:val="nil"/>
              <w:bottom w:val="single" w:sz="4" w:space="0" w:color="auto"/>
              <w:right w:val="single" w:sz="4" w:space="0" w:color="auto"/>
            </w:tcBorders>
            <w:noWrap/>
            <w:vAlign w:val="bottom"/>
          </w:tcPr>
          <w:p w:rsidR="00D615A7" w:rsidRDefault="00D615A7" w:rsidP="00DD46FA">
            <w:pPr>
              <w:jc w:val="center"/>
              <w:rPr>
                <w:rFonts w:ascii="Arial" w:hAnsi="Arial" w:cs="Arial"/>
                <w:b/>
                <w:bCs/>
                <w:sz w:val="18"/>
                <w:szCs w:val="18"/>
                <w:lang w:eastAsia="el-GR"/>
              </w:rPr>
            </w:pPr>
          </w:p>
        </w:tc>
        <w:tc>
          <w:tcPr>
            <w:tcW w:w="1212" w:type="pct"/>
            <w:gridSpan w:val="6"/>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c>
          <w:tcPr>
            <w:tcW w:w="563" w:type="pct"/>
            <w:gridSpan w:val="4"/>
            <w:tcBorders>
              <w:top w:val="nil"/>
              <w:left w:val="nil"/>
              <w:bottom w:val="single" w:sz="4" w:space="0" w:color="auto"/>
              <w:right w:val="single" w:sz="4" w:space="0" w:color="auto"/>
            </w:tcBorders>
            <w:noWrap/>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e-</w:t>
            </w:r>
            <w:proofErr w:type="spellStart"/>
            <w:r>
              <w:rPr>
                <w:rFonts w:ascii="Arial" w:hAnsi="Arial" w:cs="Arial"/>
                <w:b/>
                <w:bCs/>
                <w:sz w:val="18"/>
                <w:szCs w:val="18"/>
                <w:lang w:eastAsia="el-GR"/>
              </w:rPr>
              <w:t>mail</w:t>
            </w:r>
            <w:proofErr w:type="spellEnd"/>
          </w:p>
        </w:tc>
        <w:tc>
          <w:tcPr>
            <w:tcW w:w="836" w:type="pct"/>
            <w:gridSpan w:val="2"/>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r>
      <w:tr w:rsidR="00D615A7" w:rsidTr="0041026B">
        <w:trPr>
          <w:trHeight w:val="420"/>
        </w:trPr>
        <w:tc>
          <w:tcPr>
            <w:tcW w:w="629" w:type="pct"/>
            <w:tcBorders>
              <w:top w:val="nil"/>
              <w:left w:val="nil"/>
              <w:bottom w:val="nil"/>
              <w:right w:val="nil"/>
            </w:tcBorders>
            <w:noWrap/>
            <w:vAlign w:val="bottom"/>
          </w:tcPr>
          <w:p w:rsidR="00D615A7" w:rsidRDefault="00D615A7" w:rsidP="00DD46FA">
            <w:pPr>
              <w:rPr>
                <w:rFonts w:ascii="Arial" w:hAnsi="Arial" w:cs="Arial"/>
                <w:b/>
                <w:bCs/>
                <w:sz w:val="18"/>
                <w:szCs w:val="18"/>
                <w:lang w:eastAsia="el-GR"/>
              </w:rPr>
            </w:pPr>
          </w:p>
        </w:tc>
        <w:tc>
          <w:tcPr>
            <w:tcW w:w="406"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559" w:type="pct"/>
            <w:gridSpan w:val="2"/>
            <w:tcBorders>
              <w:top w:val="nil"/>
              <w:left w:val="nil"/>
              <w:bottom w:val="nil"/>
              <w:right w:val="nil"/>
            </w:tcBorders>
            <w:noWrap/>
            <w:vAlign w:val="bottom"/>
          </w:tcPr>
          <w:p w:rsidR="00D615A7" w:rsidRDefault="00D615A7" w:rsidP="00DD46FA">
            <w:pPr>
              <w:jc w:val="center"/>
              <w:rPr>
                <w:rFonts w:ascii="Arial" w:hAnsi="Arial" w:cs="Arial"/>
                <w:sz w:val="18"/>
                <w:szCs w:val="18"/>
                <w:lang w:eastAsia="el-GR"/>
              </w:rPr>
            </w:pPr>
          </w:p>
        </w:tc>
        <w:tc>
          <w:tcPr>
            <w:tcW w:w="318" w:type="pct"/>
            <w:tcBorders>
              <w:top w:val="nil"/>
              <w:left w:val="nil"/>
              <w:bottom w:val="nil"/>
              <w:right w:val="nil"/>
            </w:tcBorders>
            <w:noWrap/>
            <w:vAlign w:val="bottom"/>
          </w:tcPr>
          <w:p w:rsidR="00D615A7" w:rsidRDefault="00D615A7" w:rsidP="00DD46FA">
            <w:pPr>
              <w:jc w:val="center"/>
              <w:rPr>
                <w:rFonts w:ascii="Arial" w:hAnsi="Arial" w:cs="Arial"/>
                <w:sz w:val="18"/>
                <w:szCs w:val="18"/>
                <w:lang w:eastAsia="el-GR"/>
              </w:rPr>
            </w:pPr>
          </w:p>
        </w:tc>
        <w:tc>
          <w:tcPr>
            <w:tcW w:w="477" w:type="pct"/>
            <w:gridSpan w:val="2"/>
            <w:tcBorders>
              <w:top w:val="nil"/>
              <w:left w:val="nil"/>
              <w:bottom w:val="nil"/>
              <w:right w:val="nil"/>
            </w:tcBorders>
            <w:noWrap/>
            <w:vAlign w:val="bottom"/>
          </w:tcPr>
          <w:p w:rsidR="00D615A7" w:rsidRDefault="00D615A7" w:rsidP="00DD46FA">
            <w:pPr>
              <w:jc w:val="center"/>
              <w:rPr>
                <w:rFonts w:ascii="Arial" w:hAnsi="Arial" w:cs="Arial"/>
                <w:b/>
                <w:bCs/>
                <w:sz w:val="18"/>
                <w:szCs w:val="18"/>
                <w:lang w:eastAsia="el-GR"/>
              </w:rPr>
            </w:pPr>
          </w:p>
        </w:tc>
        <w:tc>
          <w:tcPr>
            <w:tcW w:w="1068" w:type="pct"/>
            <w:gridSpan w:val="5"/>
            <w:tcBorders>
              <w:top w:val="nil"/>
              <w:left w:val="nil"/>
              <w:bottom w:val="nil"/>
              <w:right w:val="nil"/>
            </w:tcBorders>
            <w:noWrap/>
            <w:vAlign w:val="bottom"/>
          </w:tcPr>
          <w:p w:rsidR="00D615A7" w:rsidRDefault="00D615A7" w:rsidP="00DD46FA">
            <w:pPr>
              <w:jc w:val="center"/>
              <w:rPr>
                <w:rFonts w:ascii="Arial" w:hAnsi="Arial" w:cs="Arial"/>
                <w:sz w:val="18"/>
                <w:szCs w:val="18"/>
                <w:lang w:eastAsia="el-GR"/>
              </w:rPr>
            </w:pPr>
          </w:p>
          <w:p w:rsidR="00D615A7" w:rsidRDefault="00D615A7" w:rsidP="00DD46FA">
            <w:pPr>
              <w:rPr>
                <w:rFonts w:ascii="Arial" w:hAnsi="Arial" w:cs="Arial"/>
                <w:sz w:val="18"/>
                <w:szCs w:val="18"/>
                <w:lang w:eastAsia="el-GR"/>
              </w:rPr>
            </w:pPr>
          </w:p>
        </w:tc>
        <w:tc>
          <w:tcPr>
            <w:tcW w:w="144" w:type="pct"/>
            <w:tcBorders>
              <w:top w:val="nil"/>
              <w:left w:val="nil"/>
              <w:bottom w:val="nil"/>
              <w:right w:val="nil"/>
            </w:tcBorders>
            <w:noWrap/>
            <w:vAlign w:val="bottom"/>
          </w:tcPr>
          <w:p w:rsidR="00D615A7" w:rsidRDefault="00D615A7" w:rsidP="00DD46FA">
            <w:pPr>
              <w:jc w:val="center"/>
              <w:rPr>
                <w:rFonts w:ascii="Arial" w:hAnsi="Arial" w:cs="Arial"/>
                <w:sz w:val="18"/>
                <w:szCs w:val="18"/>
                <w:lang w:eastAsia="el-GR"/>
              </w:rPr>
            </w:pPr>
          </w:p>
        </w:tc>
        <w:tc>
          <w:tcPr>
            <w:tcW w:w="563" w:type="pct"/>
            <w:gridSpan w:val="4"/>
            <w:tcBorders>
              <w:top w:val="nil"/>
              <w:left w:val="nil"/>
              <w:bottom w:val="nil"/>
              <w:right w:val="nil"/>
            </w:tcBorders>
            <w:noWrap/>
            <w:vAlign w:val="bottom"/>
          </w:tcPr>
          <w:p w:rsidR="00D615A7" w:rsidRDefault="00D615A7" w:rsidP="00DD46FA">
            <w:pPr>
              <w:jc w:val="center"/>
              <w:rPr>
                <w:rFonts w:ascii="Arial" w:hAnsi="Arial" w:cs="Arial"/>
                <w:b/>
                <w:bCs/>
                <w:sz w:val="18"/>
                <w:szCs w:val="18"/>
                <w:lang w:eastAsia="el-GR"/>
              </w:rPr>
            </w:pPr>
          </w:p>
        </w:tc>
        <w:tc>
          <w:tcPr>
            <w:tcW w:w="420"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16"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r>
      <w:tr w:rsidR="00D615A7" w:rsidTr="0019598A">
        <w:trPr>
          <w:trHeight w:val="360"/>
        </w:trPr>
        <w:tc>
          <w:tcPr>
            <w:tcW w:w="5000" w:type="pct"/>
            <w:gridSpan w:val="19"/>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Β. ΣΤΟΙΧΕΙΑ ΑΤΟΜΟΥ ΠΟΥ ΘΑ ΛΑΜΒΑΝΕΙ ΥΠΗΡΕΣΙΕΣ ΑΠΟ ΤΑ ΚΕΝΤΡΑ (ΑΜΕΣΑ ΩΦΕΛΟΥΜΕΝΟΥ/ΗΣ)</w:t>
            </w:r>
          </w:p>
        </w:tc>
      </w:tr>
      <w:tr w:rsidR="00D615A7" w:rsidTr="0041026B">
        <w:trPr>
          <w:trHeight w:val="555"/>
        </w:trPr>
        <w:tc>
          <w:tcPr>
            <w:tcW w:w="1036" w:type="pct"/>
            <w:gridSpan w:val="2"/>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ΕΠΩΝΥΜΟ</w:t>
            </w:r>
          </w:p>
        </w:tc>
        <w:tc>
          <w:tcPr>
            <w:tcW w:w="3964" w:type="pct"/>
            <w:gridSpan w:val="17"/>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 </w:t>
            </w:r>
          </w:p>
        </w:tc>
      </w:tr>
      <w:tr w:rsidR="00D615A7" w:rsidTr="0041026B">
        <w:trPr>
          <w:trHeight w:val="540"/>
        </w:trPr>
        <w:tc>
          <w:tcPr>
            <w:tcW w:w="1036" w:type="pct"/>
            <w:gridSpan w:val="2"/>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ΟΝΟΜΑ</w:t>
            </w:r>
          </w:p>
        </w:tc>
        <w:tc>
          <w:tcPr>
            <w:tcW w:w="2422" w:type="pct"/>
            <w:gridSpan w:val="10"/>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c>
          <w:tcPr>
            <w:tcW w:w="707" w:type="pct"/>
            <w:gridSpan w:val="5"/>
            <w:tcBorders>
              <w:top w:val="single" w:sz="4" w:space="0" w:color="auto"/>
              <w:left w:val="nil"/>
              <w:bottom w:val="single" w:sz="4" w:space="0" w:color="auto"/>
              <w:right w:val="single" w:sz="4" w:space="0" w:color="auto"/>
            </w:tcBorders>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ΗΜ/ΝΙΑ ΓΕΝΝΗΣΗΣ</w:t>
            </w:r>
          </w:p>
        </w:tc>
        <w:tc>
          <w:tcPr>
            <w:tcW w:w="836" w:type="pct"/>
            <w:gridSpan w:val="2"/>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r>
      <w:tr w:rsidR="00D615A7" w:rsidTr="0041026B">
        <w:trPr>
          <w:trHeight w:val="480"/>
        </w:trPr>
        <w:tc>
          <w:tcPr>
            <w:tcW w:w="1036" w:type="pct"/>
            <w:gridSpan w:val="2"/>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 xml:space="preserve">ΟΝΟΜΑ ΠΑΤΡΟΣ </w:t>
            </w:r>
          </w:p>
        </w:tc>
        <w:tc>
          <w:tcPr>
            <w:tcW w:w="3964" w:type="pct"/>
            <w:gridSpan w:val="17"/>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 </w:t>
            </w:r>
          </w:p>
        </w:tc>
      </w:tr>
      <w:tr w:rsidR="00D615A7" w:rsidTr="0041026B">
        <w:trPr>
          <w:trHeight w:val="735"/>
        </w:trPr>
        <w:tc>
          <w:tcPr>
            <w:tcW w:w="1036" w:type="pct"/>
            <w:gridSpan w:val="2"/>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lastRenderedPageBreak/>
              <w:t>ΑΡ.ΤΑΥΤΟΤΗΤΑΣ</w:t>
            </w:r>
          </w:p>
        </w:tc>
        <w:tc>
          <w:tcPr>
            <w:tcW w:w="1541" w:type="pct"/>
            <w:gridSpan w:val="6"/>
            <w:tcBorders>
              <w:top w:val="single" w:sz="4" w:space="0" w:color="auto"/>
              <w:left w:val="nil"/>
              <w:bottom w:val="single" w:sz="4" w:space="0" w:color="auto"/>
              <w:right w:val="single" w:sz="4" w:space="0" w:color="auto"/>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c>
          <w:tcPr>
            <w:tcW w:w="1078" w:type="pct"/>
            <w:gridSpan w:val="6"/>
            <w:tcBorders>
              <w:top w:val="single" w:sz="4" w:space="0" w:color="auto"/>
              <w:left w:val="single" w:sz="4" w:space="0" w:color="auto"/>
              <w:bottom w:val="single" w:sz="4" w:space="0" w:color="auto"/>
              <w:right w:val="single" w:sz="4" w:space="0" w:color="auto"/>
            </w:tcBorders>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Α.Φ.Μ. / ΑΛΛΟ</w:t>
            </w:r>
          </w:p>
        </w:tc>
        <w:tc>
          <w:tcPr>
            <w:tcW w:w="1345" w:type="pct"/>
            <w:gridSpan w:val="5"/>
            <w:tcBorders>
              <w:top w:val="single" w:sz="4" w:space="0" w:color="auto"/>
              <w:left w:val="nil"/>
              <w:bottom w:val="single" w:sz="4" w:space="0" w:color="auto"/>
              <w:right w:val="single" w:sz="4" w:space="0" w:color="000000"/>
            </w:tcBorders>
            <w:noWrap/>
            <w:vAlign w:val="bottom"/>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 </w:t>
            </w:r>
          </w:p>
        </w:tc>
      </w:tr>
      <w:tr w:rsidR="0041026B" w:rsidTr="0041026B">
        <w:trPr>
          <w:trHeight w:val="540"/>
        </w:trPr>
        <w:tc>
          <w:tcPr>
            <w:tcW w:w="1036" w:type="pct"/>
            <w:gridSpan w:val="2"/>
            <w:tcBorders>
              <w:top w:val="nil"/>
              <w:left w:val="single" w:sz="4" w:space="0" w:color="auto"/>
              <w:bottom w:val="single" w:sz="4" w:space="0" w:color="auto"/>
              <w:right w:val="single" w:sz="4" w:space="0" w:color="auto"/>
            </w:tcBorders>
            <w:noWrap/>
            <w:vAlign w:val="bottom"/>
          </w:tcPr>
          <w:p w:rsidR="0041026B" w:rsidRDefault="0041026B" w:rsidP="00DD46FA">
            <w:pPr>
              <w:rPr>
                <w:rFonts w:ascii="Arial" w:hAnsi="Arial" w:cs="Arial"/>
                <w:b/>
                <w:bCs/>
                <w:sz w:val="18"/>
                <w:szCs w:val="18"/>
                <w:lang w:eastAsia="el-GR"/>
              </w:rPr>
            </w:pPr>
            <w:r>
              <w:rPr>
                <w:rFonts w:ascii="Arial" w:hAnsi="Arial" w:cs="Arial"/>
                <w:b/>
                <w:bCs/>
                <w:sz w:val="18"/>
                <w:szCs w:val="18"/>
                <w:lang w:eastAsia="el-GR"/>
              </w:rPr>
              <w:t>ΥΠΗΚΟΟΤΗΤΑ</w:t>
            </w:r>
          </w:p>
        </w:tc>
        <w:tc>
          <w:tcPr>
            <w:tcW w:w="1541" w:type="pct"/>
            <w:gridSpan w:val="6"/>
            <w:tcBorders>
              <w:top w:val="single" w:sz="4" w:space="0" w:color="auto"/>
              <w:left w:val="nil"/>
              <w:bottom w:val="single" w:sz="4" w:space="0" w:color="auto"/>
              <w:right w:val="single" w:sz="4" w:space="0" w:color="000000"/>
            </w:tcBorders>
            <w:noWrap/>
            <w:vAlign w:val="bottom"/>
          </w:tcPr>
          <w:p w:rsidR="0041026B" w:rsidRDefault="0041026B" w:rsidP="00DD46FA">
            <w:pPr>
              <w:jc w:val="center"/>
              <w:rPr>
                <w:rFonts w:ascii="Arial" w:hAnsi="Arial" w:cs="Arial"/>
                <w:sz w:val="18"/>
                <w:szCs w:val="18"/>
                <w:lang w:eastAsia="el-GR"/>
              </w:rPr>
            </w:pPr>
            <w:r>
              <w:rPr>
                <w:rFonts w:ascii="Arial" w:hAnsi="Arial" w:cs="Arial"/>
                <w:sz w:val="18"/>
                <w:szCs w:val="18"/>
                <w:lang w:eastAsia="el-GR"/>
              </w:rPr>
              <w:t> </w:t>
            </w:r>
          </w:p>
        </w:tc>
        <w:tc>
          <w:tcPr>
            <w:tcW w:w="1078" w:type="pct"/>
            <w:gridSpan w:val="6"/>
            <w:tcBorders>
              <w:top w:val="single" w:sz="4" w:space="0" w:color="auto"/>
              <w:left w:val="nil"/>
              <w:bottom w:val="single" w:sz="4" w:space="0" w:color="auto"/>
              <w:right w:val="single" w:sz="4" w:space="0" w:color="000000"/>
            </w:tcBorders>
            <w:vAlign w:val="bottom"/>
          </w:tcPr>
          <w:p w:rsidR="0041026B" w:rsidRPr="0041026B" w:rsidRDefault="0041026B" w:rsidP="00DD46FA">
            <w:pPr>
              <w:jc w:val="center"/>
              <w:rPr>
                <w:rFonts w:ascii="Arial" w:hAnsi="Arial" w:cs="Arial"/>
                <w:b/>
                <w:sz w:val="18"/>
                <w:szCs w:val="18"/>
                <w:lang w:eastAsia="el-GR"/>
              </w:rPr>
            </w:pPr>
            <w:r w:rsidRPr="0041026B">
              <w:rPr>
                <w:rFonts w:ascii="Arial" w:hAnsi="Arial" w:cs="Arial"/>
                <w:b/>
                <w:sz w:val="18"/>
                <w:szCs w:val="18"/>
                <w:lang w:eastAsia="el-GR"/>
              </w:rPr>
              <w:t>ΑΜΚΑ</w:t>
            </w:r>
          </w:p>
        </w:tc>
        <w:tc>
          <w:tcPr>
            <w:tcW w:w="1345" w:type="pct"/>
            <w:gridSpan w:val="5"/>
            <w:tcBorders>
              <w:top w:val="single" w:sz="4" w:space="0" w:color="auto"/>
              <w:left w:val="nil"/>
              <w:bottom w:val="single" w:sz="4" w:space="0" w:color="auto"/>
              <w:right w:val="single" w:sz="4" w:space="0" w:color="000000"/>
            </w:tcBorders>
            <w:vAlign w:val="bottom"/>
          </w:tcPr>
          <w:p w:rsidR="0041026B" w:rsidRDefault="0041026B" w:rsidP="00DD46FA">
            <w:pPr>
              <w:jc w:val="center"/>
              <w:rPr>
                <w:rFonts w:ascii="Arial" w:hAnsi="Arial" w:cs="Arial"/>
                <w:sz w:val="18"/>
                <w:szCs w:val="18"/>
                <w:lang w:eastAsia="el-GR"/>
              </w:rPr>
            </w:pPr>
          </w:p>
        </w:tc>
      </w:tr>
      <w:tr w:rsidR="00D615A7" w:rsidTr="0041026B">
        <w:trPr>
          <w:trHeight w:val="660"/>
        </w:trPr>
        <w:tc>
          <w:tcPr>
            <w:tcW w:w="1036" w:type="pct"/>
            <w:gridSpan w:val="2"/>
            <w:tcBorders>
              <w:top w:val="single" w:sz="4" w:space="0" w:color="auto"/>
              <w:left w:val="single" w:sz="4" w:space="0" w:color="auto"/>
              <w:bottom w:val="single" w:sz="4" w:space="0" w:color="auto"/>
              <w:right w:val="single" w:sz="4" w:space="0" w:color="auto"/>
            </w:tcBorders>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ΚΥΡΙΟΣ ΑΣΦΑΛΙΣΤΙΚΟΣ ΦΟΡΕΑΣ</w:t>
            </w:r>
          </w:p>
        </w:tc>
        <w:tc>
          <w:tcPr>
            <w:tcW w:w="3964" w:type="pct"/>
            <w:gridSpan w:val="17"/>
            <w:tcBorders>
              <w:top w:val="single" w:sz="4" w:space="0" w:color="auto"/>
              <w:left w:val="nil"/>
              <w:bottom w:val="single" w:sz="4" w:space="0" w:color="auto"/>
              <w:right w:val="single" w:sz="4" w:space="0" w:color="000000"/>
            </w:tcBorders>
            <w:noWrap/>
            <w:vAlign w:val="bottom"/>
          </w:tcPr>
          <w:p w:rsidR="00D615A7" w:rsidRDefault="00D615A7" w:rsidP="00DD46FA">
            <w:pPr>
              <w:rPr>
                <w:rFonts w:ascii="Arial" w:hAnsi="Arial" w:cs="Arial"/>
                <w:sz w:val="18"/>
                <w:szCs w:val="18"/>
                <w:lang w:eastAsia="el-GR"/>
              </w:rPr>
            </w:pPr>
          </w:p>
          <w:p w:rsidR="00D615A7" w:rsidRDefault="00D615A7" w:rsidP="00DD46FA">
            <w:pPr>
              <w:jc w:val="center"/>
              <w:rPr>
                <w:rFonts w:ascii="Arial" w:hAnsi="Arial" w:cs="Arial"/>
                <w:sz w:val="18"/>
                <w:szCs w:val="18"/>
                <w:lang w:eastAsia="el-GR"/>
              </w:rPr>
            </w:pPr>
            <w:bookmarkStart w:id="0" w:name="_GoBack"/>
            <w:bookmarkEnd w:id="0"/>
          </w:p>
          <w:p w:rsidR="00D615A7" w:rsidRDefault="00D615A7" w:rsidP="00DD46FA">
            <w:pPr>
              <w:jc w:val="center"/>
              <w:rPr>
                <w:rFonts w:ascii="Arial" w:hAnsi="Arial" w:cs="Arial"/>
                <w:sz w:val="18"/>
                <w:szCs w:val="18"/>
                <w:lang w:eastAsia="el-GR"/>
              </w:rPr>
            </w:pPr>
          </w:p>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r>
      <w:tr w:rsidR="00D615A7" w:rsidTr="0041026B">
        <w:trPr>
          <w:cantSplit/>
          <w:trHeight w:val="360"/>
        </w:trPr>
        <w:tc>
          <w:tcPr>
            <w:tcW w:w="1036" w:type="pct"/>
            <w:gridSpan w:val="2"/>
            <w:vMerge w:val="restart"/>
            <w:tcBorders>
              <w:top w:val="single" w:sz="4" w:space="0" w:color="auto"/>
              <w:left w:val="single" w:sz="4" w:space="0" w:color="auto"/>
              <w:bottom w:val="single" w:sz="4" w:space="0" w:color="auto"/>
              <w:right w:val="single" w:sz="4" w:space="0" w:color="auto"/>
            </w:tcBorders>
            <w:vAlign w:val="center"/>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ΤΑΧ. Δ/ΝΣΗ:</w:t>
            </w:r>
          </w:p>
        </w:tc>
        <w:tc>
          <w:tcPr>
            <w:tcW w:w="559" w:type="pct"/>
            <w:gridSpan w:val="2"/>
            <w:tcBorders>
              <w:top w:val="nil"/>
              <w:left w:val="nil"/>
              <w:bottom w:val="single" w:sz="4" w:space="0" w:color="auto"/>
              <w:right w:val="single" w:sz="4" w:space="0" w:color="auto"/>
            </w:tcBorders>
            <w:noWrap/>
          </w:tcPr>
          <w:p w:rsidR="00D615A7" w:rsidRDefault="00D615A7" w:rsidP="00DD46FA">
            <w:pPr>
              <w:rPr>
                <w:rFonts w:ascii="Arial" w:hAnsi="Arial" w:cs="Arial"/>
                <w:sz w:val="18"/>
                <w:szCs w:val="18"/>
                <w:lang w:eastAsia="el-GR"/>
              </w:rPr>
            </w:pPr>
            <w:r>
              <w:rPr>
                <w:rFonts w:ascii="Arial" w:hAnsi="Arial" w:cs="Arial"/>
                <w:sz w:val="18"/>
                <w:szCs w:val="18"/>
                <w:lang w:eastAsia="el-GR"/>
              </w:rPr>
              <w:t xml:space="preserve">ΝΟΜΟΣ </w:t>
            </w:r>
          </w:p>
        </w:tc>
        <w:tc>
          <w:tcPr>
            <w:tcW w:w="682" w:type="pct"/>
            <w:gridSpan w:val="2"/>
            <w:tcBorders>
              <w:top w:val="single" w:sz="4" w:space="0" w:color="auto"/>
              <w:left w:val="nil"/>
              <w:bottom w:val="single" w:sz="4" w:space="0" w:color="auto"/>
              <w:right w:val="single" w:sz="4" w:space="0" w:color="000000"/>
            </w:tcBorders>
            <w:noWrap/>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w:t>
            </w:r>
          </w:p>
        </w:tc>
        <w:tc>
          <w:tcPr>
            <w:tcW w:w="668" w:type="pct"/>
            <w:gridSpan w:val="4"/>
            <w:tcBorders>
              <w:top w:val="nil"/>
              <w:left w:val="nil"/>
              <w:bottom w:val="single" w:sz="4" w:space="0" w:color="auto"/>
              <w:right w:val="single" w:sz="4" w:space="0" w:color="auto"/>
            </w:tcBorders>
            <w:noWrap/>
          </w:tcPr>
          <w:p w:rsidR="00D615A7" w:rsidRDefault="00D615A7" w:rsidP="00DD46FA">
            <w:pPr>
              <w:rPr>
                <w:rFonts w:ascii="Arial" w:hAnsi="Arial" w:cs="Arial"/>
                <w:sz w:val="18"/>
                <w:szCs w:val="18"/>
                <w:lang w:eastAsia="el-GR"/>
              </w:rPr>
            </w:pPr>
            <w:r>
              <w:rPr>
                <w:rFonts w:ascii="Arial" w:hAnsi="Arial" w:cs="Arial"/>
                <w:sz w:val="18"/>
                <w:szCs w:val="18"/>
                <w:lang w:eastAsia="el-GR"/>
              </w:rPr>
              <w:t xml:space="preserve">ΔΗΜΟΣ </w:t>
            </w:r>
          </w:p>
        </w:tc>
        <w:tc>
          <w:tcPr>
            <w:tcW w:w="1220" w:type="pct"/>
            <w:gridSpan w:val="7"/>
            <w:tcBorders>
              <w:top w:val="single" w:sz="4" w:space="0" w:color="auto"/>
              <w:left w:val="nil"/>
              <w:bottom w:val="single" w:sz="4" w:space="0" w:color="auto"/>
              <w:right w:val="single" w:sz="4" w:space="0" w:color="000000"/>
            </w:tcBorders>
            <w:noWrap/>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w:t>
            </w:r>
          </w:p>
        </w:tc>
        <w:tc>
          <w:tcPr>
            <w:tcW w:w="420" w:type="pct"/>
            <w:tcBorders>
              <w:top w:val="nil"/>
              <w:left w:val="nil"/>
              <w:bottom w:val="single" w:sz="4" w:space="0" w:color="auto"/>
              <w:right w:val="single" w:sz="4" w:space="0" w:color="auto"/>
            </w:tcBorders>
            <w:vAlign w:val="center"/>
          </w:tcPr>
          <w:p w:rsidR="00D615A7" w:rsidRDefault="00D615A7" w:rsidP="00DD46FA">
            <w:pPr>
              <w:rPr>
                <w:rFonts w:ascii="Arial" w:hAnsi="Arial" w:cs="Arial"/>
                <w:sz w:val="18"/>
                <w:szCs w:val="18"/>
                <w:lang w:eastAsia="el-GR"/>
              </w:rPr>
            </w:pPr>
            <w:r>
              <w:rPr>
                <w:rFonts w:ascii="Arial" w:hAnsi="Arial" w:cs="Arial"/>
                <w:sz w:val="18"/>
                <w:szCs w:val="18"/>
                <w:lang w:eastAsia="el-GR"/>
              </w:rPr>
              <w:t xml:space="preserve">ΠΟΛΗ </w:t>
            </w:r>
          </w:p>
        </w:tc>
        <w:tc>
          <w:tcPr>
            <w:tcW w:w="416" w:type="pct"/>
            <w:tcBorders>
              <w:top w:val="nil"/>
              <w:left w:val="nil"/>
              <w:bottom w:val="single" w:sz="4" w:space="0" w:color="auto"/>
              <w:right w:val="single" w:sz="4" w:space="0" w:color="auto"/>
            </w:tcBorders>
            <w:vAlign w:val="center"/>
          </w:tcPr>
          <w:p w:rsidR="00D615A7" w:rsidRDefault="00D615A7" w:rsidP="00DD46FA">
            <w:pPr>
              <w:rPr>
                <w:rFonts w:ascii="Arial" w:hAnsi="Arial" w:cs="Arial"/>
                <w:sz w:val="18"/>
                <w:szCs w:val="18"/>
                <w:lang w:eastAsia="el-GR"/>
              </w:rPr>
            </w:pPr>
            <w:r>
              <w:rPr>
                <w:rFonts w:ascii="Arial" w:hAnsi="Arial" w:cs="Arial"/>
                <w:sz w:val="18"/>
                <w:szCs w:val="18"/>
                <w:lang w:eastAsia="el-GR"/>
              </w:rPr>
              <w:t> </w:t>
            </w:r>
          </w:p>
        </w:tc>
      </w:tr>
      <w:tr w:rsidR="00D615A7" w:rsidTr="0041026B">
        <w:trPr>
          <w:cantSplit/>
          <w:trHeight w:val="450"/>
        </w:trPr>
        <w:tc>
          <w:tcPr>
            <w:tcW w:w="1036" w:type="pct"/>
            <w:gridSpan w:val="2"/>
            <w:vMerge/>
            <w:tcBorders>
              <w:top w:val="single" w:sz="4" w:space="0" w:color="auto"/>
              <w:left w:val="single" w:sz="4" w:space="0" w:color="auto"/>
              <w:bottom w:val="single" w:sz="4" w:space="0" w:color="auto"/>
              <w:right w:val="single" w:sz="4" w:space="0" w:color="auto"/>
            </w:tcBorders>
            <w:vAlign w:val="bottom"/>
          </w:tcPr>
          <w:p w:rsidR="00D615A7" w:rsidRDefault="00D615A7" w:rsidP="00DD46FA">
            <w:pPr>
              <w:rPr>
                <w:rFonts w:ascii="Arial" w:hAnsi="Arial" w:cs="Arial"/>
                <w:b/>
                <w:bCs/>
                <w:sz w:val="18"/>
                <w:szCs w:val="18"/>
                <w:lang w:eastAsia="el-GR"/>
              </w:rPr>
            </w:pPr>
          </w:p>
        </w:tc>
        <w:tc>
          <w:tcPr>
            <w:tcW w:w="559" w:type="pct"/>
            <w:gridSpan w:val="2"/>
            <w:tcBorders>
              <w:top w:val="nil"/>
              <w:left w:val="nil"/>
              <w:bottom w:val="single" w:sz="4" w:space="0" w:color="auto"/>
              <w:right w:val="single" w:sz="4" w:space="0" w:color="auto"/>
            </w:tcBorders>
            <w:noWrap/>
            <w:vAlign w:val="center"/>
          </w:tcPr>
          <w:p w:rsidR="00D615A7" w:rsidRDefault="00D615A7" w:rsidP="00DD46FA">
            <w:pPr>
              <w:rPr>
                <w:rFonts w:ascii="Arial" w:hAnsi="Arial" w:cs="Arial"/>
                <w:sz w:val="18"/>
                <w:szCs w:val="18"/>
                <w:lang w:eastAsia="el-GR"/>
              </w:rPr>
            </w:pPr>
            <w:r>
              <w:rPr>
                <w:rFonts w:ascii="Arial" w:hAnsi="Arial" w:cs="Arial"/>
                <w:sz w:val="18"/>
                <w:szCs w:val="18"/>
                <w:lang w:eastAsia="el-GR"/>
              </w:rPr>
              <w:t xml:space="preserve">ΟΔΟΣ </w:t>
            </w:r>
          </w:p>
        </w:tc>
        <w:tc>
          <w:tcPr>
            <w:tcW w:w="682" w:type="pct"/>
            <w:gridSpan w:val="2"/>
            <w:tcBorders>
              <w:top w:val="single" w:sz="4" w:space="0" w:color="auto"/>
              <w:left w:val="nil"/>
              <w:bottom w:val="single" w:sz="4" w:space="0" w:color="auto"/>
              <w:right w:val="single" w:sz="4" w:space="0" w:color="000000"/>
            </w:tcBorders>
            <w:noWrap/>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w:t>
            </w:r>
          </w:p>
        </w:tc>
        <w:tc>
          <w:tcPr>
            <w:tcW w:w="668" w:type="pct"/>
            <w:gridSpan w:val="4"/>
            <w:tcBorders>
              <w:top w:val="nil"/>
              <w:left w:val="nil"/>
              <w:bottom w:val="single" w:sz="4" w:space="0" w:color="auto"/>
              <w:right w:val="single" w:sz="4" w:space="0" w:color="auto"/>
            </w:tcBorders>
            <w:vAlign w:val="center"/>
          </w:tcPr>
          <w:p w:rsidR="00D615A7" w:rsidRDefault="00D615A7" w:rsidP="00DD46FA">
            <w:pPr>
              <w:rPr>
                <w:rFonts w:ascii="Arial" w:hAnsi="Arial" w:cs="Arial"/>
                <w:sz w:val="18"/>
                <w:szCs w:val="18"/>
                <w:lang w:eastAsia="el-GR"/>
              </w:rPr>
            </w:pPr>
            <w:r>
              <w:rPr>
                <w:rFonts w:ascii="Arial" w:hAnsi="Arial" w:cs="Arial"/>
                <w:sz w:val="18"/>
                <w:szCs w:val="18"/>
                <w:lang w:eastAsia="el-GR"/>
              </w:rPr>
              <w:t xml:space="preserve">ΑΡΙΘΜΟΣ </w:t>
            </w:r>
          </w:p>
        </w:tc>
        <w:tc>
          <w:tcPr>
            <w:tcW w:w="1220" w:type="pct"/>
            <w:gridSpan w:val="7"/>
            <w:tcBorders>
              <w:top w:val="single" w:sz="4" w:space="0" w:color="auto"/>
              <w:left w:val="nil"/>
              <w:bottom w:val="single" w:sz="4" w:space="0" w:color="auto"/>
              <w:right w:val="single" w:sz="4" w:space="0" w:color="000000"/>
            </w:tcBorders>
            <w:noWrap/>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w:t>
            </w:r>
          </w:p>
        </w:tc>
        <w:tc>
          <w:tcPr>
            <w:tcW w:w="420" w:type="pct"/>
            <w:tcBorders>
              <w:top w:val="nil"/>
              <w:left w:val="nil"/>
              <w:bottom w:val="single" w:sz="4" w:space="0" w:color="auto"/>
              <w:right w:val="single" w:sz="4" w:space="0" w:color="auto"/>
            </w:tcBorders>
            <w:vAlign w:val="center"/>
          </w:tcPr>
          <w:p w:rsidR="00D615A7" w:rsidRDefault="00D615A7" w:rsidP="00DD46FA">
            <w:pPr>
              <w:rPr>
                <w:rFonts w:ascii="Arial" w:hAnsi="Arial" w:cs="Arial"/>
                <w:sz w:val="18"/>
                <w:szCs w:val="18"/>
                <w:lang w:eastAsia="el-GR"/>
              </w:rPr>
            </w:pPr>
            <w:r>
              <w:rPr>
                <w:rFonts w:ascii="Arial" w:hAnsi="Arial" w:cs="Arial"/>
                <w:sz w:val="18"/>
                <w:szCs w:val="18"/>
                <w:lang w:eastAsia="el-GR"/>
              </w:rPr>
              <w:t>Τ.Κ.</w:t>
            </w:r>
          </w:p>
        </w:tc>
        <w:tc>
          <w:tcPr>
            <w:tcW w:w="416" w:type="pct"/>
            <w:tcBorders>
              <w:top w:val="nil"/>
              <w:left w:val="nil"/>
              <w:bottom w:val="single" w:sz="4" w:space="0" w:color="auto"/>
              <w:right w:val="single" w:sz="4" w:space="0" w:color="auto"/>
            </w:tcBorders>
            <w:vAlign w:val="center"/>
          </w:tcPr>
          <w:p w:rsidR="00D615A7" w:rsidRDefault="00D615A7" w:rsidP="00DD46FA">
            <w:pPr>
              <w:rPr>
                <w:rFonts w:ascii="Arial" w:hAnsi="Arial" w:cs="Arial"/>
                <w:sz w:val="18"/>
                <w:szCs w:val="18"/>
                <w:lang w:eastAsia="el-GR"/>
              </w:rPr>
            </w:pPr>
            <w:r>
              <w:rPr>
                <w:rFonts w:ascii="Arial" w:hAnsi="Arial" w:cs="Arial"/>
                <w:sz w:val="18"/>
                <w:szCs w:val="18"/>
                <w:lang w:eastAsia="el-GR"/>
              </w:rPr>
              <w:t> </w:t>
            </w:r>
          </w:p>
        </w:tc>
      </w:tr>
      <w:tr w:rsidR="00D615A7" w:rsidTr="0041026B">
        <w:trPr>
          <w:trHeight w:val="420"/>
        </w:trPr>
        <w:tc>
          <w:tcPr>
            <w:tcW w:w="1036" w:type="pct"/>
            <w:gridSpan w:val="2"/>
            <w:tcBorders>
              <w:top w:val="single" w:sz="4" w:space="0" w:color="auto"/>
              <w:left w:val="single" w:sz="4" w:space="0" w:color="auto"/>
              <w:bottom w:val="single" w:sz="4" w:space="0" w:color="auto"/>
              <w:right w:val="nil"/>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ΤΗΛΕΦΩΝΟ</w:t>
            </w:r>
          </w:p>
        </w:tc>
        <w:tc>
          <w:tcPr>
            <w:tcW w:w="876" w:type="pct"/>
            <w:gridSpan w:val="3"/>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c>
          <w:tcPr>
            <w:tcW w:w="1743" w:type="pct"/>
            <w:gridSpan w:val="9"/>
            <w:tcBorders>
              <w:top w:val="single" w:sz="4" w:space="0" w:color="auto"/>
              <w:left w:val="nil"/>
              <w:bottom w:val="single" w:sz="4" w:space="0" w:color="auto"/>
              <w:right w:val="single" w:sz="4" w:space="0" w:color="auto"/>
            </w:tcBorders>
            <w:noWrap/>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e-</w:t>
            </w:r>
            <w:proofErr w:type="spellStart"/>
            <w:r>
              <w:rPr>
                <w:rFonts w:ascii="Arial" w:hAnsi="Arial" w:cs="Arial"/>
                <w:b/>
                <w:bCs/>
                <w:sz w:val="18"/>
                <w:szCs w:val="18"/>
                <w:lang w:eastAsia="el-GR"/>
              </w:rPr>
              <w:t>mail</w:t>
            </w:r>
            <w:proofErr w:type="spellEnd"/>
          </w:p>
        </w:tc>
        <w:tc>
          <w:tcPr>
            <w:tcW w:w="1345" w:type="pct"/>
            <w:gridSpan w:val="5"/>
            <w:tcBorders>
              <w:top w:val="single" w:sz="4" w:space="0" w:color="auto"/>
              <w:left w:val="nil"/>
              <w:bottom w:val="single" w:sz="4" w:space="0" w:color="auto"/>
              <w:right w:val="single" w:sz="4" w:space="0" w:color="auto"/>
            </w:tcBorders>
            <w:vAlign w:val="bottom"/>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w:t>
            </w:r>
          </w:p>
        </w:tc>
      </w:tr>
      <w:tr w:rsidR="00D615A7" w:rsidTr="0019598A">
        <w:trPr>
          <w:trHeight w:val="329"/>
        </w:trPr>
        <w:tc>
          <w:tcPr>
            <w:tcW w:w="5000" w:type="pct"/>
            <w:gridSpan w:val="19"/>
            <w:tcBorders>
              <w:top w:val="single" w:sz="4" w:space="0" w:color="auto"/>
              <w:bottom w:val="single" w:sz="4" w:space="0" w:color="auto"/>
            </w:tcBorders>
            <w:noWrap/>
            <w:vAlign w:val="bottom"/>
          </w:tcPr>
          <w:p w:rsidR="00D615A7" w:rsidRDefault="00D615A7" w:rsidP="00DD46FA">
            <w:pPr>
              <w:jc w:val="center"/>
              <w:rPr>
                <w:rFonts w:ascii="Arial" w:hAnsi="Arial" w:cs="Arial"/>
                <w:b/>
                <w:bCs/>
                <w:sz w:val="18"/>
                <w:szCs w:val="18"/>
                <w:lang w:eastAsia="el-GR"/>
              </w:rPr>
            </w:pPr>
          </w:p>
        </w:tc>
      </w:tr>
      <w:tr w:rsidR="00D615A7" w:rsidTr="0019598A">
        <w:trPr>
          <w:trHeight w:val="585"/>
        </w:trPr>
        <w:tc>
          <w:tcPr>
            <w:tcW w:w="5000" w:type="pct"/>
            <w:gridSpan w:val="19"/>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jc w:val="center"/>
              <w:rPr>
                <w:rFonts w:ascii="Arial" w:hAnsi="Arial" w:cs="Arial"/>
                <w:b/>
                <w:bCs/>
                <w:sz w:val="18"/>
                <w:szCs w:val="18"/>
                <w:lang w:eastAsia="el-GR"/>
              </w:rPr>
            </w:pPr>
            <w:r w:rsidRPr="00A33494">
              <w:rPr>
                <w:rFonts w:ascii="Arial" w:hAnsi="Arial" w:cs="Arial"/>
                <w:b/>
                <w:bCs/>
                <w:sz w:val="18"/>
                <w:szCs w:val="18"/>
                <w:lang w:eastAsia="el-GR"/>
              </w:rPr>
              <w:t>Γ. ΛΟΓΟΙ ΓΙΑ ΤΟΥΣ ΟΠΟΙΟΥΣ ΕΠΙΘΥΜΩ ΤΗΝ ΕΝΤΑΞΗ ΤΟΥ ΑΤΟΜΟΥ ΣΤΗ ΔΟΜΗ</w:t>
            </w:r>
          </w:p>
        </w:tc>
      </w:tr>
      <w:tr w:rsidR="00D615A7" w:rsidTr="0019598A">
        <w:trPr>
          <w:trHeight w:val="1980"/>
        </w:trPr>
        <w:tc>
          <w:tcPr>
            <w:tcW w:w="5000" w:type="pct"/>
            <w:gridSpan w:val="19"/>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rPr>
                <w:rFonts w:ascii="Arial" w:hAnsi="Arial" w:cs="Arial"/>
                <w:b/>
                <w:bCs/>
                <w:sz w:val="18"/>
                <w:szCs w:val="18"/>
                <w:lang w:eastAsia="el-GR"/>
              </w:rPr>
            </w:pPr>
            <w:r>
              <w:rPr>
                <w:rFonts w:ascii="Arial" w:hAnsi="Arial" w:cs="Arial"/>
                <w:b/>
                <w:bCs/>
                <w:sz w:val="18"/>
                <w:szCs w:val="18"/>
                <w:lang w:eastAsia="el-GR"/>
              </w:rPr>
              <w:t> </w:t>
            </w:r>
          </w:p>
          <w:p w:rsidR="00D615A7" w:rsidRDefault="00D615A7" w:rsidP="00DD46FA">
            <w:pPr>
              <w:rPr>
                <w:rFonts w:ascii="Arial" w:hAnsi="Arial" w:cs="Arial"/>
                <w:b/>
                <w:bCs/>
                <w:sz w:val="18"/>
                <w:szCs w:val="18"/>
                <w:lang w:eastAsia="el-GR"/>
              </w:rPr>
            </w:pPr>
          </w:p>
          <w:p w:rsidR="00D615A7" w:rsidRDefault="00D615A7" w:rsidP="00DD46FA">
            <w:pPr>
              <w:rPr>
                <w:rFonts w:ascii="Arial" w:hAnsi="Arial" w:cs="Arial"/>
                <w:b/>
                <w:bCs/>
                <w:sz w:val="18"/>
                <w:szCs w:val="18"/>
                <w:lang w:eastAsia="el-GR"/>
              </w:rPr>
            </w:pPr>
          </w:p>
          <w:p w:rsidR="00D615A7" w:rsidRDefault="00D615A7" w:rsidP="00DD46FA">
            <w:pPr>
              <w:rPr>
                <w:rFonts w:ascii="Arial" w:hAnsi="Arial" w:cs="Arial"/>
                <w:b/>
                <w:bCs/>
                <w:sz w:val="18"/>
                <w:szCs w:val="18"/>
                <w:lang w:eastAsia="el-GR"/>
              </w:rPr>
            </w:pPr>
          </w:p>
          <w:p w:rsidR="00D615A7" w:rsidRDefault="00D615A7" w:rsidP="00DD46FA">
            <w:pPr>
              <w:rPr>
                <w:rFonts w:ascii="Arial" w:hAnsi="Arial" w:cs="Arial"/>
                <w:b/>
                <w:bCs/>
                <w:sz w:val="18"/>
                <w:szCs w:val="18"/>
                <w:lang w:eastAsia="el-GR"/>
              </w:rPr>
            </w:pPr>
          </w:p>
          <w:p w:rsidR="00D615A7" w:rsidRDefault="00D615A7" w:rsidP="00DD46FA">
            <w:pPr>
              <w:rPr>
                <w:rFonts w:ascii="Arial" w:hAnsi="Arial" w:cs="Arial"/>
                <w:b/>
                <w:bCs/>
                <w:sz w:val="18"/>
                <w:szCs w:val="18"/>
                <w:lang w:eastAsia="el-GR"/>
              </w:rPr>
            </w:pPr>
          </w:p>
          <w:p w:rsidR="00D615A7" w:rsidRDefault="00D615A7" w:rsidP="00DD46FA">
            <w:pPr>
              <w:rPr>
                <w:rFonts w:ascii="Arial" w:hAnsi="Arial" w:cs="Arial"/>
                <w:b/>
                <w:bCs/>
                <w:sz w:val="18"/>
                <w:szCs w:val="18"/>
                <w:lang w:eastAsia="el-GR"/>
              </w:rPr>
            </w:pPr>
          </w:p>
          <w:p w:rsidR="00D615A7" w:rsidRDefault="00D615A7" w:rsidP="00DD46FA">
            <w:pPr>
              <w:rPr>
                <w:rFonts w:ascii="Arial" w:hAnsi="Arial" w:cs="Arial"/>
                <w:b/>
                <w:bCs/>
                <w:sz w:val="18"/>
                <w:szCs w:val="18"/>
                <w:lang w:eastAsia="el-GR"/>
              </w:rPr>
            </w:pPr>
          </w:p>
          <w:p w:rsidR="00D615A7" w:rsidRDefault="00D615A7" w:rsidP="00DD46FA">
            <w:pPr>
              <w:rPr>
                <w:rFonts w:ascii="Arial" w:hAnsi="Arial" w:cs="Arial"/>
                <w:b/>
                <w:bCs/>
                <w:sz w:val="18"/>
                <w:szCs w:val="18"/>
                <w:lang w:eastAsia="el-GR"/>
              </w:rPr>
            </w:pPr>
          </w:p>
        </w:tc>
      </w:tr>
      <w:tr w:rsidR="00D615A7" w:rsidTr="0041026B">
        <w:trPr>
          <w:trHeight w:val="866"/>
        </w:trPr>
        <w:tc>
          <w:tcPr>
            <w:tcW w:w="4584" w:type="pct"/>
            <w:gridSpan w:val="18"/>
            <w:tcBorders>
              <w:top w:val="single" w:sz="4" w:space="0" w:color="auto"/>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 xml:space="preserve"> Δ. ΣΥΝΗΜΜΕΝΑ ΔΙΚΑΙΟΛΟΓΗΤΙΚΑ ΤΑ ΟΠΟΙΑ ΥΠΟΒΑΛΛΩ </w:t>
            </w:r>
          </w:p>
        </w:tc>
        <w:tc>
          <w:tcPr>
            <w:tcW w:w="416" w:type="pct"/>
            <w:tcBorders>
              <w:top w:val="nil"/>
              <w:left w:val="nil"/>
              <w:bottom w:val="single" w:sz="4" w:space="0" w:color="auto"/>
              <w:right w:val="single" w:sz="4" w:space="0" w:color="auto"/>
            </w:tcBorders>
            <w:shd w:val="clear" w:color="000000" w:fill="FFFFFF"/>
            <w:vAlign w:val="center"/>
          </w:tcPr>
          <w:p w:rsidR="00D615A7" w:rsidRDefault="00D615A7" w:rsidP="00DD46FA">
            <w:pPr>
              <w:jc w:val="center"/>
              <w:rPr>
                <w:rFonts w:ascii="Arial" w:hAnsi="Arial" w:cs="Arial"/>
                <w:color w:val="000000"/>
                <w:sz w:val="18"/>
                <w:szCs w:val="18"/>
                <w:lang w:eastAsia="el-GR"/>
              </w:rPr>
            </w:pPr>
            <w:r>
              <w:rPr>
                <w:rFonts w:ascii="Arial" w:hAnsi="Arial" w:cs="Arial"/>
                <w:color w:val="000000"/>
                <w:sz w:val="18"/>
                <w:szCs w:val="18"/>
                <w:lang w:eastAsia="el-GR"/>
              </w:rPr>
              <w:t>Τίθεται Χ σε ό,τι υποβάλλεται συνημμένα</w:t>
            </w:r>
          </w:p>
        </w:tc>
      </w:tr>
      <w:tr w:rsidR="00D615A7" w:rsidTr="0019598A">
        <w:trPr>
          <w:trHeight w:val="555"/>
        </w:trPr>
        <w:tc>
          <w:tcPr>
            <w:tcW w:w="5000" w:type="pct"/>
            <w:gridSpan w:val="19"/>
            <w:tcBorders>
              <w:top w:val="single" w:sz="4" w:space="0" w:color="auto"/>
              <w:left w:val="single" w:sz="4" w:space="0" w:color="auto"/>
              <w:bottom w:val="single" w:sz="4" w:space="0" w:color="auto"/>
              <w:right w:val="single" w:sz="4" w:space="0" w:color="000000"/>
            </w:tcBorders>
            <w:noWrap/>
            <w:vAlign w:val="center"/>
          </w:tcPr>
          <w:p w:rsidR="00D615A7" w:rsidRDefault="00D615A7" w:rsidP="00DD46FA">
            <w:pPr>
              <w:jc w:val="center"/>
              <w:rPr>
                <w:rFonts w:ascii="Arial" w:hAnsi="Arial" w:cs="Arial"/>
                <w:b/>
                <w:bCs/>
                <w:sz w:val="18"/>
                <w:szCs w:val="18"/>
                <w:lang w:eastAsia="el-GR"/>
              </w:rPr>
            </w:pPr>
            <w:r>
              <w:rPr>
                <w:rFonts w:ascii="Arial" w:hAnsi="Arial" w:cs="Arial"/>
                <w:b/>
                <w:bCs/>
                <w:sz w:val="18"/>
                <w:szCs w:val="18"/>
                <w:lang w:eastAsia="el-GR"/>
              </w:rPr>
              <w:t>ΔΙΑΚΑΙΟΛΟΓΗΤΙΚΑ ΕΜΜΕΣΑ ΩΦΕΛΟΥΜΕΝΟΥ/ΗΣ (ΑΤΟΜΟ ΠΟΥ ΥΠΟΒΑΛΕΙ ΤΗΝ ΑΙΤΗΣΗ)</w:t>
            </w:r>
          </w:p>
        </w:tc>
      </w:tr>
      <w:tr w:rsidR="00D615A7" w:rsidTr="0041026B">
        <w:trPr>
          <w:trHeight w:val="427"/>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1</w:t>
            </w:r>
          </w:p>
        </w:tc>
        <w:tc>
          <w:tcPr>
            <w:tcW w:w="3955" w:type="pct"/>
            <w:gridSpan w:val="17"/>
            <w:tcBorders>
              <w:top w:val="single" w:sz="4" w:space="0" w:color="auto"/>
              <w:left w:val="single" w:sz="4" w:space="0" w:color="auto"/>
              <w:bottom w:val="single" w:sz="4" w:space="0" w:color="auto"/>
              <w:right w:val="single" w:sz="4" w:space="0" w:color="auto"/>
            </w:tcBorders>
            <w:noWrap/>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ΑΝΤΙΓΡΑΦΟ ΑΣΤΥΝΟΜΙΚΗΣ ΤΑΥΤΟΤΗΤΑΣ Ή ΔΙΑΒΑΤΗΡΙΟΥ Ή ΑΔΕΙΑ ΔΙΑΜΟΝΗΣ ΣΕ ΙΣΧΥ (ΣΕ ΠΕΡΙΠΤΩΣΗ ΑΛΛΟΔΑΠΩΝ ΑΠΟ ΤΡΙΤΕΣ ΧΩΡΕΣ) Ή ΑΝΤΙΓΡΑΦΟ ΤΑΥΤΟΤΗΤΑΣ ΟΜΟΓΕΝΟΥΣ (ΣΕ ΠΕΡΙΠΤΩΣΗ ΕΛΛΗΝΑ ΟΜΟΓΕΝΟΥΣ)</w:t>
            </w:r>
          </w:p>
        </w:tc>
        <w:tc>
          <w:tcPr>
            <w:tcW w:w="416" w:type="pct"/>
            <w:tcBorders>
              <w:top w:val="nil"/>
              <w:left w:val="nil"/>
              <w:bottom w:val="single" w:sz="4" w:space="0" w:color="auto"/>
              <w:right w:val="single" w:sz="4" w:space="0" w:color="auto"/>
            </w:tcBorders>
            <w:shd w:val="clear" w:color="000000" w:fill="FFFFFF"/>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41026B">
        <w:trPr>
          <w:trHeight w:val="561"/>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p>
          <w:p w:rsidR="00D615A7" w:rsidRDefault="00D615A7" w:rsidP="00DD46FA">
            <w:pPr>
              <w:jc w:val="center"/>
              <w:rPr>
                <w:rFonts w:ascii="Arial" w:hAnsi="Arial" w:cs="Arial"/>
                <w:sz w:val="18"/>
                <w:szCs w:val="18"/>
                <w:lang w:eastAsia="el-GR"/>
              </w:rPr>
            </w:pPr>
          </w:p>
          <w:p w:rsidR="00D615A7" w:rsidRDefault="00D615A7" w:rsidP="00DD46FA">
            <w:pPr>
              <w:jc w:val="center"/>
              <w:rPr>
                <w:rFonts w:ascii="Arial" w:hAnsi="Arial" w:cs="Arial"/>
                <w:sz w:val="18"/>
                <w:szCs w:val="18"/>
                <w:lang w:eastAsia="el-GR"/>
              </w:rPr>
            </w:pPr>
            <w:r>
              <w:rPr>
                <w:rFonts w:ascii="Arial" w:hAnsi="Arial" w:cs="Arial"/>
                <w:sz w:val="18"/>
                <w:szCs w:val="18"/>
                <w:lang w:eastAsia="el-GR"/>
              </w:rPr>
              <w:t>2</w:t>
            </w:r>
          </w:p>
        </w:tc>
        <w:tc>
          <w:tcPr>
            <w:tcW w:w="3955" w:type="pct"/>
            <w:gridSpan w:val="17"/>
            <w:tcBorders>
              <w:top w:val="single" w:sz="4" w:space="0" w:color="auto"/>
              <w:left w:val="nil"/>
              <w:bottom w:val="single" w:sz="4" w:space="0" w:color="auto"/>
              <w:right w:val="single" w:sz="4" w:space="0" w:color="000000"/>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ΑΝΤΙ</w:t>
            </w:r>
            <w:r w:rsidR="004A2564">
              <w:rPr>
                <w:rFonts w:ascii="Arial" w:hAnsi="Arial" w:cs="Arial"/>
                <w:sz w:val="18"/>
                <w:szCs w:val="18"/>
                <w:lang w:eastAsia="el-GR"/>
              </w:rPr>
              <w:t>ΓΡΑΦΟ ΤΕΛΕΥΤΑΙΟΥ ΕΚΚΑΘΑΡΙΣΤΙΚΟΥ</w:t>
            </w:r>
            <w:r>
              <w:rPr>
                <w:rFonts w:ascii="Arial" w:hAnsi="Arial" w:cs="Arial"/>
                <w:sz w:val="18"/>
                <w:szCs w:val="18"/>
                <w:lang w:eastAsia="el-GR"/>
              </w:rPr>
              <w:t>,</w:t>
            </w:r>
            <w:r w:rsidR="004A2564">
              <w:rPr>
                <w:rFonts w:ascii="Arial" w:hAnsi="Arial" w:cs="Arial"/>
                <w:sz w:val="18"/>
                <w:szCs w:val="18"/>
                <w:lang w:eastAsia="el-GR"/>
              </w:rPr>
              <w:t xml:space="preserve"> </w:t>
            </w:r>
            <w:r>
              <w:rPr>
                <w:rFonts w:ascii="Arial" w:hAnsi="Arial" w:cs="Arial"/>
                <w:sz w:val="18"/>
                <w:szCs w:val="18"/>
                <w:lang w:eastAsia="el-GR"/>
              </w:rPr>
              <w:t>ΕΑΝ ΔΕΝ ΥΠΟΒΑΛΛΕΤΑΙ ΠΡΟΣΚΟΜΙΣΗ ΥΠΕΥΘΥΝΗΣ ΔΗΛΩΣΗΣ ΘΕΩΡΗΜΕΝΗ ΑΠΟ ΤΗΝ ΑΡΜΟΔΙΑ Δ.Ο.Υ., ΟΤΙ ΝΟΜΙΜΩΣ ΔΕΝ ΥΠΟΒΑΛΛΩ ΦΟΡΟΛΟΓΙΚΗ ΔΗΛΩΣΗ</w:t>
            </w:r>
          </w:p>
        </w:tc>
        <w:tc>
          <w:tcPr>
            <w:tcW w:w="416" w:type="pct"/>
            <w:tcBorders>
              <w:top w:val="nil"/>
              <w:left w:val="nil"/>
              <w:bottom w:val="single" w:sz="4" w:space="0" w:color="auto"/>
              <w:right w:val="single" w:sz="4" w:space="0" w:color="auto"/>
            </w:tcBorders>
            <w:shd w:val="clear" w:color="000000" w:fill="FFFFFF"/>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41026B">
        <w:trPr>
          <w:trHeight w:val="421"/>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p>
          <w:p w:rsidR="00D615A7" w:rsidRDefault="00D615A7" w:rsidP="00DD46FA">
            <w:pPr>
              <w:jc w:val="center"/>
              <w:rPr>
                <w:rFonts w:ascii="Arial" w:hAnsi="Arial" w:cs="Arial"/>
                <w:sz w:val="18"/>
                <w:szCs w:val="18"/>
                <w:lang w:eastAsia="el-GR"/>
              </w:rPr>
            </w:pPr>
            <w:r>
              <w:rPr>
                <w:rFonts w:ascii="Arial" w:hAnsi="Arial" w:cs="Arial"/>
                <w:sz w:val="18"/>
                <w:szCs w:val="18"/>
                <w:lang w:eastAsia="el-GR"/>
              </w:rPr>
              <w:t>3</w:t>
            </w:r>
          </w:p>
        </w:tc>
        <w:tc>
          <w:tcPr>
            <w:tcW w:w="3955" w:type="pct"/>
            <w:gridSpan w:val="17"/>
            <w:tcBorders>
              <w:top w:val="single" w:sz="4" w:space="0" w:color="auto"/>
              <w:left w:val="nil"/>
              <w:bottom w:val="single" w:sz="4" w:space="0" w:color="auto"/>
              <w:right w:val="single" w:sz="4" w:space="0" w:color="000000"/>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ΠΙΣΤΟΠΟΙΗΤΙΚΟ ΟΙΚΟΓΕΝΕΙΑΚΗΣ ΚΑΤΑΣΤΑΣΗΣ</w:t>
            </w:r>
          </w:p>
        </w:tc>
        <w:tc>
          <w:tcPr>
            <w:tcW w:w="416" w:type="pct"/>
            <w:tcBorders>
              <w:top w:val="nil"/>
              <w:left w:val="nil"/>
              <w:bottom w:val="single" w:sz="4" w:space="0" w:color="auto"/>
              <w:right w:val="single" w:sz="4" w:space="0" w:color="auto"/>
            </w:tcBorders>
            <w:shd w:val="clear" w:color="000000" w:fill="FFFFFF"/>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41026B">
        <w:trPr>
          <w:trHeight w:val="780"/>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4</w:t>
            </w:r>
          </w:p>
        </w:tc>
        <w:tc>
          <w:tcPr>
            <w:tcW w:w="3955" w:type="pct"/>
            <w:gridSpan w:val="17"/>
            <w:tcBorders>
              <w:top w:val="single" w:sz="4" w:space="0" w:color="auto"/>
              <w:left w:val="nil"/>
              <w:bottom w:val="single" w:sz="4" w:space="0" w:color="auto"/>
              <w:right w:val="single" w:sz="4" w:space="0" w:color="auto"/>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xml:space="preserve">ΒΕΒΑΙΩΣΗ ΕΡΓΟΔΟΤΗ ΑΠΟ ΤΗΝ ΟΠΟΙΑ ΝΑ ΠΡΟΚΥΠΤΕΙ Η ΣΥΝΕΧΙΣΗ  ΚΑΙ ΤΟ ΕΙΔΟΣ ΤΗΣ ΑΠΑΣΧΟΛΗΣΗΣ (ΠΛΗΡΗΣ,ΜΕΡΙΚΗ 'Η  ΟΡΙΣΜΕΝΟΥ ΧΡΟΝΟΥ)  (ΓΙΑ ΜΙΣΘΩΤΟΥΣ/ΕΣ)      </w:t>
            </w:r>
          </w:p>
        </w:tc>
        <w:tc>
          <w:tcPr>
            <w:tcW w:w="416" w:type="pct"/>
            <w:tcBorders>
              <w:top w:val="nil"/>
              <w:left w:val="nil"/>
              <w:bottom w:val="nil"/>
              <w:right w:val="single" w:sz="4" w:space="0" w:color="auto"/>
            </w:tcBorders>
            <w:shd w:val="clear" w:color="000000" w:fill="FFFFFF"/>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41026B">
        <w:trPr>
          <w:trHeight w:val="517"/>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5</w:t>
            </w:r>
          </w:p>
        </w:tc>
        <w:tc>
          <w:tcPr>
            <w:tcW w:w="3955" w:type="pct"/>
            <w:gridSpan w:val="17"/>
            <w:tcBorders>
              <w:top w:val="nil"/>
              <w:left w:val="nil"/>
              <w:bottom w:val="single" w:sz="4" w:space="0" w:color="auto"/>
              <w:right w:val="single" w:sz="4" w:space="0" w:color="000000"/>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ΑΝΤΙΓΡΑΦΟ ΤΗΣ ΔΗΛΩΣΗΣ ΕΝΑΡΞΗΣ ΕΠΙΤΗΔΕΥΜΑΤΟΣ ΣΤΗ Δ.Ο.Υ. (ΓΙΑ ΑΥΤΟΑΠΑΣΧΟΛΟΥΜΕΝΟΥΣ/ΕΣ)</w:t>
            </w:r>
          </w:p>
        </w:tc>
        <w:tc>
          <w:tcPr>
            <w:tcW w:w="416" w:type="pct"/>
            <w:tcBorders>
              <w:top w:val="single" w:sz="4" w:space="0" w:color="auto"/>
              <w:left w:val="nil"/>
              <w:bottom w:val="single" w:sz="4" w:space="0" w:color="auto"/>
              <w:right w:val="single" w:sz="4" w:space="0" w:color="auto"/>
            </w:tcBorders>
            <w:shd w:val="clear" w:color="000000" w:fill="FFFFFF"/>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41026B">
        <w:trPr>
          <w:trHeight w:val="566"/>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6</w:t>
            </w:r>
          </w:p>
        </w:tc>
        <w:tc>
          <w:tcPr>
            <w:tcW w:w="3955" w:type="pct"/>
            <w:gridSpan w:val="17"/>
            <w:tcBorders>
              <w:top w:val="single" w:sz="4" w:space="0" w:color="auto"/>
              <w:left w:val="nil"/>
              <w:bottom w:val="single" w:sz="4" w:space="0" w:color="auto"/>
              <w:right w:val="single" w:sz="4" w:space="0" w:color="000000"/>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ΥΠΕΥΘΥΝΗ ΔΗΛΩΣΗ ΜΕΣΩ</w:t>
            </w:r>
            <w:r w:rsidRPr="00F66833">
              <w:rPr>
                <w:rFonts w:ascii="Arial" w:hAnsi="Arial" w:cs="Arial"/>
                <w:sz w:val="18"/>
                <w:szCs w:val="18"/>
                <w:lang w:eastAsia="el-GR"/>
              </w:rPr>
              <w:t xml:space="preserve"> </w:t>
            </w:r>
            <w:r>
              <w:rPr>
                <w:rFonts w:ascii="Arial" w:hAnsi="Arial" w:cs="Arial"/>
                <w:sz w:val="18"/>
                <w:szCs w:val="18"/>
                <w:lang w:val="en-US" w:eastAsia="el-GR"/>
              </w:rPr>
              <w:t>GOV</w:t>
            </w:r>
            <w:r>
              <w:rPr>
                <w:rFonts w:ascii="Arial" w:hAnsi="Arial" w:cs="Arial"/>
                <w:sz w:val="18"/>
                <w:szCs w:val="18"/>
                <w:lang w:eastAsia="el-GR"/>
              </w:rPr>
              <w:t xml:space="preserve"> Ή ΜΕ ΘΕΩΡΗΜΕΝΟ ΤΟ ΓΝΗΣΙΟ ΤΗΣ ΥΠΟΓΡΑΦΗΣ  ΠΕΡΙ ΜΗ ΔΙΑΚΟΠΗΣ ΤΗΣ ΑΣΚΗΣΗΣ ΤΟΥ ΕΠΙΤΗΔΕΥΜΑΤΟΣ (ΓΙΑ ΑΥΤΟΑΠΑΣΧΟΛΟΥΜΕΝΟΥΣ/ΕΣ)</w:t>
            </w:r>
          </w:p>
        </w:tc>
        <w:tc>
          <w:tcPr>
            <w:tcW w:w="416" w:type="pct"/>
            <w:tcBorders>
              <w:top w:val="nil"/>
              <w:left w:val="nil"/>
              <w:bottom w:val="single" w:sz="4" w:space="0" w:color="auto"/>
              <w:right w:val="single" w:sz="4" w:space="0" w:color="auto"/>
            </w:tcBorders>
            <w:shd w:val="clear" w:color="000000" w:fill="FFFFFF"/>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41026B">
        <w:trPr>
          <w:trHeight w:val="566"/>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7</w:t>
            </w:r>
          </w:p>
        </w:tc>
        <w:tc>
          <w:tcPr>
            <w:tcW w:w="3955" w:type="pct"/>
            <w:gridSpan w:val="17"/>
            <w:tcBorders>
              <w:top w:val="single" w:sz="4" w:space="0" w:color="auto"/>
              <w:left w:val="nil"/>
              <w:bottom w:val="single" w:sz="4" w:space="0" w:color="auto"/>
              <w:right w:val="single" w:sz="4" w:space="0" w:color="000000"/>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ΣΕ ΠΕΡΙΠΤΩΣΗ ΑΝΕΡΓΙΑΣ, ΑΝΤΙΓΡΑΦΟ ΔΕΛΤΙΟΥ ΑΝΕΡΓΙΑΣ ΣΕ ΙΣΧΥ ΚΑΙ ΑΝΤΙΓΡΑΦΟ ΒΕΒΑΙΩΣΗΣ ΕΞΑΤΟΜΙΚΕΥΜΕΝΗΣ ΠΡΟΣΕΓΓΙΣΗΣ ΑΠΟ ΤΙΣ ΥΠΗΡΕΣΙΕΣ ΔΥΠΑ. ΕΑΝ Ο/Η ΕΜΜΕΣΑ ΩΦΕΛΟΥΜΕΝΟΣ/Η ΛΑΜΒΑΝΕΙ Ή ΕΧΕΙ ΛΑΒΕΙ ΤΑΚΤΙΚΟ ΕΠΙΔΟΜΑ ΑΝΕΡΓΙΑΣ ΚΑΙ ΠΑΡΑΜΕΝΕΙ ΑΝΕΡΓΟΣ/Η ΑΠΑΙΤΕΙΤΑΙ ΑΝΤΙΓΡΑΦΟ ΤΗΣ ΕΓΚΡΙΤΙΚΗΣ ΑΠΟΦΑΣΗΣ ΕΠΙΔΟΤΗΣΗΣ ΤΗΣ ΔΥΠΑ.</w:t>
            </w:r>
          </w:p>
        </w:tc>
        <w:tc>
          <w:tcPr>
            <w:tcW w:w="416" w:type="pct"/>
            <w:tcBorders>
              <w:top w:val="nil"/>
              <w:left w:val="nil"/>
              <w:bottom w:val="single" w:sz="4" w:space="0" w:color="auto"/>
              <w:right w:val="single" w:sz="4" w:space="0" w:color="auto"/>
            </w:tcBorders>
            <w:shd w:val="clear" w:color="000000" w:fill="FFFFFF"/>
            <w:noWrap/>
            <w:vAlign w:val="bottom"/>
          </w:tcPr>
          <w:p w:rsidR="00D615A7" w:rsidRDefault="00D615A7" w:rsidP="00DD46FA">
            <w:pPr>
              <w:rPr>
                <w:rFonts w:ascii="Arial" w:hAnsi="Arial" w:cs="Arial"/>
                <w:color w:val="000000"/>
                <w:sz w:val="18"/>
                <w:szCs w:val="18"/>
                <w:lang w:eastAsia="el-GR"/>
              </w:rPr>
            </w:pPr>
          </w:p>
        </w:tc>
      </w:tr>
      <w:tr w:rsidR="00D615A7" w:rsidTr="0041026B">
        <w:trPr>
          <w:trHeight w:val="547"/>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8</w:t>
            </w:r>
          </w:p>
        </w:tc>
        <w:tc>
          <w:tcPr>
            <w:tcW w:w="3955" w:type="pct"/>
            <w:gridSpan w:val="17"/>
            <w:tcBorders>
              <w:top w:val="single" w:sz="4" w:space="0" w:color="auto"/>
              <w:left w:val="nil"/>
              <w:bottom w:val="single" w:sz="4" w:space="0" w:color="auto"/>
              <w:right w:val="single" w:sz="4" w:space="0" w:color="000000"/>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ΣΕ ΠΕΡΙΠΤΩΣΗ ΑΠΑΣΧΟΛΗΣΗΣ ΣΤΟΝ ΠΡΩΤΟΓΕΝΗ ΤΟΜΕΑ ΑΠΑΙΤΕΙΤΑΙ ΒΕΒΑΙΩΣΗ ΑΣΦΑΛΙΣΗΣ Ή ΒΕΒΑΙΩΣΗ ΚΑΤΑΒΟΛΗΣ ΑΣΦΑΛΙΣΤΙΚΩΝ ΕΙΣΦΟΡΩΝ</w:t>
            </w:r>
          </w:p>
        </w:tc>
        <w:tc>
          <w:tcPr>
            <w:tcW w:w="416" w:type="pct"/>
            <w:tcBorders>
              <w:top w:val="nil"/>
              <w:left w:val="nil"/>
              <w:bottom w:val="single" w:sz="4" w:space="0" w:color="auto"/>
              <w:right w:val="single" w:sz="4" w:space="0" w:color="auto"/>
            </w:tcBorders>
            <w:shd w:val="clear" w:color="000000" w:fill="FFFFFF"/>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41026B">
        <w:trPr>
          <w:trHeight w:val="555"/>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9</w:t>
            </w:r>
          </w:p>
        </w:tc>
        <w:tc>
          <w:tcPr>
            <w:tcW w:w="3955" w:type="pct"/>
            <w:gridSpan w:val="17"/>
            <w:tcBorders>
              <w:top w:val="single" w:sz="4" w:space="0" w:color="auto"/>
              <w:left w:val="nil"/>
              <w:bottom w:val="single" w:sz="4" w:space="0" w:color="auto"/>
              <w:right w:val="single" w:sz="4" w:space="0" w:color="000000"/>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xml:space="preserve">ΒΕΒΑΙΩΣΗ ΥΓΕΙΟΝΟΜΙΚΗΣ ΕΠΙΤΡΟΠΗΣ ΟΠΟΥ ΘΑ ΑΝΑΓΡΑΦΕΤΑΙ ΤΟ ΠΟΣΟΣΤΟ ΑΝΑΠΗΡΙΑΣ ΕΑΝ  Ο ΑΙΤΩΝ / Η ΑΙΤΟΥΣΑ ΑΝΗΚΕΙ ΣΤΗΝ ΟΜΑΔΑ ΤΩΝ ΑΜΕΑ Ή ΣΕ ΟΙΚΟΓΕΝΕΙΕΣ ΜΕ ΜΕΛΗ ΑΜΕΑ </w:t>
            </w:r>
          </w:p>
          <w:p w:rsidR="00992C56" w:rsidRDefault="00992C56" w:rsidP="00DD46FA">
            <w:pPr>
              <w:rPr>
                <w:rFonts w:ascii="Arial" w:hAnsi="Arial" w:cs="Arial"/>
                <w:sz w:val="18"/>
                <w:szCs w:val="18"/>
                <w:lang w:eastAsia="el-GR"/>
              </w:rPr>
            </w:pPr>
          </w:p>
        </w:tc>
        <w:tc>
          <w:tcPr>
            <w:tcW w:w="416" w:type="pct"/>
            <w:tcBorders>
              <w:top w:val="nil"/>
              <w:left w:val="nil"/>
              <w:bottom w:val="single" w:sz="4" w:space="0" w:color="auto"/>
              <w:right w:val="single" w:sz="4" w:space="0" w:color="auto"/>
            </w:tcBorders>
            <w:shd w:val="clear" w:color="000000" w:fill="FFFFFF"/>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41026B">
        <w:trPr>
          <w:trHeight w:val="563"/>
        </w:trPr>
        <w:tc>
          <w:tcPr>
            <w:tcW w:w="629" w:type="pct"/>
            <w:tcBorders>
              <w:top w:val="single" w:sz="4" w:space="0" w:color="auto"/>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lastRenderedPageBreak/>
              <w:t>10</w:t>
            </w:r>
          </w:p>
        </w:tc>
        <w:tc>
          <w:tcPr>
            <w:tcW w:w="3955" w:type="pct"/>
            <w:gridSpan w:val="17"/>
            <w:tcBorders>
              <w:top w:val="single" w:sz="4" w:space="0" w:color="auto"/>
              <w:left w:val="nil"/>
              <w:bottom w:val="single" w:sz="4" w:space="0" w:color="auto"/>
              <w:right w:val="single" w:sz="4" w:space="0" w:color="auto"/>
            </w:tcBorders>
            <w:vAlign w:val="bottom"/>
          </w:tcPr>
          <w:p w:rsidR="00D615A7" w:rsidRDefault="00D615A7" w:rsidP="00DD46FA">
            <w:pPr>
              <w:pStyle w:val="yiv1775144598ydpd91f7181msonormal"/>
              <w:shd w:val="clear" w:color="auto" w:fill="FFFFFF"/>
              <w:spacing w:before="0" w:beforeAutospacing="0" w:after="120" w:afterAutospacing="0"/>
              <w:jc w:val="both"/>
              <w:rPr>
                <w:rFonts w:ascii="Arial" w:hAnsi="Arial" w:cs="Arial"/>
                <w:sz w:val="18"/>
                <w:szCs w:val="18"/>
              </w:rPr>
            </w:pPr>
          </w:p>
          <w:p w:rsidR="00D615A7" w:rsidRPr="00977D1A" w:rsidRDefault="00D615A7" w:rsidP="00DD46FA">
            <w:pPr>
              <w:pStyle w:val="yiv1775144598ydpd91f7181msonormal"/>
              <w:shd w:val="clear" w:color="auto" w:fill="FFFFFF"/>
              <w:spacing w:before="0" w:beforeAutospacing="0" w:after="120" w:afterAutospacing="0"/>
              <w:jc w:val="both"/>
              <w:rPr>
                <w:rFonts w:asciiTheme="minorHAnsi" w:hAnsiTheme="minorHAnsi" w:cstheme="minorHAnsi"/>
                <w:color w:val="1D2228"/>
              </w:rPr>
            </w:pPr>
            <w:r>
              <w:rPr>
                <w:rFonts w:ascii="Arial" w:hAnsi="Arial" w:cs="Arial"/>
                <w:sz w:val="18"/>
                <w:szCs w:val="18"/>
              </w:rPr>
              <w:t>ΥΠΕΥΘΥΝΗ ΔΗΛΩΣΗ ΕΝΔΙΑΦΕΡΟΜΕΝΟΥ ΜΕΣΩ</w:t>
            </w:r>
            <w:r w:rsidRPr="00F66833">
              <w:rPr>
                <w:rFonts w:ascii="Arial" w:hAnsi="Arial" w:cs="Arial"/>
                <w:sz w:val="18"/>
                <w:szCs w:val="18"/>
              </w:rPr>
              <w:t xml:space="preserve"> </w:t>
            </w:r>
            <w:r>
              <w:rPr>
                <w:rFonts w:ascii="Arial" w:hAnsi="Arial" w:cs="Arial"/>
                <w:sz w:val="18"/>
                <w:szCs w:val="18"/>
                <w:lang w:val="en-US"/>
              </w:rPr>
              <w:t>GOV</w:t>
            </w:r>
            <w:r>
              <w:rPr>
                <w:rFonts w:ascii="Arial" w:hAnsi="Arial" w:cs="Arial"/>
                <w:sz w:val="18"/>
                <w:szCs w:val="18"/>
              </w:rPr>
              <w:t xml:space="preserve"> Ή ΜΕ ΘΕΩΡΗΜΕΝΟ ΤΟ ΓΝΗΣΙΟ ΤΗΣ ΥΠΟΓΡΑΦΗΣ,  ΣΤΗΝ ΟΠΟΙΑ ΘΑ ΔΗΛΩΝΕΤΑΙ ΟΤΙ ΔΕΝ ΛΑΜΒΑΝΕΙ ΥΠΗΡΕΣΙΕΣ ΑΠΟ ΑΛΛΗ ΔΟΜΗ ΚΙ ΟΤΙ ΑΠΟΔΕΧΕΤΑΙ ΝΑ ΧΡΗΣΙΜΟΠΟΙΟΥΝΤΑΙ ΤΑ ΣΤΟΙΧΕΙΑ ΤΑ ΟΠΟΙΑ ΣΥΝΥΠΟΒΑΛΛΟΝΤΑΙ ΜΕ ΤΗΝ ΑΙΤΗΣΗ ΤΟΥ, ΓΙΑ ΤΟΝ ΣΚΟΠΟ ΓΙΑ ΤΟΝ ΟΠΟΙΟ ΖΗΤΗΘΗΚΑΝ, ΣΥΜΦΩΝΑ ΜΕ ΤΙΣ ΔΙΑΤΑΞΕΙΣ ΤΟΥ ΓΕΝΙΚΟΥ ΚΑΝΟΝΙΣΜΟΥ 679/2016 ΕΕ ΓΙΑ ΤΗΝ ΠΡΟΣΤΑΣΙΑ ΤΩΝ ΦΥΣΙΚΩΝ ΠΡΟΣΩΠΩΝ ΕΝΑΝΤΙ ΤΗΣ ΕΠΕΞΕΡΓΑΣΙΑΣ ΤΩΝ ΔΕΔΟΜΕΝΩΝ ΠΡΟΣΩΠΙΚΟΥ ΧΑΡΑΚΤΗΡΑ ΚΑΙ ΓΙΑ ΤΗΝ ΕΛΕΥΘΕΡΗ ΚΥΚΛΟΦΟΡΙΑ ΤΩΝ ΔΕΔΟΜΕΝΩΝ ΑΥΤΩΝ ΚΑΙ ΤΟΥ Ν.4624/2019 ΜΕ ΤΟΝ ΟΠΟΙΟ ΘΕΣΠΙΖΟΝΤΑΙ ΜΕΤΡΑ ΕΦΑΡΜΟΓΗΣ ΤΟΥ ΩΣ ΑΝΩ ΓΕΝΙΚΟΥ ΚΑΝΟΝΙΣΜΟΥ.</w:t>
            </w:r>
          </w:p>
          <w:p w:rsidR="00D615A7" w:rsidRDefault="00D615A7" w:rsidP="00DD46FA">
            <w:pPr>
              <w:rPr>
                <w:rFonts w:ascii="Arial" w:hAnsi="Arial" w:cs="Arial"/>
                <w:sz w:val="18"/>
                <w:szCs w:val="18"/>
                <w:lang w:eastAsia="el-GR"/>
              </w:rPr>
            </w:pPr>
          </w:p>
        </w:tc>
        <w:tc>
          <w:tcPr>
            <w:tcW w:w="416"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41026B">
        <w:trPr>
          <w:trHeight w:val="765"/>
        </w:trPr>
        <w:tc>
          <w:tcPr>
            <w:tcW w:w="629" w:type="pct"/>
            <w:tcBorders>
              <w:top w:val="single" w:sz="4" w:space="0" w:color="auto"/>
              <w:left w:val="single" w:sz="4" w:space="0" w:color="auto"/>
              <w:bottom w:val="single" w:sz="4" w:space="0" w:color="000000"/>
              <w:right w:val="single" w:sz="6" w:space="0" w:color="auto"/>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11</w:t>
            </w:r>
          </w:p>
        </w:tc>
        <w:tc>
          <w:tcPr>
            <w:tcW w:w="3955" w:type="pct"/>
            <w:gridSpan w:val="17"/>
            <w:tcBorders>
              <w:top w:val="single" w:sz="4" w:space="0" w:color="auto"/>
              <w:left w:val="single" w:sz="6" w:space="0" w:color="auto"/>
              <w:bottom w:val="single" w:sz="4" w:space="0" w:color="000000"/>
              <w:right w:val="single" w:sz="6" w:space="0" w:color="auto"/>
            </w:tcBorders>
            <w:vAlign w:val="center"/>
          </w:tcPr>
          <w:p w:rsidR="00D615A7" w:rsidRPr="001F4DEB" w:rsidRDefault="00D615A7" w:rsidP="00DD46FA">
            <w:pPr>
              <w:rPr>
                <w:rFonts w:ascii="Arial" w:hAnsi="Arial" w:cs="Arial"/>
                <w:sz w:val="18"/>
                <w:szCs w:val="18"/>
                <w:lang w:eastAsia="el-GR"/>
              </w:rPr>
            </w:pPr>
            <w:r w:rsidRPr="001F4DEB">
              <w:rPr>
                <w:rFonts w:ascii="Arial" w:hAnsi="Arial" w:cs="Arial"/>
                <w:sz w:val="18"/>
                <w:szCs w:val="18"/>
                <w:lang w:eastAsia="el-GR"/>
              </w:rPr>
              <w:t>ΥΠΕΥΘΥΝΗ ΔΗΛΩΣΗ ΤΟΥ ΕΜΜΕΣΑ ΩΦΕΛΟΥΜΕΝΟΥ</w:t>
            </w:r>
            <w:r>
              <w:rPr>
                <w:rFonts w:ascii="Arial" w:hAnsi="Arial" w:cs="Arial"/>
                <w:sz w:val="18"/>
                <w:szCs w:val="18"/>
                <w:lang w:eastAsia="el-GR"/>
              </w:rPr>
              <w:t xml:space="preserve"> ΜΕΣΩ</w:t>
            </w:r>
            <w:r w:rsidRPr="00F66833">
              <w:rPr>
                <w:rFonts w:ascii="Arial" w:hAnsi="Arial" w:cs="Arial"/>
                <w:sz w:val="18"/>
                <w:szCs w:val="18"/>
                <w:lang w:eastAsia="el-GR"/>
              </w:rPr>
              <w:t xml:space="preserve"> </w:t>
            </w:r>
            <w:r>
              <w:rPr>
                <w:rFonts w:ascii="Arial" w:hAnsi="Arial" w:cs="Arial"/>
                <w:sz w:val="18"/>
                <w:szCs w:val="18"/>
                <w:lang w:val="en-US" w:eastAsia="el-GR"/>
              </w:rPr>
              <w:t>GOV</w:t>
            </w:r>
            <w:r>
              <w:rPr>
                <w:rFonts w:ascii="Arial" w:hAnsi="Arial" w:cs="Arial"/>
                <w:sz w:val="18"/>
                <w:szCs w:val="18"/>
                <w:lang w:eastAsia="el-GR"/>
              </w:rPr>
              <w:t xml:space="preserve"> Ή ΜΕ ΘΕΩΡΗΜΕΝΟ ΤΟ ΓΝΗΣΙΟ ΤΗΣ ΥΠΟΓΡΑΦΗΣ,</w:t>
            </w:r>
            <w:r w:rsidRPr="001F4DEB">
              <w:rPr>
                <w:rFonts w:ascii="Arial" w:hAnsi="Arial" w:cs="Arial"/>
                <w:sz w:val="18"/>
                <w:szCs w:val="18"/>
                <w:lang w:eastAsia="el-GR"/>
              </w:rPr>
              <w:t xml:space="preserve"> ΟΤΙ ΕΙΝΑΙ ΕΠΙΦΟΡΤΙΣΜΕΝΟΣ ΜΕ ΤΗ ΦΡΟΝΤΙΔΑ ΤΟΥ ΑΜΕΣΑ ΩΦΕΛΟΥΜΕΝΟΥ</w:t>
            </w:r>
          </w:p>
        </w:tc>
        <w:tc>
          <w:tcPr>
            <w:tcW w:w="416" w:type="pct"/>
            <w:tcBorders>
              <w:top w:val="single" w:sz="4" w:space="0" w:color="auto"/>
              <w:left w:val="single" w:sz="6" w:space="0" w:color="auto"/>
              <w:bottom w:val="single" w:sz="4" w:space="0" w:color="000000"/>
              <w:right w:val="single" w:sz="4" w:space="0" w:color="auto"/>
            </w:tcBorders>
            <w:shd w:val="clear" w:color="000000" w:fill="FFFFFF"/>
            <w:noWrap/>
            <w:vAlign w:val="center"/>
          </w:tcPr>
          <w:p w:rsidR="00D615A7" w:rsidRDefault="00D615A7" w:rsidP="00DD46FA">
            <w:pPr>
              <w:jc w:val="center"/>
              <w:rPr>
                <w:rFonts w:ascii="Arial" w:hAnsi="Arial" w:cs="Arial"/>
                <w:color w:val="000000"/>
                <w:sz w:val="18"/>
                <w:szCs w:val="18"/>
                <w:lang w:eastAsia="el-GR"/>
              </w:rPr>
            </w:pPr>
          </w:p>
        </w:tc>
      </w:tr>
      <w:tr w:rsidR="00D615A7" w:rsidTr="0019598A">
        <w:trPr>
          <w:trHeight w:val="389"/>
        </w:trPr>
        <w:tc>
          <w:tcPr>
            <w:tcW w:w="5000" w:type="pct"/>
            <w:gridSpan w:val="19"/>
            <w:tcBorders>
              <w:top w:val="single" w:sz="4" w:space="0" w:color="000000"/>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b/>
                <w:color w:val="000000"/>
                <w:sz w:val="18"/>
                <w:szCs w:val="18"/>
                <w:lang w:eastAsia="el-GR"/>
              </w:rPr>
            </w:pPr>
            <w:r>
              <w:rPr>
                <w:rFonts w:ascii="Arial" w:hAnsi="Arial" w:cs="Arial"/>
                <w:b/>
                <w:sz w:val="18"/>
                <w:szCs w:val="18"/>
                <w:lang w:eastAsia="el-GR"/>
              </w:rPr>
              <w:t>ΔΙΚΑΙΟΛΟΓΗΤΙΚΑ ΑΜΕΣΑ ΩΦΕΛΟΥΜΕΝ</w:t>
            </w:r>
            <w:r>
              <w:rPr>
                <w:rFonts w:ascii="Arial" w:hAnsi="Arial" w:cs="Arial"/>
                <w:b/>
                <w:sz w:val="18"/>
                <w:szCs w:val="18"/>
                <w:lang w:val="en-US" w:eastAsia="el-GR"/>
              </w:rPr>
              <w:t>OY</w:t>
            </w:r>
            <w:r>
              <w:rPr>
                <w:rFonts w:ascii="Arial" w:hAnsi="Arial" w:cs="Arial"/>
                <w:b/>
                <w:sz w:val="18"/>
                <w:szCs w:val="18"/>
                <w:lang w:eastAsia="el-GR"/>
              </w:rPr>
              <w:t>/ΗΣ</w:t>
            </w:r>
          </w:p>
        </w:tc>
      </w:tr>
      <w:tr w:rsidR="00D615A7" w:rsidTr="0041026B">
        <w:trPr>
          <w:trHeight w:val="389"/>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1</w:t>
            </w:r>
          </w:p>
        </w:tc>
        <w:tc>
          <w:tcPr>
            <w:tcW w:w="3955" w:type="pct"/>
            <w:gridSpan w:val="17"/>
            <w:tcBorders>
              <w:top w:val="single" w:sz="4" w:space="0" w:color="auto"/>
              <w:left w:val="nil"/>
              <w:bottom w:val="single" w:sz="4" w:space="0" w:color="auto"/>
              <w:right w:val="single" w:sz="4" w:space="0" w:color="000000"/>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ΑΝΤΙΓΡΑΦΟ ΑΣΤΥΝΟΜΙΚΗΣ ΤΑΥΤΟΤΗΤΑΣ Ή ΔΙΑΒΑΤΗΡΙΟΥ Ή ΑΔΕΙΑ ΔΙΑΜΟΝΗΣ ΣΕ ΙΣΧΥ (ΣΕ ΠΕΡΙΠΤΩΣΗ ΑΛΛΟΔΑΠΩΝ ΑΠΟ ΤΡΙΤΕΣ ΧΩΡΕΣ) Ή ΑΝΤΙΓΡΑΦΟ ΤΑΥΤΟΤΗΤΑΣ ΟΜΟΓΕΝΟΥΣ (ΣΕ ΠΕΡΙΠΤΩΣΗ ΕΛΛΗΝΑ ΟΜΟΓΕΝΟΥΣ)</w:t>
            </w:r>
          </w:p>
        </w:tc>
        <w:tc>
          <w:tcPr>
            <w:tcW w:w="416" w:type="pct"/>
            <w:tcBorders>
              <w:top w:val="nil"/>
              <w:left w:val="nil"/>
              <w:bottom w:val="single" w:sz="4" w:space="0" w:color="auto"/>
              <w:right w:val="single" w:sz="4" w:space="0" w:color="auto"/>
            </w:tcBorders>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41026B">
        <w:trPr>
          <w:trHeight w:val="564"/>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2</w:t>
            </w:r>
          </w:p>
        </w:tc>
        <w:tc>
          <w:tcPr>
            <w:tcW w:w="3955" w:type="pct"/>
            <w:gridSpan w:val="17"/>
            <w:tcBorders>
              <w:top w:val="single" w:sz="4" w:space="0" w:color="auto"/>
              <w:left w:val="nil"/>
              <w:bottom w:val="single" w:sz="4" w:space="0" w:color="auto"/>
              <w:right w:val="single" w:sz="4" w:space="0" w:color="000000"/>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ΑΝΤΙΓΡΑΦΟ ΤΕΛΕΥΤΑΙΟΥ ΕΚΚΑΘΑΡΙΣΤΙΚΟΥ ΣΗΜΕΙΩΜΑΤΟΣ Ή ΥΠΕΥΘΥΝΗ ΔΗΛΩΣΗ ΘΕΩΡΗΜΕΝΗ ΑΠΟ ΤΗΝ ΑΡΜΟΔΙΑ Δ.Ο.Υ., ΟΤΙ ΝΟΜΙΜΩΣ ΔΕΝ ΥΠΟΒΑΛΛΩ ΦΟΡΟΛΟΓΙΚΗ ΔΗΛΩΣΗ</w:t>
            </w:r>
          </w:p>
        </w:tc>
        <w:tc>
          <w:tcPr>
            <w:tcW w:w="416" w:type="pct"/>
            <w:tcBorders>
              <w:top w:val="nil"/>
              <w:left w:val="nil"/>
              <w:bottom w:val="single" w:sz="4" w:space="0" w:color="auto"/>
              <w:right w:val="single" w:sz="4" w:space="0" w:color="auto"/>
            </w:tcBorders>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41026B">
        <w:trPr>
          <w:trHeight w:val="544"/>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p>
          <w:p w:rsidR="00D615A7" w:rsidRDefault="00D615A7" w:rsidP="00DD46FA">
            <w:pPr>
              <w:jc w:val="center"/>
              <w:rPr>
                <w:rFonts w:ascii="Arial" w:hAnsi="Arial" w:cs="Arial"/>
                <w:sz w:val="18"/>
                <w:szCs w:val="18"/>
                <w:lang w:eastAsia="el-GR"/>
              </w:rPr>
            </w:pPr>
            <w:r>
              <w:rPr>
                <w:rFonts w:ascii="Arial" w:hAnsi="Arial" w:cs="Arial"/>
                <w:sz w:val="18"/>
                <w:szCs w:val="18"/>
                <w:lang w:eastAsia="el-GR"/>
              </w:rPr>
              <w:t>3</w:t>
            </w:r>
          </w:p>
        </w:tc>
        <w:tc>
          <w:tcPr>
            <w:tcW w:w="3955" w:type="pct"/>
            <w:gridSpan w:val="17"/>
            <w:tcBorders>
              <w:top w:val="single" w:sz="4" w:space="0" w:color="auto"/>
              <w:left w:val="nil"/>
              <w:bottom w:val="single" w:sz="4" w:space="0" w:color="auto"/>
              <w:right w:val="single" w:sz="4" w:space="0" w:color="000000"/>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 xml:space="preserve">ΠΙΣΤΟΠΟΙΗΤΙΚΟ ΟΙΚΟΓΕΝΕΙΑΚΗΣ ΚΑΤΑΣΤΑΣΗΣ </w:t>
            </w:r>
          </w:p>
        </w:tc>
        <w:tc>
          <w:tcPr>
            <w:tcW w:w="416" w:type="pct"/>
            <w:tcBorders>
              <w:top w:val="nil"/>
              <w:left w:val="nil"/>
              <w:bottom w:val="single" w:sz="4" w:space="0" w:color="auto"/>
              <w:right w:val="single" w:sz="4" w:space="0" w:color="auto"/>
            </w:tcBorders>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41026B">
        <w:trPr>
          <w:trHeight w:val="424"/>
        </w:trPr>
        <w:tc>
          <w:tcPr>
            <w:tcW w:w="629" w:type="pct"/>
            <w:tcBorders>
              <w:top w:val="nil"/>
              <w:left w:val="single" w:sz="4" w:space="0" w:color="auto"/>
              <w:bottom w:val="single" w:sz="4" w:space="0" w:color="auto"/>
              <w:right w:val="single" w:sz="4" w:space="0" w:color="auto"/>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4</w:t>
            </w:r>
          </w:p>
        </w:tc>
        <w:tc>
          <w:tcPr>
            <w:tcW w:w="3955" w:type="pct"/>
            <w:gridSpan w:val="17"/>
            <w:tcBorders>
              <w:top w:val="single" w:sz="4" w:space="0" w:color="auto"/>
              <w:left w:val="nil"/>
              <w:bottom w:val="single" w:sz="4" w:space="0" w:color="auto"/>
              <w:right w:val="single" w:sz="4" w:space="0" w:color="000000"/>
            </w:tcBorders>
            <w:vAlign w:val="bottom"/>
          </w:tcPr>
          <w:p w:rsidR="00D615A7" w:rsidRDefault="00D615A7" w:rsidP="00DD46FA">
            <w:pPr>
              <w:rPr>
                <w:rFonts w:ascii="Arial" w:hAnsi="Arial" w:cs="Arial"/>
                <w:sz w:val="18"/>
                <w:szCs w:val="18"/>
                <w:lang w:eastAsia="el-GR"/>
              </w:rPr>
            </w:pPr>
            <w:r>
              <w:rPr>
                <w:rFonts w:ascii="Arial" w:hAnsi="Arial" w:cs="Arial"/>
                <w:sz w:val="18"/>
                <w:szCs w:val="18"/>
                <w:lang w:eastAsia="el-GR"/>
              </w:rPr>
              <w:t>ΓΝΩΜΑΤΕΥΣΗ ΙΑΤΡΟΥ ΕΑΝ Ο/Η ΩΦΕΛΟΥΜΕΝΟΣ/Η ΕΙΝΑΙ ΠΛΗΡΩΣ,  ΜΕΡΙΚΩΣ Ή ΜΗ ΑΥΤΟΕΞΥΠΗΡΕΤΟΥΜΕΝΟΣ/Η (ΚΙΝΗΤΙΚΑ-ΝΟΗΤΙΚΑ-ΨΥΧΙΚΑ) ΑΝΤΙΓΡΑΦΟ ΒΕΒΑΙΩΣΗΣ ΑΝΑΠΗΡΙΑΣ (ΕΑΝ ΥΠΑΡΧΕΙ)</w:t>
            </w:r>
          </w:p>
        </w:tc>
        <w:tc>
          <w:tcPr>
            <w:tcW w:w="416" w:type="pct"/>
            <w:tcBorders>
              <w:top w:val="nil"/>
              <w:left w:val="nil"/>
              <w:bottom w:val="single" w:sz="4" w:space="0" w:color="auto"/>
              <w:right w:val="single" w:sz="4" w:space="0" w:color="auto"/>
            </w:tcBorders>
            <w:noWrap/>
            <w:vAlign w:val="bottom"/>
          </w:tcPr>
          <w:p w:rsidR="00D615A7" w:rsidRDefault="00D615A7" w:rsidP="00DD46FA">
            <w:pPr>
              <w:rPr>
                <w:rFonts w:ascii="Arial" w:hAnsi="Arial" w:cs="Arial"/>
                <w:color w:val="000000"/>
                <w:sz w:val="18"/>
                <w:szCs w:val="18"/>
                <w:lang w:eastAsia="el-GR"/>
              </w:rPr>
            </w:pPr>
            <w:r>
              <w:rPr>
                <w:rFonts w:ascii="Arial" w:hAnsi="Arial" w:cs="Arial"/>
                <w:color w:val="000000"/>
                <w:sz w:val="18"/>
                <w:szCs w:val="18"/>
                <w:lang w:eastAsia="el-GR"/>
              </w:rPr>
              <w:t> </w:t>
            </w:r>
          </w:p>
        </w:tc>
      </w:tr>
      <w:tr w:rsidR="00D615A7" w:rsidTr="0041026B">
        <w:trPr>
          <w:trHeight w:val="555"/>
        </w:trPr>
        <w:tc>
          <w:tcPr>
            <w:tcW w:w="629"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57" w:type="pct"/>
            <w:gridSpan w:val="2"/>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50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1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6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p w:rsidR="00D615A7" w:rsidRDefault="00D615A7" w:rsidP="00DD46FA">
            <w:pPr>
              <w:rPr>
                <w:rFonts w:ascii="Arial" w:hAnsi="Arial" w:cs="Arial"/>
                <w:sz w:val="18"/>
                <w:szCs w:val="18"/>
                <w:lang w:eastAsia="el-GR"/>
              </w:rPr>
            </w:pPr>
          </w:p>
          <w:p w:rsidR="00D615A7" w:rsidRDefault="00D615A7" w:rsidP="00DD46FA">
            <w:pPr>
              <w:rPr>
                <w:rFonts w:ascii="Arial" w:hAnsi="Arial" w:cs="Arial"/>
                <w:sz w:val="18"/>
                <w:szCs w:val="18"/>
                <w:lang w:eastAsia="el-GR"/>
              </w:rPr>
            </w:pPr>
          </w:p>
        </w:tc>
        <w:tc>
          <w:tcPr>
            <w:tcW w:w="1181" w:type="pct"/>
            <w:gridSpan w:val="6"/>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53" w:type="pct"/>
            <w:gridSpan w:val="4"/>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5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20"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16" w:type="pct"/>
            <w:tcBorders>
              <w:top w:val="nil"/>
              <w:left w:val="nil"/>
              <w:bottom w:val="nil"/>
              <w:right w:val="nil"/>
            </w:tcBorders>
            <w:noWrap/>
            <w:vAlign w:val="bottom"/>
          </w:tcPr>
          <w:p w:rsidR="00D615A7" w:rsidRDefault="00D615A7" w:rsidP="00DD46FA">
            <w:pPr>
              <w:rPr>
                <w:rFonts w:ascii="Arial" w:hAnsi="Arial" w:cs="Arial"/>
                <w:b/>
                <w:bCs/>
                <w:sz w:val="18"/>
                <w:szCs w:val="18"/>
                <w:lang w:eastAsia="el-GR"/>
              </w:rPr>
            </w:pPr>
          </w:p>
        </w:tc>
      </w:tr>
      <w:tr w:rsidR="00D615A7" w:rsidTr="0041026B">
        <w:trPr>
          <w:trHeight w:val="323"/>
        </w:trPr>
        <w:tc>
          <w:tcPr>
            <w:tcW w:w="629"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57" w:type="pct"/>
            <w:gridSpan w:val="2"/>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50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1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6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1181" w:type="pct"/>
            <w:gridSpan w:val="6"/>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53" w:type="pct"/>
            <w:gridSpan w:val="4"/>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5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20"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16"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r>
      <w:tr w:rsidR="00D615A7" w:rsidTr="0041026B">
        <w:trPr>
          <w:trHeight w:val="360"/>
        </w:trPr>
        <w:tc>
          <w:tcPr>
            <w:tcW w:w="629"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57" w:type="pct"/>
            <w:gridSpan w:val="2"/>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50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1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6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1888" w:type="pct"/>
            <w:gridSpan w:val="11"/>
            <w:tcBorders>
              <w:top w:val="nil"/>
              <w:left w:val="nil"/>
              <w:bottom w:val="nil"/>
              <w:right w:val="nil"/>
            </w:tcBorders>
            <w:noWrap/>
            <w:vAlign w:val="center"/>
          </w:tcPr>
          <w:p w:rsidR="00D615A7" w:rsidRDefault="00D615A7" w:rsidP="00DD46FA">
            <w:pPr>
              <w:jc w:val="center"/>
              <w:rPr>
                <w:rFonts w:ascii="Arial" w:hAnsi="Arial" w:cs="Arial"/>
                <w:sz w:val="18"/>
                <w:szCs w:val="18"/>
                <w:lang w:eastAsia="el-GR"/>
              </w:rPr>
            </w:pPr>
            <w:r>
              <w:rPr>
                <w:rFonts w:ascii="Arial" w:hAnsi="Arial" w:cs="Arial"/>
                <w:sz w:val="18"/>
                <w:szCs w:val="18"/>
                <w:lang w:eastAsia="el-GR"/>
              </w:rPr>
              <w:t xml:space="preserve">                </w:t>
            </w:r>
          </w:p>
          <w:p w:rsidR="00D615A7" w:rsidRDefault="00D615A7" w:rsidP="00DD46FA">
            <w:pPr>
              <w:jc w:val="center"/>
              <w:rPr>
                <w:rFonts w:ascii="Arial" w:hAnsi="Arial" w:cs="Arial"/>
                <w:sz w:val="18"/>
                <w:szCs w:val="18"/>
                <w:lang w:eastAsia="el-GR"/>
              </w:rPr>
            </w:pPr>
            <w:r>
              <w:rPr>
                <w:rFonts w:ascii="Arial" w:hAnsi="Arial" w:cs="Arial"/>
                <w:sz w:val="18"/>
                <w:szCs w:val="18"/>
                <w:lang w:eastAsia="el-GR"/>
              </w:rPr>
              <w:t xml:space="preserve">      Ο / Η  ΑΙΤΩΝ / ΑΙΤΟΥΣΑ</w:t>
            </w:r>
          </w:p>
        </w:tc>
        <w:tc>
          <w:tcPr>
            <w:tcW w:w="420"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16"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r>
      <w:tr w:rsidR="00D615A7" w:rsidTr="0041026B">
        <w:trPr>
          <w:trHeight w:val="360"/>
        </w:trPr>
        <w:tc>
          <w:tcPr>
            <w:tcW w:w="629"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57" w:type="pct"/>
            <w:gridSpan w:val="2"/>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50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1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6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1181" w:type="pct"/>
            <w:gridSpan w:val="6"/>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53" w:type="pct"/>
            <w:gridSpan w:val="4"/>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5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20"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16"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r>
      <w:tr w:rsidR="00D615A7" w:rsidTr="0041026B">
        <w:trPr>
          <w:trHeight w:val="360"/>
        </w:trPr>
        <w:tc>
          <w:tcPr>
            <w:tcW w:w="629"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57" w:type="pct"/>
            <w:gridSpan w:val="2"/>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50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1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6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1181" w:type="pct"/>
            <w:gridSpan w:val="6"/>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53" w:type="pct"/>
            <w:gridSpan w:val="4"/>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5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20"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16"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r>
      <w:tr w:rsidR="00D615A7" w:rsidTr="0041026B">
        <w:trPr>
          <w:trHeight w:val="360"/>
        </w:trPr>
        <w:tc>
          <w:tcPr>
            <w:tcW w:w="629"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57" w:type="pct"/>
            <w:gridSpan w:val="2"/>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50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1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6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1181" w:type="pct"/>
            <w:gridSpan w:val="6"/>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707" w:type="pct"/>
            <w:gridSpan w:val="5"/>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20"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16"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r>
      <w:tr w:rsidR="00D615A7" w:rsidTr="0041026B">
        <w:trPr>
          <w:trHeight w:val="360"/>
        </w:trPr>
        <w:tc>
          <w:tcPr>
            <w:tcW w:w="629"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57" w:type="pct"/>
            <w:gridSpan w:val="2"/>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50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18"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6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1181" w:type="pct"/>
            <w:gridSpan w:val="6"/>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53" w:type="pct"/>
            <w:gridSpan w:val="4"/>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354"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20"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c>
          <w:tcPr>
            <w:tcW w:w="416" w:type="pct"/>
            <w:tcBorders>
              <w:top w:val="nil"/>
              <w:left w:val="nil"/>
              <w:bottom w:val="nil"/>
              <w:right w:val="nil"/>
            </w:tcBorders>
            <w:noWrap/>
            <w:vAlign w:val="bottom"/>
          </w:tcPr>
          <w:p w:rsidR="00D615A7" w:rsidRDefault="00D615A7" w:rsidP="00DD46FA">
            <w:pPr>
              <w:rPr>
                <w:rFonts w:ascii="Arial" w:hAnsi="Arial" w:cs="Arial"/>
                <w:sz w:val="18"/>
                <w:szCs w:val="18"/>
                <w:lang w:eastAsia="el-GR"/>
              </w:rPr>
            </w:pPr>
          </w:p>
        </w:tc>
      </w:tr>
    </w:tbl>
    <w:p w:rsidR="005F65A8" w:rsidRDefault="005F65A8" w:rsidP="0019598A"/>
    <w:sectPr w:rsidR="005F65A8" w:rsidSect="00E22768">
      <w:footerReference w:type="default" r:id="rId10"/>
      <w:type w:val="continuous"/>
      <w:pgSz w:w="11906" w:h="16838"/>
      <w:pgMar w:top="709" w:right="849" w:bottom="1440" w:left="993" w:header="708" w:footer="9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D91" w:rsidRDefault="00B43D91">
      <w:r>
        <w:separator/>
      </w:r>
    </w:p>
  </w:endnote>
  <w:endnote w:type="continuationSeparator" w:id="0">
    <w:p w:rsidR="00B43D91" w:rsidRDefault="00B4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C32" w:rsidRDefault="00DF2C32" w:rsidP="006A4312">
    <w:pPr>
      <w:pStyle w:val="a4"/>
      <w:tabs>
        <w:tab w:val="clear" w:pos="4153"/>
        <w:tab w:val="clear" w:pos="8306"/>
      </w:tabs>
      <w:ind w:left="-142"/>
    </w:pPr>
    <w:r w:rsidRPr="00DF2C32">
      <w:rPr>
        <w:noProof/>
        <w:lang w:eastAsia="el-GR"/>
      </w:rPr>
      <w:drawing>
        <wp:inline distT="0" distB="0" distL="0" distR="0">
          <wp:extent cx="2286000" cy="371475"/>
          <wp:effectExtent l="1905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286000" cy="371475"/>
                  </a:xfrm>
                  <a:prstGeom prst="rect">
                    <a:avLst/>
                  </a:prstGeom>
                  <a:noFill/>
                  <a:ln w="9525">
                    <a:noFill/>
                    <a:miter lim="800000"/>
                    <a:headEnd/>
                    <a:tailEnd/>
                  </a:ln>
                </pic:spPr>
              </pic:pic>
            </a:graphicData>
          </a:graphic>
        </wp:inline>
      </w:drawing>
    </w:r>
    <w:r>
      <w:t xml:space="preserve">                          </w:t>
    </w:r>
    <w:r w:rsidR="006A4312">
      <w:t xml:space="preserve">                              </w:t>
    </w:r>
    <w:r w:rsidRPr="00DF2C32">
      <w:rPr>
        <w:noProof/>
        <w:lang w:eastAsia="el-GR"/>
      </w:rPr>
      <w:drawing>
        <wp:inline distT="0" distB="0" distL="0" distR="0">
          <wp:extent cx="2009775" cy="381000"/>
          <wp:effectExtent l="19050" t="0" r="9525" b="0"/>
          <wp:docPr id="11"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2"/>
                  <a:srcRect/>
                  <a:stretch>
                    <a:fillRect/>
                  </a:stretch>
                </pic:blipFill>
                <pic:spPr bwMode="auto">
                  <a:xfrm>
                    <a:off x="0" y="0"/>
                    <a:ext cx="2009775" cy="381000"/>
                  </a:xfrm>
                  <a:prstGeom prst="rect">
                    <a:avLst/>
                  </a:prstGeom>
                  <a:noFill/>
                  <a:ln w="9525">
                    <a:noFill/>
                    <a:miter lim="800000"/>
                    <a:headEnd/>
                    <a:tailEnd/>
                  </a:ln>
                </pic:spPr>
              </pic:pic>
            </a:graphicData>
          </a:graphic>
        </wp:inline>
      </w:drawing>
    </w:r>
    <w:r>
      <w:t xml:space="preserve">  </w:t>
    </w:r>
  </w:p>
  <w:p w:rsidR="00DF2C32" w:rsidRPr="00DF2C32" w:rsidRDefault="00DF2C32" w:rsidP="00DF2C32">
    <w:pPr>
      <w:rPr>
        <w:rFonts w:ascii="Tahoma" w:hAnsi="Tahoma" w:cs="Tahoma"/>
        <w:noProof/>
        <w:sz w:val="16"/>
        <w:szCs w:val="16"/>
      </w:rPr>
    </w:pPr>
    <w:r w:rsidRPr="00DF2C32">
      <w:rPr>
        <w:rFonts w:ascii="Tahoma" w:hAnsi="Tahoma" w:cs="Tahoma"/>
        <w:noProof/>
        <w:sz w:val="16"/>
        <w:szCs w:val="16"/>
      </w:rPr>
      <w:t xml:space="preserve">Ευρωπαϊκό Κοινωνικό Ταμείο </w:t>
    </w:r>
  </w:p>
  <w:p w:rsidR="00DF2C32" w:rsidRPr="003318EF" w:rsidRDefault="00DF2C32" w:rsidP="00DF2C32">
    <w:pPr>
      <w:ind w:left="-851" w:firstLine="851"/>
      <w:rPr>
        <w:rFonts w:ascii="Tahoma" w:hAnsi="Tahoma" w:cs="Tahoma"/>
        <w:b/>
        <w:noProof/>
        <w:sz w:val="16"/>
        <w:szCs w:val="16"/>
      </w:rPr>
    </w:pPr>
    <w:r w:rsidRPr="00DF2C32">
      <w:rPr>
        <w:rFonts w:ascii="Tahoma" w:hAnsi="Tahoma" w:cs="Tahoma"/>
        <w:noProof/>
        <w:sz w:val="16"/>
        <w:szCs w:val="16"/>
      </w:rPr>
      <w:t xml:space="preserve">Κωδικός ΟΠΣ: </w:t>
    </w:r>
    <w:r w:rsidR="009269CF" w:rsidRPr="009269CF">
      <w:rPr>
        <w:rFonts w:ascii="Tahoma" w:hAnsi="Tahoma" w:cs="Tahoma"/>
        <w:noProof/>
        <w:sz w:val="16"/>
        <w:szCs w:val="16"/>
      </w:rPr>
      <w:t xml:space="preserve">6019249 </w:t>
    </w:r>
    <w:r w:rsidRPr="00DF2C32">
      <w:rPr>
        <w:rFonts w:ascii="Tahoma" w:hAnsi="Tahoma" w:cs="Tahoma"/>
        <w:noProof/>
        <w:sz w:val="16"/>
        <w:szCs w:val="16"/>
      </w:rPr>
      <w:t xml:space="preserve">(Κωδ. Απόφασης: </w:t>
    </w:r>
    <w:r w:rsidR="009269CF">
      <w:rPr>
        <w:rFonts w:ascii="Tahoma" w:hAnsi="Tahoma" w:cs="Tahoma"/>
        <w:noProof/>
        <w:sz w:val="16"/>
        <w:szCs w:val="16"/>
      </w:rPr>
      <w:t>24558</w:t>
    </w:r>
    <w:r w:rsidRPr="00DF2C32">
      <w:rPr>
        <w:rFonts w:ascii="Tahoma" w:hAnsi="Tahoma" w:cs="Tahoma"/>
        <w:noProof/>
        <w:sz w:val="16"/>
        <w:szCs w:val="16"/>
      </w:rPr>
      <w:t xml:space="preserve">)                                                              </w:t>
    </w:r>
  </w:p>
  <w:p w:rsidR="00DF2C32" w:rsidRPr="00ED64F9" w:rsidRDefault="00DF2C32" w:rsidP="00DF2C32">
    <w:pPr>
      <w:jc w:val="both"/>
      <w:rPr>
        <w:rFonts w:ascii="Arial" w:hAnsi="Arial" w:cs="Arial"/>
        <w:noProof/>
        <w:sz w:val="20"/>
        <w:szCs w:val="20"/>
      </w:rPr>
    </w:pPr>
  </w:p>
  <w:p w:rsidR="009576DB" w:rsidRDefault="00DF2C32" w:rsidP="00DF2C32">
    <w:pPr>
      <w:pStyle w:val="a4"/>
      <w:tabs>
        <w:tab w:val="clear" w:pos="4153"/>
        <w:tab w:val="clear" w:pos="8306"/>
      </w:tabs>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D91" w:rsidRDefault="00B43D91">
      <w:r>
        <w:separator/>
      </w:r>
    </w:p>
  </w:footnote>
  <w:footnote w:type="continuationSeparator" w:id="0">
    <w:p w:rsidR="00B43D91" w:rsidRDefault="00B43D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B861E9"/>
    <w:multiLevelType w:val="hybridMultilevel"/>
    <w:tmpl w:val="339BFF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B63F1D"/>
    <w:multiLevelType w:val="hybridMultilevel"/>
    <w:tmpl w:val="73C203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03EF1067"/>
    <w:multiLevelType w:val="hybridMultilevel"/>
    <w:tmpl w:val="853E15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7E2DED"/>
    <w:multiLevelType w:val="hybridMultilevel"/>
    <w:tmpl w:val="1F3208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8D38B2"/>
    <w:multiLevelType w:val="hybridMultilevel"/>
    <w:tmpl w:val="A2AAF5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0E2142"/>
    <w:multiLevelType w:val="hybridMultilevel"/>
    <w:tmpl w:val="1D92D7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DC4208C"/>
    <w:multiLevelType w:val="multilevel"/>
    <w:tmpl w:val="5432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pStyle w:val="3"/>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0124A"/>
    <w:multiLevelType w:val="hybridMultilevel"/>
    <w:tmpl w:val="B9A8ECF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43467F2"/>
    <w:multiLevelType w:val="hybridMultilevel"/>
    <w:tmpl w:val="DDB894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D864EAC"/>
    <w:multiLevelType w:val="hybridMultilevel"/>
    <w:tmpl w:val="DA8CAA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4F04768"/>
    <w:multiLevelType w:val="hybridMultilevel"/>
    <w:tmpl w:val="39AA83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6882BE3"/>
    <w:multiLevelType w:val="hybridMultilevel"/>
    <w:tmpl w:val="E24655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76A1A2F"/>
    <w:multiLevelType w:val="hybridMultilevel"/>
    <w:tmpl w:val="5A70E9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C710CAA"/>
    <w:multiLevelType w:val="hybridMultilevel"/>
    <w:tmpl w:val="307A0C3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0"/>
  </w:num>
  <w:num w:numId="5">
    <w:abstractNumId w:val="9"/>
  </w:num>
  <w:num w:numId="6">
    <w:abstractNumId w:val="14"/>
  </w:num>
  <w:num w:numId="7">
    <w:abstractNumId w:val="1"/>
  </w:num>
  <w:num w:numId="8">
    <w:abstractNumId w:val="8"/>
  </w:num>
  <w:num w:numId="9">
    <w:abstractNumId w:val="3"/>
  </w:num>
  <w:num w:numId="10">
    <w:abstractNumId w:val="12"/>
  </w:num>
  <w:num w:numId="11">
    <w:abstractNumId w:val="4"/>
  </w:num>
  <w:num w:numId="12">
    <w:abstractNumId w:val="5"/>
  </w:num>
  <w:num w:numId="13">
    <w:abstractNumId w:val="1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92"/>
    <w:rsid w:val="00006F7A"/>
    <w:rsid w:val="000132C1"/>
    <w:rsid w:val="000344D8"/>
    <w:rsid w:val="00051054"/>
    <w:rsid w:val="000518F3"/>
    <w:rsid w:val="00054647"/>
    <w:rsid w:val="00072DE0"/>
    <w:rsid w:val="000B268C"/>
    <w:rsid w:val="001073FB"/>
    <w:rsid w:val="001172DD"/>
    <w:rsid w:val="001202B9"/>
    <w:rsid w:val="00145DCB"/>
    <w:rsid w:val="001465AE"/>
    <w:rsid w:val="00191CA0"/>
    <w:rsid w:val="0019598A"/>
    <w:rsid w:val="001B58D5"/>
    <w:rsid w:val="001B59A4"/>
    <w:rsid w:val="001B5BB8"/>
    <w:rsid w:val="001C4569"/>
    <w:rsid w:val="00213624"/>
    <w:rsid w:val="0027527B"/>
    <w:rsid w:val="002C3861"/>
    <w:rsid w:val="002F5137"/>
    <w:rsid w:val="00314AEA"/>
    <w:rsid w:val="00373815"/>
    <w:rsid w:val="00396688"/>
    <w:rsid w:val="003B0749"/>
    <w:rsid w:val="003B36AF"/>
    <w:rsid w:val="003D7491"/>
    <w:rsid w:val="003F469D"/>
    <w:rsid w:val="003F76C0"/>
    <w:rsid w:val="0041026B"/>
    <w:rsid w:val="00420694"/>
    <w:rsid w:val="004A2564"/>
    <w:rsid w:val="00512FB1"/>
    <w:rsid w:val="00551515"/>
    <w:rsid w:val="00573642"/>
    <w:rsid w:val="0059610A"/>
    <w:rsid w:val="005C0B6C"/>
    <w:rsid w:val="005F65A8"/>
    <w:rsid w:val="00610BC7"/>
    <w:rsid w:val="00645D3F"/>
    <w:rsid w:val="00665B3E"/>
    <w:rsid w:val="006A4312"/>
    <w:rsid w:val="006B2EC5"/>
    <w:rsid w:val="006F1AE4"/>
    <w:rsid w:val="007268E8"/>
    <w:rsid w:val="007326BC"/>
    <w:rsid w:val="00745E8A"/>
    <w:rsid w:val="007864D7"/>
    <w:rsid w:val="007C1F4A"/>
    <w:rsid w:val="00825FAC"/>
    <w:rsid w:val="00867CC9"/>
    <w:rsid w:val="00896AED"/>
    <w:rsid w:val="008B7F98"/>
    <w:rsid w:val="008E17F6"/>
    <w:rsid w:val="00920C97"/>
    <w:rsid w:val="0092313B"/>
    <w:rsid w:val="009269CF"/>
    <w:rsid w:val="00926AB3"/>
    <w:rsid w:val="00930727"/>
    <w:rsid w:val="00933587"/>
    <w:rsid w:val="00992C56"/>
    <w:rsid w:val="009B4F0C"/>
    <w:rsid w:val="009E6A9D"/>
    <w:rsid w:val="00A27E0E"/>
    <w:rsid w:val="00A412E3"/>
    <w:rsid w:val="00A45B19"/>
    <w:rsid w:val="00A47792"/>
    <w:rsid w:val="00A6224A"/>
    <w:rsid w:val="00A76214"/>
    <w:rsid w:val="00AB7ED5"/>
    <w:rsid w:val="00B0420F"/>
    <w:rsid w:val="00B43D91"/>
    <w:rsid w:val="00B748F1"/>
    <w:rsid w:val="00B751F2"/>
    <w:rsid w:val="00B87C22"/>
    <w:rsid w:val="00BA75BB"/>
    <w:rsid w:val="00C02DCD"/>
    <w:rsid w:val="00C15795"/>
    <w:rsid w:val="00C32096"/>
    <w:rsid w:val="00C62721"/>
    <w:rsid w:val="00C63BEC"/>
    <w:rsid w:val="00C95541"/>
    <w:rsid w:val="00CB26D7"/>
    <w:rsid w:val="00CD391A"/>
    <w:rsid w:val="00CE51A3"/>
    <w:rsid w:val="00D13359"/>
    <w:rsid w:val="00D22BC4"/>
    <w:rsid w:val="00D615A7"/>
    <w:rsid w:val="00D64C4C"/>
    <w:rsid w:val="00D67858"/>
    <w:rsid w:val="00D746D2"/>
    <w:rsid w:val="00DC46A2"/>
    <w:rsid w:val="00DE444E"/>
    <w:rsid w:val="00DE75AF"/>
    <w:rsid w:val="00DF2C32"/>
    <w:rsid w:val="00E22768"/>
    <w:rsid w:val="00E42227"/>
    <w:rsid w:val="00E77342"/>
    <w:rsid w:val="00EB6210"/>
    <w:rsid w:val="00EC0E30"/>
    <w:rsid w:val="00F72AEF"/>
    <w:rsid w:val="00F768D4"/>
    <w:rsid w:val="00F8329D"/>
    <w:rsid w:val="00FB1A4E"/>
    <w:rsid w:val="00FB3A4B"/>
    <w:rsid w:val="00FC2A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4D892"/>
  <w15:docId w15:val="{D25BC0BE-651E-4629-984D-A7E038AD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5A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
    <w:qFormat/>
    <w:rsid w:val="005F65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qFormat/>
    <w:rsid w:val="00314AEA"/>
    <w:pPr>
      <w:keepNext/>
      <w:numPr>
        <w:ilvl w:val="2"/>
        <w:numId w:val="1"/>
      </w:numPr>
      <w:jc w:val="center"/>
      <w:outlineLvl w:val="2"/>
    </w:pPr>
    <w:rPr>
      <w:rFonts w:ascii="Arial" w:hAnsi="Arial" w:cs="Arial"/>
      <w:b/>
      <w:bCs/>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7792"/>
    <w:pPr>
      <w:tabs>
        <w:tab w:val="center" w:pos="4153"/>
        <w:tab w:val="right" w:pos="8306"/>
      </w:tabs>
    </w:pPr>
  </w:style>
  <w:style w:type="character" w:customStyle="1" w:styleId="Char">
    <w:name w:val="Κεφαλίδα Char"/>
    <w:basedOn w:val="a0"/>
    <w:link w:val="a3"/>
    <w:uiPriority w:val="99"/>
    <w:rsid w:val="00A47792"/>
  </w:style>
  <w:style w:type="paragraph" w:styleId="a4">
    <w:name w:val="footer"/>
    <w:basedOn w:val="a"/>
    <w:link w:val="Char0"/>
    <w:uiPriority w:val="99"/>
    <w:unhideWhenUsed/>
    <w:rsid w:val="00A47792"/>
    <w:pPr>
      <w:tabs>
        <w:tab w:val="center" w:pos="4153"/>
        <w:tab w:val="right" w:pos="8306"/>
      </w:tabs>
    </w:pPr>
  </w:style>
  <w:style w:type="character" w:customStyle="1" w:styleId="Char0">
    <w:name w:val="Υποσέλιδο Char"/>
    <w:basedOn w:val="a0"/>
    <w:link w:val="a4"/>
    <w:uiPriority w:val="99"/>
    <w:rsid w:val="00A47792"/>
  </w:style>
  <w:style w:type="paragraph" w:styleId="a5">
    <w:name w:val="Body Text"/>
    <w:basedOn w:val="a"/>
    <w:link w:val="Char1"/>
    <w:uiPriority w:val="99"/>
    <w:unhideWhenUsed/>
    <w:rsid w:val="00A47792"/>
    <w:pPr>
      <w:spacing w:after="120"/>
    </w:pPr>
  </w:style>
  <w:style w:type="character" w:customStyle="1" w:styleId="Char1">
    <w:name w:val="Σώμα κειμένου Char"/>
    <w:basedOn w:val="a0"/>
    <w:link w:val="a5"/>
    <w:uiPriority w:val="99"/>
    <w:rsid w:val="00A47792"/>
  </w:style>
  <w:style w:type="paragraph" w:styleId="a6">
    <w:name w:val="Balloon Text"/>
    <w:basedOn w:val="a"/>
    <w:link w:val="Char2"/>
    <w:uiPriority w:val="99"/>
    <w:semiHidden/>
    <w:unhideWhenUsed/>
    <w:rsid w:val="0027527B"/>
    <w:rPr>
      <w:rFonts w:ascii="Tahoma" w:hAnsi="Tahoma" w:cs="Tahoma"/>
      <w:sz w:val="16"/>
      <w:szCs w:val="16"/>
    </w:rPr>
  </w:style>
  <w:style w:type="character" w:customStyle="1" w:styleId="Char2">
    <w:name w:val="Κείμενο πλαισίου Char"/>
    <w:basedOn w:val="a0"/>
    <w:link w:val="a6"/>
    <w:uiPriority w:val="99"/>
    <w:semiHidden/>
    <w:rsid w:val="0027527B"/>
    <w:rPr>
      <w:rFonts w:ascii="Tahoma" w:hAnsi="Tahoma" w:cs="Tahoma"/>
      <w:sz w:val="16"/>
      <w:szCs w:val="16"/>
    </w:rPr>
  </w:style>
  <w:style w:type="character" w:styleId="-">
    <w:name w:val="Hyperlink"/>
    <w:basedOn w:val="a0"/>
    <w:uiPriority w:val="99"/>
    <w:unhideWhenUsed/>
    <w:rsid w:val="00D64C4C"/>
    <w:rPr>
      <w:color w:val="0563C1" w:themeColor="hyperlink"/>
      <w:u w:val="single"/>
    </w:rPr>
  </w:style>
  <w:style w:type="paragraph" w:customStyle="1" w:styleId="Default">
    <w:name w:val="Default"/>
    <w:rsid w:val="00B87C22"/>
    <w:pPr>
      <w:autoSpaceDE w:val="0"/>
      <w:autoSpaceDN w:val="0"/>
      <w:adjustRightInd w:val="0"/>
      <w:spacing w:after="0" w:line="240" w:lineRule="auto"/>
    </w:pPr>
    <w:rPr>
      <w:rFonts w:ascii="Arial" w:hAnsi="Arial" w:cs="Arial"/>
      <w:color w:val="000000"/>
      <w:sz w:val="24"/>
      <w:szCs w:val="24"/>
    </w:rPr>
  </w:style>
  <w:style w:type="paragraph" w:styleId="a7">
    <w:name w:val="Body Text Indent"/>
    <w:basedOn w:val="a"/>
    <w:link w:val="Char3"/>
    <w:uiPriority w:val="99"/>
    <w:semiHidden/>
    <w:unhideWhenUsed/>
    <w:rsid w:val="00314AEA"/>
    <w:pPr>
      <w:spacing w:after="120"/>
      <w:ind w:left="283"/>
    </w:pPr>
  </w:style>
  <w:style w:type="character" w:customStyle="1" w:styleId="Char3">
    <w:name w:val="Σώμα κείμενου με εσοχή Char"/>
    <w:basedOn w:val="a0"/>
    <w:link w:val="a7"/>
    <w:uiPriority w:val="99"/>
    <w:semiHidden/>
    <w:rsid w:val="00314AEA"/>
  </w:style>
  <w:style w:type="character" w:customStyle="1" w:styleId="3Char">
    <w:name w:val="Επικεφαλίδα 3 Char"/>
    <w:basedOn w:val="a0"/>
    <w:link w:val="3"/>
    <w:uiPriority w:val="9"/>
    <w:rsid w:val="00314AEA"/>
    <w:rPr>
      <w:rFonts w:ascii="Arial" w:eastAsia="Times New Roman" w:hAnsi="Arial" w:cs="Arial"/>
      <w:b/>
      <w:bCs/>
      <w:sz w:val="28"/>
      <w:szCs w:val="24"/>
      <w:lang w:eastAsia="zh-CN"/>
    </w:rPr>
  </w:style>
  <w:style w:type="character" w:customStyle="1" w:styleId="fontstyle01">
    <w:name w:val="fontstyle01"/>
    <w:rsid w:val="00867CC9"/>
    <w:rPr>
      <w:rFonts w:ascii="Times New Roman" w:hAnsi="Times New Roman" w:cs="Times New Roman"/>
      <w:color w:val="000000"/>
      <w:sz w:val="24"/>
      <w:szCs w:val="24"/>
    </w:rPr>
  </w:style>
  <w:style w:type="table" w:styleId="a8">
    <w:name w:val="Table Grid"/>
    <w:basedOn w:val="a1"/>
    <w:uiPriority w:val="59"/>
    <w:rsid w:val="001C456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62721"/>
    <w:pPr>
      <w:ind w:left="720"/>
      <w:contextualSpacing/>
    </w:pPr>
  </w:style>
  <w:style w:type="paragraph" w:styleId="aa">
    <w:name w:val="Title"/>
    <w:basedOn w:val="a"/>
    <w:next w:val="a"/>
    <w:link w:val="Char4"/>
    <w:uiPriority w:val="1"/>
    <w:qFormat/>
    <w:rsid w:val="005F65A8"/>
    <w:pPr>
      <w:pBdr>
        <w:bottom w:val="single" w:sz="8" w:space="4" w:color="4F81BD"/>
      </w:pBdr>
      <w:suppressAutoHyphens w:val="0"/>
      <w:spacing w:after="300"/>
      <w:contextualSpacing/>
      <w:jc w:val="both"/>
    </w:pPr>
    <w:rPr>
      <w:rFonts w:ascii="Cambria" w:hAnsi="Cambria"/>
      <w:color w:val="17365D"/>
      <w:spacing w:val="5"/>
      <w:kern w:val="28"/>
      <w:sz w:val="52"/>
      <w:szCs w:val="52"/>
      <w:lang w:eastAsia="el-GR"/>
    </w:rPr>
  </w:style>
  <w:style w:type="character" w:customStyle="1" w:styleId="Char4">
    <w:name w:val="Τίτλος Char"/>
    <w:basedOn w:val="a0"/>
    <w:link w:val="aa"/>
    <w:uiPriority w:val="1"/>
    <w:rsid w:val="005F65A8"/>
    <w:rPr>
      <w:rFonts w:ascii="Cambria" w:eastAsia="Times New Roman" w:hAnsi="Cambria" w:cs="Times New Roman"/>
      <w:color w:val="17365D"/>
      <w:spacing w:val="5"/>
      <w:kern w:val="28"/>
      <w:sz w:val="52"/>
      <w:szCs w:val="52"/>
    </w:rPr>
  </w:style>
  <w:style w:type="character" w:customStyle="1" w:styleId="1Char">
    <w:name w:val="Επικεφαλίδα 1 Char"/>
    <w:basedOn w:val="a0"/>
    <w:link w:val="1"/>
    <w:uiPriority w:val="9"/>
    <w:rsid w:val="005F65A8"/>
    <w:rPr>
      <w:rFonts w:asciiTheme="majorHAnsi" w:eastAsiaTheme="majorEastAsia" w:hAnsiTheme="majorHAnsi" w:cstheme="majorBidi"/>
      <w:color w:val="2E74B5" w:themeColor="accent1" w:themeShade="BF"/>
      <w:sz w:val="32"/>
      <w:szCs w:val="32"/>
      <w:lang w:eastAsia="ar-SA"/>
    </w:rPr>
  </w:style>
  <w:style w:type="table" w:customStyle="1" w:styleId="TableNormal">
    <w:name w:val="Table Normal"/>
    <w:uiPriority w:val="2"/>
    <w:semiHidden/>
    <w:unhideWhenUsed/>
    <w:qFormat/>
    <w:rsid w:val="00E22768"/>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customStyle="1" w:styleId="yiv1775144598ydpd91f7181msonormal">
    <w:name w:val="yiv1775144598ydpd91f7181msonormal"/>
    <w:basedOn w:val="a"/>
    <w:rsid w:val="00D615A7"/>
    <w:pPr>
      <w:suppressAutoHyphens w:val="0"/>
      <w:spacing w:before="100" w:beforeAutospacing="1" w:after="100" w:afterAutospacing="1"/>
    </w:pPr>
    <w:rPr>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EE5A3-BF51-42A8-8FE6-5E55A3C1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617</Words>
  <Characters>3332</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256</dc:creator>
  <cp:lastModifiedBy>Gerasimos GK. Koutras</cp:lastModifiedBy>
  <cp:revision>3</cp:revision>
  <cp:lastPrinted>2026-06-04T08:10:00Z</cp:lastPrinted>
  <dcterms:created xsi:type="dcterms:W3CDTF">2026-06-08T06:20:00Z</dcterms:created>
  <dcterms:modified xsi:type="dcterms:W3CDTF">2026-06-26T08:04:00Z</dcterms:modified>
</cp:coreProperties>
</file>