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Αλίαρτος, </w:t>
      </w:r>
      <w:r w:rsidR="002941E3">
        <w:rPr>
          <w:rFonts w:ascii="Tahoma" w:eastAsia="Tahoma" w:hAnsi="Tahoma" w:cs="Tahoma"/>
          <w:sz w:val="18"/>
        </w:rPr>
        <w:t>03</w:t>
      </w:r>
      <w:r w:rsidR="006A717B">
        <w:rPr>
          <w:rFonts w:ascii="Tahoma" w:eastAsia="Tahoma" w:hAnsi="Tahoma" w:cs="Tahoma"/>
          <w:sz w:val="18"/>
        </w:rPr>
        <w:t>-07</w:t>
      </w:r>
      <w:r w:rsidR="002941E3">
        <w:rPr>
          <w:rFonts w:ascii="Tahoma" w:eastAsia="Tahoma" w:hAnsi="Tahoma" w:cs="Tahoma"/>
          <w:sz w:val="18"/>
        </w:rPr>
        <w:t>-2026</w:t>
      </w:r>
    </w:p>
    <w:p w:rsidR="00EB37ED" w:rsidRDefault="00EB37ED" w:rsidP="00EB37ED">
      <w:pPr>
        <w:rPr>
          <w:sz w:val="28"/>
          <w:szCs w:val="28"/>
        </w:rPr>
      </w:pPr>
    </w:p>
    <w:p w:rsidR="00EB37ED" w:rsidRDefault="000D1764" w:rsidP="009A2AB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9A2AB5" w:rsidRPr="009A2AB5">
        <w:rPr>
          <w:sz w:val="28"/>
          <w:szCs w:val="28"/>
        </w:rPr>
        <w:t xml:space="preserve">                            </w:t>
      </w:r>
      <w:r w:rsidR="00E85718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9A2AB5" w:rsidRPr="009A2A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  <w:r w:rsidR="00A510F1">
        <w:rPr>
          <w:b/>
          <w:sz w:val="28"/>
          <w:szCs w:val="28"/>
          <w:u w:val="single"/>
        </w:rPr>
        <w:t xml:space="preserve"> </w:t>
      </w:r>
    </w:p>
    <w:p w:rsidR="00FC0C63" w:rsidRDefault="00FC0C63" w:rsidP="00FC0C63">
      <w:pPr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r>
        <w:rPr>
          <w:b/>
          <w:sz w:val="32"/>
          <w:szCs w:val="32"/>
        </w:rPr>
        <w:t>Ο Δήμος Αλιάρτου</w:t>
      </w:r>
      <w:r w:rsidR="00BF159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-</w:t>
      </w:r>
      <w:r w:rsidR="00BF1590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Θεσπιέων στα π</w:t>
      </w:r>
      <w:r w:rsidR="00236AF1">
        <w:rPr>
          <w:b/>
          <w:sz w:val="32"/>
          <w:szCs w:val="32"/>
        </w:rPr>
        <w:t>λαίσια της κοινωνικής πολιτικής</w:t>
      </w:r>
      <w:r>
        <w:rPr>
          <w:b/>
          <w:sz w:val="32"/>
          <w:szCs w:val="32"/>
        </w:rPr>
        <w:t xml:space="preserve">, διοργανώνει δωρεάν ΘΑΛΑΣΣΙΑ ΜΠΑΝΙΑ για τους δημότες του, από τη </w:t>
      </w:r>
      <w:r w:rsidR="002941E3">
        <w:rPr>
          <w:b/>
          <w:sz w:val="32"/>
          <w:szCs w:val="32"/>
        </w:rPr>
        <w:t>Τετάρτη 08</w:t>
      </w:r>
      <w:r>
        <w:rPr>
          <w:b/>
          <w:sz w:val="32"/>
          <w:szCs w:val="32"/>
        </w:rPr>
        <w:t xml:space="preserve"> Ιουλίου</w:t>
      </w:r>
      <w:r w:rsidR="002941E3">
        <w:rPr>
          <w:b/>
          <w:sz w:val="32"/>
          <w:szCs w:val="32"/>
        </w:rPr>
        <w:t xml:space="preserve"> 2026</w:t>
      </w:r>
    </w:p>
    <w:p w:rsidR="00502C07" w:rsidRDefault="00502C07" w:rsidP="00502C0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p w:rsidR="004E31A9" w:rsidRDefault="00DC4F68" w:rsidP="00CB67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Ο Δήμος Αλιάρτου – Θεσπιέων, με γνώμονα την ενίσχυση της ποιότητας ζωής των δημοτών και την ανάγκη για δροσιά και αναψυχή κατά τους θερινούς μήνες, ανακοινώνει την έναρξη προγράμματος δωρεάν μεταφοράς προς τις παραλίες </w:t>
      </w:r>
      <w:r w:rsidR="00236AF1">
        <w:rPr>
          <w:sz w:val="24"/>
          <w:szCs w:val="24"/>
        </w:rPr>
        <w:t>Σαράντι</w:t>
      </w:r>
      <w:r>
        <w:rPr>
          <w:sz w:val="24"/>
          <w:szCs w:val="24"/>
        </w:rPr>
        <w:t xml:space="preserve"> </w:t>
      </w:r>
      <w:r w:rsidR="00236AF1">
        <w:rPr>
          <w:sz w:val="24"/>
          <w:szCs w:val="24"/>
        </w:rPr>
        <w:t xml:space="preserve">και </w:t>
      </w:r>
      <w:r>
        <w:rPr>
          <w:sz w:val="24"/>
          <w:szCs w:val="24"/>
        </w:rPr>
        <w:t xml:space="preserve">Αλυκής. </w:t>
      </w:r>
    </w:p>
    <w:p w:rsidR="00DC4F68" w:rsidRDefault="00DC4F68" w:rsidP="00CB67B1">
      <w:pPr>
        <w:jc w:val="both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>
        <w:rPr>
          <w:sz w:val="24"/>
          <w:szCs w:val="24"/>
        </w:rPr>
        <w:t>«Σε μια εποχή που η καθημερινότητα γίνεται ολοένα και πιο απαιτητική, στόχος μας είναι να προσφέρουμε μικρές "ανάσες" χαράς και ανακούφισης στους συ</w:t>
      </w:r>
      <w:r w:rsidR="00236AF1">
        <w:rPr>
          <w:sz w:val="24"/>
          <w:szCs w:val="24"/>
        </w:rPr>
        <w:t xml:space="preserve">νδημότες </w:t>
      </w:r>
      <w:r>
        <w:rPr>
          <w:sz w:val="24"/>
          <w:szCs w:val="24"/>
        </w:rPr>
        <w:t>μας. Η πρόσβαση στη θάλασσα είναι δικαίωμα όλων και οφείλουμε να τη διασφαλίζουμε, ειδικά για όσους το έχουν περισσότερο ανάγκη.»</w:t>
      </w:r>
    </w:p>
    <w:p w:rsidR="004E31A9" w:rsidRDefault="00DC4F68" w:rsidP="00CB67B1">
      <w:pPr>
        <w:jc w:val="both"/>
        <w:rPr>
          <w:sz w:val="24"/>
          <w:szCs w:val="24"/>
        </w:rPr>
      </w:pPr>
      <w:r>
        <w:rPr>
          <w:sz w:val="24"/>
          <w:szCs w:val="24"/>
        </w:rPr>
        <w:t>Συγκεκριμένα, για διάστ</w:t>
      </w:r>
      <w:r w:rsidR="00506B51">
        <w:rPr>
          <w:sz w:val="24"/>
          <w:szCs w:val="24"/>
        </w:rPr>
        <w:t>ημα ενός μήνα, ο Δήμος θα ναυλώσ</w:t>
      </w:r>
      <w:r>
        <w:rPr>
          <w:sz w:val="24"/>
          <w:szCs w:val="24"/>
        </w:rPr>
        <w:t xml:space="preserve">ει δύο λεωφορεία τα οποία θα πραγματοποιούν δρομολόγια προς τις παραλίες, εξυπηρετώντας δημότες από την </w:t>
      </w:r>
      <w:r w:rsidR="00236AF1">
        <w:rPr>
          <w:sz w:val="24"/>
          <w:szCs w:val="24"/>
        </w:rPr>
        <w:t>Δημοτική Ενότητα</w:t>
      </w:r>
      <w:r>
        <w:rPr>
          <w:sz w:val="24"/>
          <w:szCs w:val="24"/>
        </w:rPr>
        <w:t xml:space="preserve"> Αλιάρτο</w:t>
      </w:r>
      <w:r w:rsidR="00D44F44">
        <w:rPr>
          <w:sz w:val="24"/>
          <w:szCs w:val="24"/>
        </w:rPr>
        <w:t>υ και τη Δημοτική Ενότητα Θεσπιέω</w:t>
      </w:r>
      <w:r>
        <w:rPr>
          <w:sz w:val="24"/>
          <w:szCs w:val="24"/>
        </w:rPr>
        <w:t xml:space="preserve">ν. </w:t>
      </w:r>
      <w:r>
        <w:rPr>
          <w:b/>
          <w:sz w:val="24"/>
          <w:szCs w:val="24"/>
        </w:rPr>
        <w:t>Το πρόγραμμα θα εκτελείται καθημερ</w:t>
      </w:r>
      <w:r w:rsidR="00D44F44">
        <w:rPr>
          <w:b/>
          <w:sz w:val="24"/>
          <w:szCs w:val="24"/>
        </w:rPr>
        <w:t>ινά, εκτός Σαββατοκύριακου και Α</w:t>
      </w:r>
      <w:r>
        <w:rPr>
          <w:b/>
          <w:sz w:val="24"/>
          <w:szCs w:val="24"/>
        </w:rPr>
        <w:t>ργιών</w:t>
      </w:r>
      <w:r>
        <w:rPr>
          <w:sz w:val="24"/>
          <w:szCs w:val="24"/>
        </w:rPr>
        <w:t xml:space="preserve">. </w:t>
      </w:r>
    </w:p>
    <w:p w:rsidR="00DC4F68" w:rsidRDefault="00DC4F68" w:rsidP="00CB67B1">
      <w:pPr>
        <w:jc w:val="both"/>
        <w:rPr>
          <w:sz w:val="24"/>
          <w:szCs w:val="24"/>
        </w:rPr>
      </w:pPr>
      <w:r>
        <w:rPr>
          <w:sz w:val="24"/>
          <w:szCs w:val="24"/>
        </w:rPr>
        <w:t>Οι  ανήλικοι-</w:t>
      </w:r>
      <w:proofErr w:type="spellStart"/>
      <w:r>
        <w:rPr>
          <w:sz w:val="24"/>
          <w:szCs w:val="24"/>
        </w:rPr>
        <w:t>ες</w:t>
      </w:r>
      <w:proofErr w:type="spellEnd"/>
      <w:r>
        <w:rPr>
          <w:sz w:val="24"/>
          <w:szCs w:val="24"/>
        </w:rPr>
        <w:t xml:space="preserve">  λουόμενοι-</w:t>
      </w:r>
      <w:proofErr w:type="spellStart"/>
      <w:r>
        <w:rPr>
          <w:sz w:val="24"/>
          <w:szCs w:val="24"/>
        </w:rPr>
        <w:t>ες</w:t>
      </w:r>
      <w:proofErr w:type="spellEnd"/>
      <w:r>
        <w:rPr>
          <w:sz w:val="24"/>
          <w:szCs w:val="24"/>
        </w:rPr>
        <w:t xml:space="preserve"> θα πρέπει να συνοδεύονται από τους κηδεμόνες τους ή να έχουν μαζί τους υπεύθυνη δήλωση υπογεγραμμένη από τον </w:t>
      </w:r>
      <w:r w:rsidRPr="00236AF1">
        <w:rPr>
          <w:b/>
          <w:sz w:val="24"/>
          <w:szCs w:val="24"/>
        </w:rPr>
        <w:t>κηδεμόνα τους μέσω  GOV.</w:t>
      </w:r>
      <w:r>
        <w:rPr>
          <w:sz w:val="24"/>
          <w:szCs w:val="24"/>
        </w:rPr>
        <w:t xml:space="preserve"> </w:t>
      </w:r>
    </w:p>
    <w:p w:rsidR="00DC4F68" w:rsidRDefault="00DC4F68" w:rsidP="00CB67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πρωτοβουλία αυτή στοχεύει στη στήριξη όλων των δημοτών, ιδίως εκείνων που δεν διαθέτουν ιδιωτικό μέσο μετακίνησης, προσφέροντας την ευκαιρία για ασφαλή και άνετη πρόσβαση στη θάλασσα. </w:t>
      </w:r>
    </w:p>
    <w:p w:rsidR="004E31A9" w:rsidRPr="009622B5" w:rsidRDefault="004E31A9" w:rsidP="00CB67B1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u w:val="single"/>
        </w:rPr>
      </w:pPr>
      <w:r w:rsidRPr="009622B5">
        <w:rPr>
          <w:rFonts w:eastAsia="Times New Roman"/>
          <w:b/>
          <w:color w:val="auto"/>
          <w:sz w:val="24"/>
          <w:szCs w:val="24"/>
          <w:u w:val="single"/>
        </w:rPr>
        <w:t>Το πρόγραμμα θα εκτελείται εξυπηρετώντας δύο γραμμές:</w:t>
      </w:r>
    </w:p>
    <w:p w:rsidR="004E31A9" w:rsidRPr="009622B5" w:rsidRDefault="004E31A9" w:rsidP="00CB67B1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</w:p>
    <w:p w:rsidR="004E31A9" w:rsidRPr="00BF1590" w:rsidRDefault="00506B51" w:rsidP="00CB67B1">
      <w:pPr>
        <w:pStyle w:val="a6"/>
        <w:numPr>
          <w:ilvl w:val="0"/>
          <w:numId w:val="14"/>
        </w:num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u w:val="single"/>
        </w:rPr>
      </w:pPr>
      <w:r>
        <w:rPr>
          <w:rFonts w:eastAsia="Times New Roman"/>
          <w:b/>
          <w:color w:val="auto"/>
          <w:sz w:val="24"/>
          <w:szCs w:val="24"/>
          <w:u w:val="single"/>
        </w:rPr>
        <w:t>Αλίαρτος – Παραλία Σαράντι</w:t>
      </w:r>
      <w:r w:rsidR="00236AF1">
        <w:rPr>
          <w:rFonts w:eastAsia="Times New Roman"/>
          <w:b/>
          <w:color w:val="auto"/>
          <w:sz w:val="24"/>
          <w:szCs w:val="24"/>
          <w:u w:val="single"/>
        </w:rPr>
        <w:t xml:space="preserve"> ή Παραλία Αλυκής</w:t>
      </w:r>
    </w:p>
    <w:p w:rsidR="004E31A9" w:rsidRDefault="004E31A9" w:rsidP="00CB67B1">
      <w:pPr>
        <w:pStyle w:val="a6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 xml:space="preserve">Αναχώρηση από Αλίαρτο </w:t>
      </w:r>
      <w:r w:rsidR="00236AF1">
        <w:rPr>
          <w:rFonts w:eastAsia="Times New Roman"/>
          <w:b/>
          <w:color w:val="auto"/>
          <w:sz w:val="24"/>
          <w:szCs w:val="24"/>
        </w:rPr>
        <w:t xml:space="preserve">09:00 και Επιστροφή από Παραλία </w:t>
      </w:r>
      <w:r>
        <w:rPr>
          <w:rFonts w:eastAsia="Times New Roman"/>
          <w:b/>
          <w:color w:val="auto"/>
          <w:sz w:val="24"/>
          <w:szCs w:val="24"/>
        </w:rPr>
        <w:t>13:00.</w:t>
      </w:r>
    </w:p>
    <w:p w:rsidR="004E31A9" w:rsidRPr="009622B5" w:rsidRDefault="004E31A9" w:rsidP="00CB67B1">
      <w:pPr>
        <w:pStyle w:val="a6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</w:p>
    <w:p w:rsidR="004E31A9" w:rsidRPr="00BF1590" w:rsidRDefault="00D44F44" w:rsidP="00CB67B1">
      <w:pPr>
        <w:pStyle w:val="a6"/>
        <w:numPr>
          <w:ilvl w:val="0"/>
          <w:numId w:val="14"/>
        </w:num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u w:val="single"/>
        </w:rPr>
      </w:pPr>
      <w:r>
        <w:rPr>
          <w:rFonts w:eastAsia="Times New Roman"/>
          <w:b/>
          <w:color w:val="auto"/>
          <w:sz w:val="24"/>
          <w:szCs w:val="24"/>
          <w:u w:val="single"/>
        </w:rPr>
        <w:t xml:space="preserve">Δημοτική </w:t>
      </w:r>
      <w:r w:rsidR="004E31A9" w:rsidRPr="00BF1590">
        <w:rPr>
          <w:rFonts w:eastAsia="Times New Roman"/>
          <w:b/>
          <w:color w:val="auto"/>
          <w:sz w:val="24"/>
          <w:szCs w:val="24"/>
          <w:u w:val="single"/>
        </w:rPr>
        <w:t>Ενό</w:t>
      </w:r>
      <w:r w:rsidR="00506B51">
        <w:rPr>
          <w:rFonts w:eastAsia="Times New Roman"/>
          <w:b/>
          <w:color w:val="auto"/>
          <w:sz w:val="24"/>
          <w:szCs w:val="24"/>
          <w:u w:val="single"/>
        </w:rPr>
        <w:t>τητα Θεσπιέων  – Παραλία Σαράντι</w:t>
      </w:r>
      <w:r w:rsidR="00236AF1">
        <w:rPr>
          <w:rFonts w:eastAsia="Times New Roman"/>
          <w:b/>
          <w:color w:val="auto"/>
          <w:sz w:val="24"/>
          <w:szCs w:val="24"/>
          <w:u w:val="single"/>
        </w:rPr>
        <w:t xml:space="preserve"> ή Παραλία Αλυκής</w:t>
      </w:r>
    </w:p>
    <w:p w:rsidR="004E31A9" w:rsidRDefault="004E31A9" w:rsidP="00CB67B1">
      <w:pPr>
        <w:pStyle w:val="a6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 xml:space="preserve">Αναχώρηση από </w:t>
      </w:r>
      <w:r w:rsidR="00506B51">
        <w:rPr>
          <w:rFonts w:eastAsia="Times New Roman"/>
          <w:b/>
          <w:color w:val="auto"/>
          <w:sz w:val="24"/>
          <w:szCs w:val="24"/>
        </w:rPr>
        <w:t>Δ.Ε. Θεσπιέων</w:t>
      </w:r>
      <w:r>
        <w:rPr>
          <w:rFonts w:eastAsia="Times New Roman"/>
          <w:b/>
          <w:color w:val="auto"/>
          <w:sz w:val="24"/>
          <w:szCs w:val="24"/>
        </w:rPr>
        <w:t xml:space="preserve"> 09:00 και Επιστροφή από Παραλία 13:00.</w:t>
      </w:r>
    </w:p>
    <w:p w:rsidR="00B72FEE" w:rsidRDefault="00B72FEE" w:rsidP="00CB67B1">
      <w:pPr>
        <w:pStyle w:val="a6"/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</w:p>
    <w:p w:rsidR="00C97FBF" w:rsidRDefault="00C97FBF" w:rsidP="00CB67B1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lastRenderedPageBreak/>
        <w:t>Σύμφωνα με τις ανάγκες και αν</w:t>
      </w:r>
      <w:r w:rsidR="00CB67B1">
        <w:rPr>
          <w:rFonts w:eastAsia="Times New Roman"/>
          <w:color w:val="auto"/>
          <w:sz w:val="24"/>
          <w:szCs w:val="24"/>
        </w:rPr>
        <w:t xml:space="preserve">άλογα με τις καιρικές συνθήκες, </w:t>
      </w:r>
      <w:r>
        <w:rPr>
          <w:rFonts w:eastAsia="Times New Roman"/>
          <w:color w:val="auto"/>
          <w:sz w:val="24"/>
          <w:szCs w:val="24"/>
        </w:rPr>
        <w:t xml:space="preserve">ενδέχεται να τροποποιείται ο προορισμός προς </w:t>
      </w:r>
      <w:r w:rsidR="00F3432A">
        <w:rPr>
          <w:rFonts w:eastAsia="Times New Roman"/>
          <w:color w:val="auto"/>
          <w:sz w:val="24"/>
          <w:szCs w:val="24"/>
        </w:rPr>
        <w:t>τις Π</w:t>
      </w:r>
      <w:bookmarkStart w:id="0" w:name="_GoBack"/>
      <w:bookmarkEnd w:id="0"/>
      <w:r w:rsidR="00F3432A">
        <w:rPr>
          <w:rFonts w:eastAsia="Times New Roman"/>
          <w:color w:val="auto"/>
          <w:sz w:val="24"/>
          <w:szCs w:val="24"/>
        </w:rPr>
        <w:t>αραλίες</w:t>
      </w:r>
      <w:r>
        <w:rPr>
          <w:rFonts w:eastAsia="Times New Roman"/>
          <w:color w:val="auto"/>
          <w:sz w:val="24"/>
          <w:szCs w:val="24"/>
        </w:rPr>
        <w:t>.</w:t>
      </w:r>
    </w:p>
    <w:p w:rsidR="00DC4F68" w:rsidRPr="00C97FBF" w:rsidRDefault="00C97FBF" w:rsidP="00CB67B1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   </w:t>
      </w:r>
    </w:p>
    <w:p w:rsidR="00CB67B1" w:rsidRDefault="00DC4F68" w:rsidP="00CB67B1">
      <w:pPr>
        <w:jc w:val="both"/>
        <w:rPr>
          <w:sz w:val="24"/>
          <w:szCs w:val="24"/>
        </w:rPr>
      </w:pPr>
      <w:r>
        <w:rPr>
          <w:sz w:val="24"/>
          <w:szCs w:val="24"/>
        </w:rPr>
        <w:t>Οι ενδιαφερόμενοι μπορούν να δηλώνουν συμμετοχή στο πρόγραμμα και να ενημερώνονται για τις λεπτομέρειες από τις υπηρεσίες του Δήμου</w:t>
      </w:r>
      <w:r w:rsidR="00CB67B1">
        <w:rPr>
          <w:sz w:val="24"/>
          <w:szCs w:val="24"/>
        </w:rPr>
        <w:t>:</w:t>
      </w:r>
    </w:p>
    <w:p w:rsidR="00CB67B1" w:rsidRDefault="00CB67B1" w:rsidP="00CB67B1">
      <w:pPr>
        <w:jc w:val="both"/>
        <w:rPr>
          <w:sz w:val="24"/>
          <w:szCs w:val="24"/>
        </w:rPr>
      </w:pPr>
      <w:r>
        <w:rPr>
          <w:sz w:val="24"/>
          <w:szCs w:val="24"/>
        </w:rPr>
        <w:t>Δημοτική Ενότητα Θεσπιέω</w:t>
      </w:r>
      <w:r w:rsidR="00DC4F68">
        <w:rPr>
          <w:sz w:val="24"/>
          <w:szCs w:val="24"/>
        </w:rPr>
        <w:t xml:space="preserve">ν </w:t>
      </w:r>
      <w:proofErr w:type="spellStart"/>
      <w:r w:rsidR="00DC4F68">
        <w:rPr>
          <w:sz w:val="24"/>
          <w:szCs w:val="24"/>
        </w:rPr>
        <w:t>Τηλ</w:t>
      </w:r>
      <w:proofErr w:type="spellEnd"/>
      <w:r w:rsidR="00DC4F68">
        <w:rPr>
          <w:sz w:val="24"/>
          <w:szCs w:val="24"/>
        </w:rPr>
        <w:t>.</w:t>
      </w:r>
      <w:r>
        <w:rPr>
          <w:sz w:val="24"/>
          <w:szCs w:val="24"/>
        </w:rPr>
        <w:t xml:space="preserve"> 2262350507</w:t>
      </w:r>
      <w:r w:rsidR="00DC4F68">
        <w:rPr>
          <w:sz w:val="24"/>
          <w:szCs w:val="24"/>
        </w:rPr>
        <w:t xml:space="preserve">        </w:t>
      </w:r>
    </w:p>
    <w:p w:rsidR="00CB67B1" w:rsidRDefault="00CB67B1" w:rsidP="00CB67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Δημοτική </w:t>
      </w:r>
      <w:r w:rsidR="00DC4F68">
        <w:rPr>
          <w:sz w:val="24"/>
          <w:szCs w:val="24"/>
        </w:rPr>
        <w:t>Ενότητα Αλ</w:t>
      </w:r>
      <w:r>
        <w:rPr>
          <w:sz w:val="24"/>
          <w:szCs w:val="24"/>
        </w:rPr>
        <w:t xml:space="preserve">ιάρτου </w:t>
      </w:r>
      <w:proofErr w:type="spellStart"/>
      <w:r>
        <w:rPr>
          <w:sz w:val="24"/>
          <w:szCs w:val="24"/>
        </w:rPr>
        <w:t>Τ</w:t>
      </w:r>
      <w:r w:rsidR="00DC4F68">
        <w:rPr>
          <w:sz w:val="24"/>
          <w:szCs w:val="24"/>
        </w:rPr>
        <w:t>ηλ</w:t>
      </w:r>
      <w:proofErr w:type="spellEnd"/>
      <w:r w:rsidR="00DC4F68">
        <w:rPr>
          <w:sz w:val="24"/>
          <w:szCs w:val="24"/>
        </w:rPr>
        <w:t xml:space="preserve">. </w:t>
      </w:r>
      <w:r>
        <w:rPr>
          <w:sz w:val="24"/>
          <w:szCs w:val="24"/>
        </w:rPr>
        <w:t>2268350211</w:t>
      </w:r>
      <w:r w:rsidR="00DC4F68">
        <w:rPr>
          <w:sz w:val="24"/>
          <w:szCs w:val="24"/>
        </w:rPr>
        <w:t xml:space="preserve">            </w:t>
      </w:r>
    </w:p>
    <w:p w:rsidR="00DC4F68" w:rsidRDefault="00DC4F68" w:rsidP="00CB67B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ΚΕΠ </w:t>
      </w:r>
      <w:r w:rsidR="00CB67B1">
        <w:rPr>
          <w:sz w:val="24"/>
          <w:szCs w:val="24"/>
        </w:rPr>
        <w:t xml:space="preserve">Δήμου </w:t>
      </w:r>
      <w:proofErr w:type="spellStart"/>
      <w:r>
        <w:rPr>
          <w:sz w:val="24"/>
          <w:szCs w:val="24"/>
        </w:rPr>
        <w:t>Τηλ</w:t>
      </w:r>
      <w:proofErr w:type="spellEnd"/>
      <w:r>
        <w:rPr>
          <w:sz w:val="24"/>
          <w:szCs w:val="24"/>
        </w:rPr>
        <w:t xml:space="preserve">. </w:t>
      </w:r>
      <w:r w:rsidR="00CB67B1">
        <w:rPr>
          <w:sz w:val="24"/>
          <w:szCs w:val="24"/>
        </w:rPr>
        <w:t>2268023918</w:t>
      </w:r>
    </w:p>
    <w:p w:rsidR="00236AF1" w:rsidRPr="00F3432A" w:rsidRDefault="00F3432A" w:rsidP="00CB67B1">
      <w:pPr>
        <w:jc w:val="both"/>
        <w:rPr>
          <w:b/>
          <w:sz w:val="32"/>
          <w:szCs w:val="32"/>
          <w:u w:val="single"/>
        </w:rPr>
      </w:pPr>
      <w:r w:rsidRPr="00F3432A">
        <w:rPr>
          <w:b/>
          <w:sz w:val="32"/>
          <w:szCs w:val="32"/>
          <w:u w:val="single"/>
        </w:rPr>
        <w:t xml:space="preserve">ΔΡΟΜΟΛΟΓΙΑ </w:t>
      </w:r>
    </w:p>
    <w:p w:rsidR="00F3432A" w:rsidRPr="00F3432A" w:rsidRDefault="00F3432A" w:rsidP="00F3432A">
      <w:pPr>
        <w:pStyle w:val="a6"/>
        <w:numPr>
          <w:ilvl w:val="0"/>
          <w:numId w:val="15"/>
        </w:numPr>
        <w:spacing w:line="256" w:lineRule="auto"/>
        <w:rPr>
          <w:rFonts w:asciiTheme="minorHAnsi" w:eastAsiaTheme="minorHAnsi" w:hAnsiTheme="minorHAnsi" w:cstheme="minorBidi"/>
          <w:b/>
          <w:color w:val="auto"/>
          <w:sz w:val="32"/>
          <w:szCs w:val="32"/>
          <w:u w:val="single"/>
        </w:rPr>
      </w:pPr>
      <w:r w:rsidRPr="00F3432A">
        <w:rPr>
          <w:rFonts w:asciiTheme="minorHAnsi" w:eastAsiaTheme="minorHAnsi" w:hAnsiTheme="minorHAnsi" w:cstheme="minorBidi"/>
          <w:b/>
          <w:color w:val="auto"/>
          <w:sz w:val="32"/>
          <w:szCs w:val="32"/>
          <w:u w:val="single"/>
        </w:rPr>
        <w:t>Δ.Ε. Αλιάρτου</w:t>
      </w:r>
    </w:p>
    <w:p w:rsidR="00F3432A" w:rsidRPr="00F3432A" w:rsidRDefault="00F3432A" w:rsidP="00F3432A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r w:rsidRPr="00F3432A"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 xml:space="preserve">Αναχώρηση 09:00 από Κέντρο Υγείας </w:t>
      </w:r>
    </w:p>
    <w:p w:rsidR="00F3432A" w:rsidRPr="00F3432A" w:rsidRDefault="00F3432A" w:rsidP="00F3432A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r w:rsidRPr="00F3432A"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 xml:space="preserve">Άσκρη – Δημοτικό Σχολείο </w:t>
      </w:r>
    </w:p>
    <w:p w:rsidR="00F3432A" w:rsidRPr="00F3432A" w:rsidRDefault="00F3432A" w:rsidP="00F3432A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r w:rsidRPr="00F3432A"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>Νεοχώρι – Δημοτικό Σχολείο</w:t>
      </w:r>
    </w:p>
    <w:p w:rsidR="00F3432A" w:rsidRPr="00F3432A" w:rsidRDefault="00F3432A" w:rsidP="00F3432A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</w:p>
    <w:p w:rsidR="00F3432A" w:rsidRPr="00F3432A" w:rsidRDefault="00F3432A" w:rsidP="00F3432A">
      <w:pPr>
        <w:pStyle w:val="a6"/>
        <w:numPr>
          <w:ilvl w:val="0"/>
          <w:numId w:val="15"/>
        </w:numPr>
        <w:spacing w:line="256" w:lineRule="auto"/>
        <w:rPr>
          <w:rFonts w:asciiTheme="minorHAnsi" w:eastAsiaTheme="minorHAnsi" w:hAnsiTheme="minorHAnsi" w:cstheme="minorBidi"/>
          <w:b/>
          <w:color w:val="auto"/>
          <w:sz w:val="32"/>
          <w:szCs w:val="32"/>
          <w:u w:val="single"/>
        </w:rPr>
      </w:pPr>
      <w:r w:rsidRPr="00F3432A">
        <w:rPr>
          <w:rFonts w:asciiTheme="minorHAnsi" w:eastAsiaTheme="minorHAnsi" w:hAnsiTheme="minorHAnsi" w:cstheme="minorBidi"/>
          <w:b/>
          <w:color w:val="auto"/>
          <w:sz w:val="32"/>
          <w:szCs w:val="32"/>
          <w:u w:val="single"/>
        </w:rPr>
        <w:t>Δ.Ε. Θεσπιέων</w:t>
      </w:r>
    </w:p>
    <w:p w:rsidR="00F3432A" w:rsidRPr="00F3432A" w:rsidRDefault="00F3432A" w:rsidP="00F3432A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r w:rsidRPr="00F3432A"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>Αναχώρηση 09:00 από Μαυρομμάτι</w:t>
      </w:r>
    </w:p>
    <w:p w:rsidR="00F3432A" w:rsidRPr="00F3432A" w:rsidRDefault="00F3432A" w:rsidP="00F3432A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r w:rsidRPr="00F3432A"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>Λεοντάρι – Στάση ΚΤΕΛ</w:t>
      </w:r>
    </w:p>
    <w:p w:rsidR="00F3432A" w:rsidRPr="00F3432A" w:rsidRDefault="00F3432A" w:rsidP="00F3432A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r w:rsidRPr="00F3432A"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>Θεσπιές – Μπαμπούλας – Πεζόδρομος</w:t>
      </w:r>
    </w:p>
    <w:p w:rsidR="00F3432A" w:rsidRPr="00F3432A" w:rsidRDefault="00F3432A" w:rsidP="00F3432A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r w:rsidRPr="00F3432A"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>Άσκρη – Δημοτικό Σχολείο</w:t>
      </w:r>
    </w:p>
    <w:p w:rsidR="00F3432A" w:rsidRPr="00F3432A" w:rsidRDefault="00F3432A" w:rsidP="00F3432A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r w:rsidRPr="00F3432A"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>Νεοχώρι – Δημοτικό Σχολείο</w:t>
      </w:r>
    </w:p>
    <w:p w:rsidR="00F3432A" w:rsidRPr="00F3432A" w:rsidRDefault="00F3432A" w:rsidP="00F3432A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</w:p>
    <w:p w:rsidR="00F3432A" w:rsidRPr="00F3432A" w:rsidRDefault="00F3432A" w:rsidP="00F3432A">
      <w:pPr>
        <w:pStyle w:val="a6"/>
        <w:rPr>
          <w:rFonts w:asciiTheme="minorHAnsi" w:eastAsiaTheme="minorHAnsi" w:hAnsiTheme="minorHAnsi" w:cstheme="minorBidi"/>
          <w:b/>
          <w:color w:val="auto"/>
          <w:sz w:val="32"/>
          <w:szCs w:val="32"/>
        </w:rPr>
      </w:pPr>
      <w:r w:rsidRPr="00F3432A"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 xml:space="preserve">Επιστροφή 13:00 από </w:t>
      </w:r>
      <w:r>
        <w:rPr>
          <w:rFonts w:asciiTheme="minorHAnsi" w:eastAsiaTheme="minorHAnsi" w:hAnsiTheme="minorHAnsi" w:cstheme="minorBidi"/>
          <w:b/>
          <w:color w:val="auto"/>
          <w:sz w:val="32"/>
          <w:szCs w:val="32"/>
        </w:rPr>
        <w:t>Παραλίες</w:t>
      </w:r>
    </w:p>
    <w:p w:rsidR="00DC4F68" w:rsidRDefault="00DC4F68" w:rsidP="00502C07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9A2AB5" w:rsidRPr="009A2AB5" w:rsidTr="009A2A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9A2AB5" w:rsidRPr="009A2AB5" w:rsidRDefault="00736543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eastAsia="Times New Roman"/>
                <w:color w:val="auto"/>
                <w:sz w:val="24"/>
                <w:szCs w:val="24"/>
              </w:rPr>
              <w:t xml:space="preserve">     </w:t>
            </w:r>
          </w:p>
        </w:tc>
        <w:tc>
          <w:tcPr>
            <w:tcW w:w="0" w:type="auto"/>
            <w:vAlign w:val="center"/>
            <w:hideMark/>
          </w:tcPr>
          <w:p w:rsidR="009A2AB5" w:rsidRPr="009A2AB5" w:rsidRDefault="009A2AB5" w:rsidP="009A2A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</w:t>
      </w:r>
      <w:r w:rsidR="0066537B">
        <w:rPr>
          <w:rFonts w:cs="Arial"/>
          <w:b/>
          <w:color w:val="333333"/>
          <w:sz w:val="24"/>
          <w:szCs w:val="24"/>
        </w:rPr>
        <w:t xml:space="preserve">    </w:t>
      </w:r>
      <w:r>
        <w:rPr>
          <w:rFonts w:cs="Arial"/>
          <w:b/>
          <w:color w:val="333333"/>
          <w:sz w:val="24"/>
          <w:szCs w:val="24"/>
        </w:rPr>
        <w:t xml:space="preserve"> </w:t>
      </w:r>
      <w:r w:rsidRPr="00271B0F">
        <w:rPr>
          <w:rFonts w:cs="Arial"/>
          <w:b/>
          <w:color w:val="333333"/>
          <w:sz w:val="24"/>
          <w:szCs w:val="24"/>
        </w:rPr>
        <w:t>Γραφείο Επικοινωνίας και Δημοσίων Σχέσεων</w:t>
      </w:r>
    </w:p>
    <w:p w:rsidR="00271B0F" w:rsidRPr="00271B0F" w:rsidRDefault="00271B0F" w:rsidP="00271B0F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271B0F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      Δήμου Αλιάρτου - Θεσπιέων                                                                            </w:t>
      </w:r>
    </w:p>
    <w:sectPr w:rsidR="00271B0F" w:rsidRPr="00271B0F">
      <w:footerReference w:type="default" r:id="rId10"/>
      <w:pgSz w:w="11906" w:h="16838"/>
      <w:pgMar w:top="1440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7DA" w:rsidRDefault="009B47DA" w:rsidP="00223394">
      <w:pPr>
        <w:spacing w:after="0" w:line="240" w:lineRule="auto"/>
      </w:pPr>
      <w:r>
        <w:separator/>
      </w:r>
    </w:p>
  </w:endnote>
  <w:endnote w:type="continuationSeparator" w:id="0">
    <w:p w:rsidR="009B47DA" w:rsidRDefault="009B47DA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Ταχ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 Δ/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νση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Τηλ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 xml:space="preserve">.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Επικ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Fax</w:t>
    </w:r>
    <w:proofErr w:type="spellEnd"/>
    <w:r>
      <w:rPr>
        <w:rFonts w:ascii="Verdana" w:eastAsia="Verdana" w:hAnsi="Verdana" w:cs="Verdana"/>
        <w:b/>
        <w:i/>
        <w:color w:val="2F5496"/>
        <w:sz w:val="16"/>
      </w:rPr>
      <w:t>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proofErr w:type="spellStart"/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proofErr w:type="spellEnd"/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7DA" w:rsidRDefault="009B47DA" w:rsidP="00223394">
      <w:pPr>
        <w:spacing w:after="0" w:line="240" w:lineRule="auto"/>
      </w:pPr>
      <w:r>
        <w:separator/>
      </w:r>
    </w:p>
  </w:footnote>
  <w:footnote w:type="continuationSeparator" w:id="0">
    <w:p w:rsidR="009B47DA" w:rsidRDefault="009B47DA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52546AE"/>
    <w:multiLevelType w:val="hybridMultilevel"/>
    <w:tmpl w:val="9E42B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E6F15AB"/>
    <w:multiLevelType w:val="hybridMultilevel"/>
    <w:tmpl w:val="D43A6F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6" w15:restartNumberingAfterBreak="0">
    <w:nsid w:val="41022C39"/>
    <w:multiLevelType w:val="hybridMultilevel"/>
    <w:tmpl w:val="66B490D8"/>
    <w:lvl w:ilvl="0" w:tplc="DA6E653E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 w:hint="default"/>
        <w:color w:val="000000"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1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DA5D43"/>
    <w:multiLevelType w:val="hybridMultilevel"/>
    <w:tmpl w:val="538CA8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7F1203"/>
    <w:multiLevelType w:val="hybridMultilevel"/>
    <w:tmpl w:val="5084342A"/>
    <w:lvl w:ilvl="0" w:tplc="AC1E7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4"/>
  </w:num>
  <w:num w:numId="4">
    <w:abstractNumId w:val="11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  <w:num w:numId="12">
    <w:abstractNumId w:val="12"/>
  </w:num>
  <w:num w:numId="13">
    <w:abstractNumId w:val="4"/>
  </w:num>
  <w:num w:numId="14">
    <w:abstractNumId w:val="1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0796"/>
    <w:rsid w:val="00003793"/>
    <w:rsid w:val="00010C24"/>
    <w:rsid w:val="0002317B"/>
    <w:rsid w:val="00091E1C"/>
    <w:rsid w:val="00096E0E"/>
    <w:rsid w:val="000A1FF7"/>
    <w:rsid w:val="000C5CF0"/>
    <w:rsid w:val="000D1764"/>
    <w:rsid w:val="00104F89"/>
    <w:rsid w:val="001553E2"/>
    <w:rsid w:val="0015564B"/>
    <w:rsid w:val="001638DE"/>
    <w:rsid w:val="00171217"/>
    <w:rsid w:val="00171306"/>
    <w:rsid w:val="001730FF"/>
    <w:rsid w:val="00173D3A"/>
    <w:rsid w:val="00175EA0"/>
    <w:rsid w:val="00177E0A"/>
    <w:rsid w:val="001915C9"/>
    <w:rsid w:val="00193EFE"/>
    <w:rsid w:val="00195E05"/>
    <w:rsid w:val="001A42A3"/>
    <w:rsid w:val="001C29A7"/>
    <w:rsid w:val="001D739A"/>
    <w:rsid w:val="001F33C4"/>
    <w:rsid w:val="001F3978"/>
    <w:rsid w:val="00200566"/>
    <w:rsid w:val="0021585F"/>
    <w:rsid w:val="00223394"/>
    <w:rsid w:val="002300E1"/>
    <w:rsid w:val="00236AF1"/>
    <w:rsid w:val="00257E4E"/>
    <w:rsid w:val="00270DAE"/>
    <w:rsid w:val="00270FF1"/>
    <w:rsid w:val="00271B0F"/>
    <w:rsid w:val="00284F40"/>
    <w:rsid w:val="0029401C"/>
    <w:rsid w:val="002941E3"/>
    <w:rsid w:val="002B0431"/>
    <w:rsid w:val="002C120C"/>
    <w:rsid w:val="002D27AA"/>
    <w:rsid w:val="002E17D7"/>
    <w:rsid w:val="002F02EC"/>
    <w:rsid w:val="0031100B"/>
    <w:rsid w:val="0031357B"/>
    <w:rsid w:val="00315C26"/>
    <w:rsid w:val="00322BBE"/>
    <w:rsid w:val="00324B9F"/>
    <w:rsid w:val="00340A39"/>
    <w:rsid w:val="00341FA5"/>
    <w:rsid w:val="0034267D"/>
    <w:rsid w:val="00344095"/>
    <w:rsid w:val="00346D6F"/>
    <w:rsid w:val="00351D88"/>
    <w:rsid w:val="0036236D"/>
    <w:rsid w:val="00373395"/>
    <w:rsid w:val="00374A89"/>
    <w:rsid w:val="003B1D63"/>
    <w:rsid w:val="003B31D1"/>
    <w:rsid w:val="003B3DF8"/>
    <w:rsid w:val="003D1B20"/>
    <w:rsid w:val="003D3353"/>
    <w:rsid w:val="003E4111"/>
    <w:rsid w:val="003F733B"/>
    <w:rsid w:val="0040493F"/>
    <w:rsid w:val="00415EEE"/>
    <w:rsid w:val="00435CA1"/>
    <w:rsid w:val="004437C7"/>
    <w:rsid w:val="00455000"/>
    <w:rsid w:val="0047011A"/>
    <w:rsid w:val="00473145"/>
    <w:rsid w:val="00475F7C"/>
    <w:rsid w:val="00480816"/>
    <w:rsid w:val="004853EB"/>
    <w:rsid w:val="004A3DF5"/>
    <w:rsid w:val="004A5E49"/>
    <w:rsid w:val="004C0E38"/>
    <w:rsid w:val="004C2763"/>
    <w:rsid w:val="004C454C"/>
    <w:rsid w:val="004E23F9"/>
    <w:rsid w:val="004E31A9"/>
    <w:rsid w:val="0050089A"/>
    <w:rsid w:val="00502C07"/>
    <w:rsid w:val="00506B51"/>
    <w:rsid w:val="00580E21"/>
    <w:rsid w:val="00594092"/>
    <w:rsid w:val="00597B5D"/>
    <w:rsid w:val="005A2877"/>
    <w:rsid w:val="005B1EE2"/>
    <w:rsid w:val="005B414C"/>
    <w:rsid w:val="005C1366"/>
    <w:rsid w:val="005C2CF9"/>
    <w:rsid w:val="005C5F3B"/>
    <w:rsid w:val="005E51A5"/>
    <w:rsid w:val="005F65DB"/>
    <w:rsid w:val="00607F3F"/>
    <w:rsid w:val="00613346"/>
    <w:rsid w:val="00660619"/>
    <w:rsid w:val="0066537B"/>
    <w:rsid w:val="006A1FBC"/>
    <w:rsid w:val="006A53E6"/>
    <w:rsid w:val="006A717B"/>
    <w:rsid w:val="006B2627"/>
    <w:rsid w:val="006B4FD7"/>
    <w:rsid w:val="006B5FB4"/>
    <w:rsid w:val="006E3298"/>
    <w:rsid w:val="00717DE9"/>
    <w:rsid w:val="007345F5"/>
    <w:rsid w:val="00736543"/>
    <w:rsid w:val="00747FF5"/>
    <w:rsid w:val="00750397"/>
    <w:rsid w:val="007709E0"/>
    <w:rsid w:val="00790F63"/>
    <w:rsid w:val="00792AE3"/>
    <w:rsid w:val="007B1DAA"/>
    <w:rsid w:val="007F1A7C"/>
    <w:rsid w:val="007F743D"/>
    <w:rsid w:val="0082324F"/>
    <w:rsid w:val="00832132"/>
    <w:rsid w:val="008371C5"/>
    <w:rsid w:val="00871541"/>
    <w:rsid w:val="00887F4D"/>
    <w:rsid w:val="00891B2F"/>
    <w:rsid w:val="008931BB"/>
    <w:rsid w:val="008951B3"/>
    <w:rsid w:val="008A4EC8"/>
    <w:rsid w:val="008F6F69"/>
    <w:rsid w:val="008F70EF"/>
    <w:rsid w:val="00917337"/>
    <w:rsid w:val="009370B9"/>
    <w:rsid w:val="0094396F"/>
    <w:rsid w:val="00956EE6"/>
    <w:rsid w:val="009622B5"/>
    <w:rsid w:val="00973254"/>
    <w:rsid w:val="00976295"/>
    <w:rsid w:val="009A2AB5"/>
    <w:rsid w:val="009A3848"/>
    <w:rsid w:val="009B3AE2"/>
    <w:rsid w:val="009B47DA"/>
    <w:rsid w:val="009B5A77"/>
    <w:rsid w:val="009D0945"/>
    <w:rsid w:val="009E27B6"/>
    <w:rsid w:val="00A00A8F"/>
    <w:rsid w:val="00A04194"/>
    <w:rsid w:val="00A07A33"/>
    <w:rsid w:val="00A44406"/>
    <w:rsid w:val="00A510F1"/>
    <w:rsid w:val="00A638AC"/>
    <w:rsid w:val="00A645C4"/>
    <w:rsid w:val="00A726C5"/>
    <w:rsid w:val="00A727F5"/>
    <w:rsid w:val="00A96557"/>
    <w:rsid w:val="00AA1A69"/>
    <w:rsid w:val="00AC44F0"/>
    <w:rsid w:val="00AC4E99"/>
    <w:rsid w:val="00AC591B"/>
    <w:rsid w:val="00B436D9"/>
    <w:rsid w:val="00B6093D"/>
    <w:rsid w:val="00B66E49"/>
    <w:rsid w:val="00B72EFA"/>
    <w:rsid w:val="00B72FEE"/>
    <w:rsid w:val="00B77DEF"/>
    <w:rsid w:val="00B8297C"/>
    <w:rsid w:val="00BA1BCC"/>
    <w:rsid w:val="00BA1BD9"/>
    <w:rsid w:val="00BA3902"/>
    <w:rsid w:val="00BB0A04"/>
    <w:rsid w:val="00BE3A17"/>
    <w:rsid w:val="00BE52FD"/>
    <w:rsid w:val="00BF0A76"/>
    <w:rsid w:val="00BF1590"/>
    <w:rsid w:val="00BF3292"/>
    <w:rsid w:val="00C0587D"/>
    <w:rsid w:val="00C26700"/>
    <w:rsid w:val="00C833CD"/>
    <w:rsid w:val="00C86936"/>
    <w:rsid w:val="00C90AC2"/>
    <w:rsid w:val="00C93487"/>
    <w:rsid w:val="00C954AD"/>
    <w:rsid w:val="00C95AB5"/>
    <w:rsid w:val="00C97FBF"/>
    <w:rsid w:val="00CA6D07"/>
    <w:rsid w:val="00CB67B1"/>
    <w:rsid w:val="00CD7577"/>
    <w:rsid w:val="00CF0051"/>
    <w:rsid w:val="00D06C97"/>
    <w:rsid w:val="00D17831"/>
    <w:rsid w:val="00D44772"/>
    <w:rsid w:val="00D44F44"/>
    <w:rsid w:val="00D6278C"/>
    <w:rsid w:val="00D65717"/>
    <w:rsid w:val="00D73F8C"/>
    <w:rsid w:val="00D76581"/>
    <w:rsid w:val="00D804F9"/>
    <w:rsid w:val="00DB10B6"/>
    <w:rsid w:val="00DC45A8"/>
    <w:rsid w:val="00DC4F68"/>
    <w:rsid w:val="00DD7384"/>
    <w:rsid w:val="00DF0C27"/>
    <w:rsid w:val="00DF4263"/>
    <w:rsid w:val="00E10510"/>
    <w:rsid w:val="00E25D8D"/>
    <w:rsid w:val="00E43607"/>
    <w:rsid w:val="00E6030B"/>
    <w:rsid w:val="00E8096E"/>
    <w:rsid w:val="00E85718"/>
    <w:rsid w:val="00E966C2"/>
    <w:rsid w:val="00EA7E3F"/>
    <w:rsid w:val="00EB37ED"/>
    <w:rsid w:val="00EF1FAA"/>
    <w:rsid w:val="00F1198F"/>
    <w:rsid w:val="00F3432A"/>
    <w:rsid w:val="00F3480F"/>
    <w:rsid w:val="00F567E3"/>
    <w:rsid w:val="00F63A9D"/>
    <w:rsid w:val="00F9048F"/>
    <w:rsid w:val="00F9354D"/>
    <w:rsid w:val="00FB4869"/>
    <w:rsid w:val="00FC0C63"/>
    <w:rsid w:val="00FC26E1"/>
    <w:rsid w:val="00FC5C05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5A8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3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4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3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6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5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2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7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6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57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405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21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69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397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338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340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454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9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070781-9275-494A-8482-425540EF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463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Δάρρας Σταμάτης</cp:lastModifiedBy>
  <cp:revision>7</cp:revision>
  <cp:lastPrinted>2025-06-30T08:32:00Z</cp:lastPrinted>
  <dcterms:created xsi:type="dcterms:W3CDTF">2026-07-02T07:30:00Z</dcterms:created>
  <dcterms:modified xsi:type="dcterms:W3CDTF">2026-07-03T08:49:00Z</dcterms:modified>
</cp:coreProperties>
</file>