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F3A08" w14:textId="77777777" w:rsidR="00F1198F" w:rsidRPr="00BA1BCC" w:rsidRDefault="00F1198F">
      <w:pPr>
        <w:spacing w:after="124"/>
        <w:ind w:left="103" w:right="1155" w:hanging="10"/>
        <w:rPr>
          <w:rFonts w:ascii="Tahoma" w:eastAsia="Tahoma" w:hAnsi="Tahoma" w:cs="Tahoma"/>
          <w:b/>
          <w:color w:val="1F497D"/>
          <w:sz w:val="20"/>
        </w:rPr>
      </w:pPr>
    </w:p>
    <w:p w14:paraId="07A204AD" w14:textId="77777777" w:rsidR="00F1198F" w:rsidRDefault="00F1198F">
      <w:pPr>
        <w:spacing w:after="124"/>
        <w:ind w:left="103" w:right="1155" w:hanging="10"/>
        <w:rPr>
          <w:rFonts w:ascii="Tahoma" w:eastAsia="Tahoma" w:hAnsi="Tahoma" w:cs="Tahoma"/>
          <w:b/>
          <w:color w:val="1F497D"/>
          <w:sz w:val="20"/>
        </w:rPr>
      </w:pPr>
    </w:p>
    <w:p w14:paraId="6D9A0410" w14:textId="77777777" w:rsidR="00F1198F" w:rsidRDefault="00F1198F">
      <w:pPr>
        <w:spacing w:after="124"/>
        <w:ind w:left="103" w:right="1155" w:hanging="10"/>
        <w:rPr>
          <w:rFonts w:ascii="Tahoma" w:eastAsia="Tahoma" w:hAnsi="Tahoma" w:cs="Tahoma"/>
          <w:b/>
          <w:color w:val="1F497D"/>
          <w:sz w:val="20"/>
        </w:rPr>
      </w:pPr>
    </w:p>
    <w:p w14:paraId="489AC1E3" w14:textId="77777777" w:rsidR="00F1198F" w:rsidRDefault="00F1198F">
      <w:pPr>
        <w:spacing w:after="124"/>
        <w:ind w:left="103" w:right="1155" w:hanging="10"/>
        <w:rPr>
          <w:rFonts w:ascii="Tahoma" w:eastAsia="Tahoma" w:hAnsi="Tahoma" w:cs="Tahoma"/>
          <w:b/>
          <w:color w:val="1F497D"/>
          <w:sz w:val="20"/>
        </w:rPr>
      </w:pPr>
    </w:p>
    <w:p w14:paraId="740D06D7" w14:textId="77777777" w:rsidR="00917337" w:rsidRDefault="006B5FB4" w:rsidP="00F1198F">
      <w:pPr>
        <w:spacing w:after="124"/>
        <w:ind w:right="1155"/>
      </w:pPr>
      <w:r>
        <w:rPr>
          <w:noProof/>
        </w:rPr>
        <w:drawing>
          <wp:anchor distT="0" distB="0" distL="114300" distR="114300" simplePos="0" relativeHeight="251658240" behindDoc="0" locked="0" layoutInCell="1" allowOverlap="0" wp14:anchorId="7493C738" wp14:editId="644EA774">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14:anchorId="387AED93" wp14:editId="5EF8F179">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p>
    <w:p w14:paraId="32CC5D18" w14:textId="77777777"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14:paraId="651C2647" w14:textId="77777777" w:rsidR="00A64F81"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Pr="00FC26E1">
        <w:rPr>
          <w:rFonts w:ascii="Tahoma" w:eastAsia="Tahoma" w:hAnsi="Tahoma" w:cs="Tahoma"/>
          <w:sz w:val="18"/>
        </w:rPr>
        <w:tab/>
      </w:r>
    </w:p>
    <w:p w14:paraId="03F5535B" w14:textId="02DD7003" w:rsidR="00096E0E" w:rsidRPr="001D739A" w:rsidRDefault="00F43BFF" w:rsidP="001D739A">
      <w:pPr>
        <w:spacing w:after="0"/>
        <w:ind w:right="1106"/>
        <w:rPr>
          <w:rFonts w:ascii="Tahoma" w:eastAsia="Tahoma" w:hAnsi="Tahoma" w:cs="Tahoma"/>
          <w:sz w:val="18"/>
        </w:rPr>
      </w:pPr>
      <w:r>
        <w:rPr>
          <w:rFonts w:ascii="Tahoma" w:eastAsia="Tahoma" w:hAnsi="Tahoma" w:cs="Tahoma"/>
          <w:sz w:val="20"/>
          <w:szCs w:val="20"/>
        </w:rPr>
        <w:t xml:space="preserve">                                                                                                                 </w:t>
      </w:r>
      <w:r w:rsidR="00976295" w:rsidRPr="00400CC8">
        <w:rPr>
          <w:rFonts w:ascii="Tahoma" w:eastAsia="Tahoma" w:hAnsi="Tahoma" w:cs="Tahoma"/>
          <w:sz w:val="20"/>
          <w:szCs w:val="20"/>
        </w:rPr>
        <w:t xml:space="preserve">Αλίαρτος, </w:t>
      </w:r>
      <w:r w:rsidR="005832E0">
        <w:rPr>
          <w:rFonts w:ascii="Tahoma" w:eastAsia="Tahoma" w:hAnsi="Tahoma" w:cs="Tahoma"/>
          <w:sz w:val="20"/>
          <w:szCs w:val="20"/>
        </w:rPr>
        <w:t>04-07</w:t>
      </w:r>
      <w:bookmarkStart w:id="0" w:name="_GoBack"/>
      <w:bookmarkEnd w:id="0"/>
      <w:r w:rsidR="006A1FBC" w:rsidRPr="00400CC8">
        <w:rPr>
          <w:rFonts w:ascii="Tahoma" w:eastAsia="Tahoma" w:hAnsi="Tahoma" w:cs="Tahoma"/>
          <w:sz w:val="20"/>
          <w:szCs w:val="20"/>
        </w:rPr>
        <w:t>-202</w:t>
      </w:r>
      <w:r w:rsidR="00A64F81">
        <w:rPr>
          <w:rFonts w:ascii="Tahoma" w:eastAsia="Tahoma" w:hAnsi="Tahoma" w:cs="Tahoma"/>
          <w:sz w:val="20"/>
          <w:szCs w:val="20"/>
        </w:rPr>
        <w:t>6</w:t>
      </w:r>
    </w:p>
    <w:p w14:paraId="758B6A33" w14:textId="77777777" w:rsidR="00EB37ED" w:rsidRDefault="00EB37ED" w:rsidP="00EB37ED">
      <w:pPr>
        <w:rPr>
          <w:sz w:val="28"/>
          <w:szCs w:val="28"/>
        </w:rPr>
      </w:pPr>
    </w:p>
    <w:p w14:paraId="007623D0" w14:textId="77777777" w:rsidR="00B56784" w:rsidRPr="00B56784" w:rsidRDefault="00B56784" w:rsidP="009A2AB5">
      <w:pPr>
        <w:rPr>
          <w:b/>
          <w:sz w:val="40"/>
          <w:szCs w:val="40"/>
          <w:u w:val="single"/>
        </w:rPr>
      </w:pPr>
    </w:p>
    <w:p w14:paraId="340701D8" w14:textId="515DE2C0" w:rsidR="000E4B28" w:rsidRPr="006F29F8" w:rsidRDefault="00520A7B" w:rsidP="006F29F8">
      <w:pPr>
        <w:rPr>
          <w:b/>
          <w:sz w:val="28"/>
          <w:szCs w:val="28"/>
        </w:rPr>
      </w:pPr>
      <w:r w:rsidRPr="00520A7B">
        <w:rPr>
          <w:b/>
          <w:sz w:val="28"/>
          <w:szCs w:val="28"/>
        </w:rPr>
        <w:t xml:space="preserve">Δελτίο Τύπου – </w:t>
      </w:r>
      <w:r w:rsidR="000C7D65">
        <w:rPr>
          <w:b/>
          <w:sz w:val="28"/>
          <w:szCs w:val="28"/>
        </w:rPr>
        <w:t xml:space="preserve">Πραγματοποιήθηκαν οι δημαιρεσίες στον Δήμο Αλιάρτου – Θεσπιέων </w:t>
      </w:r>
    </w:p>
    <w:p w14:paraId="230B4394" w14:textId="77777777" w:rsidR="00955193" w:rsidRDefault="00955193">
      <w:pPr>
        <w:shd w:val="clear" w:color="auto" w:fill="FAF9FD"/>
        <w:rPr>
          <w:rFonts w:ascii="Arial" w:eastAsia="Times New Roman" w:hAnsi="Arial" w:cs="Arial"/>
          <w:sz w:val="19"/>
          <w:szCs w:val="19"/>
        </w:rPr>
      </w:pPr>
    </w:p>
    <w:p w14:paraId="022C5CCF" w14:textId="4DDC2FAE" w:rsidR="00955193" w:rsidRDefault="00955193">
      <w:pPr>
        <w:shd w:val="clear" w:color="auto" w:fill="FAF9FD"/>
        <w:rPr>
          <w:rFonts w:ascii="Arial" w:eastAsia="Times New Roman" w:hAnsi="Arial" w:cs="Arial"/>
          <w:sz w:val="19"/>
          <w:szCs w:val="19"/>
        </w:rPr>
      </w:pPr>
      <w:r>
        <w:rPr>
          <w:rFonts w:ascii="Arial" w:eastAsia="Times New Roman" w:hAnsi="Arial" w:cs="Arial"/>
          <w:sz w:val="19"/>
          <w:szCs w:val="19"/>
        </w:rPr>
        <w:t xml:space="preserve">Σε κλίμα συναίνεσης, θεσμικού σεβασμού και πολιτικού πολιτισμού πραγματοποιήθηκαν οι δημαιρεσίες στον Δήμο Αλιάρτου – Θεσπιέων, για την ανάδειξη του νέου Προεδρείου του Δημοτικού Συμβουλίου και των μελών της Δημοτικής Επιτροπής, σύμφωνα με τις προβλεπόμενες διαδικασίες που ορίζει ο νόμος. </w:t>
      </w:r>
    </w:p>
    <w:p w14:paraId="65AD1DEB" w14:textId="008572E4" w:rsidR="008B4203" w:rsidRDefault="008B4203">
      <w:pPr>
        <w:shd w:val="clear" w:color="auto" w:fill="FAF9FD"/>
        <w:rPr>
          <w:rFonts w:ascii="Arial" w:eastAsia="Times New Roman" w:hAnsi="Arial" w:cs="Arial"/>
          <w:sz w:val="19"/>
          <w:szCs w:val="19"/>
        </w:rPr>
      </w:pPr>
      <w:r>
        <w:rPr>
          <w:rFonts w:ascii="Arial" w:eastAsia="Times New Roman" w:hAnsi="Arial" w:cs="Arial"/>
          <w:sz w:val="19"/>
          <w:szCs w:val="19"/>
        </w:rPr>
        <w:t xml:space="preserve">Η συνεδρίαση διεξήχθη σε πνεύμα συνεργασίας και υπευθυνότητας, επιβεβαιώνοντας τη βούληση όλων των δημοτικών παρατάξεων, να υπηρετούν τον θεσμικό τους ρόλο με σεβασμό στους δημοκρατικούς κανόνες και με γνώμονα το συμφέρον των δημοτών. </w:t>
      </w:r>
    </w:p>
    <w:p w14:paraId="3D61B5C9" w14:textId="0B893083" w:rsidR="008B4203" w:rsidRDefault="008B4203">
      <w:pPr>
        <w:shd w:val="clear" w:color="auto" w:fill="FAF9FD"/>
        <w:rPr>
          <w:rFonts w:ascii="Arial" w:eastAsia="Times New Roman" w:hAnsi="Arial" w:cs="Arial"/>
          <w:sz w:val="19"/>
          <w:szCs w:val="19"/>
        </w:rPr>
      </w:pPr>
      <w:r>
        <w:rPr>
          <w:rFonts w:ascii="Arial" w:eastAsia="Times New Roman" w:hAnsi="Arial" w:cs="Arial"/>
          <w:sz w:val="19"/>
          <w:szCs w:val="19"/>
        </w:rPr>
        <w:t xml:space="preserve">Το νέο Προεδρείο αναλαμβάνει τα καθήκοντά του με στόχο την εύρυθμη λειτουργία του Δημοτικού Συμβουλίου, την ενίσχυση του γόνιμου διαλόγου και τη διασφάλιση της αποτελεσματικής λειτουργίας του κορυφαίου θεσμικού, συλλογικού οργάνου του Δήμου. </w:t>
      </w:r>
    </w:p>
    <w:p w14:paraId="2F248B20" w14:textId="5FB17E1B" w:rsidR="00D613BC" w:rsidRDefault="00D613BC">
      <w:pPr>
        <w:shd w:val="clear" w:color="auto" w:fill="FAF9FD"/>
        <w:rPr>
          <w:rFonts w:ascii="Arial" w:eastAsia="Times New Roman" w:hAnsi="Arial" w:cs="Arial"/>
          <w:sz w:val="19"/>
          <w:szCs w:val="19"/>
        </w:rPr>
      </w:pPr>
      <w:r>
        <w:rPr>
          <w:rFonts w:ascii="Arial" w:eastAsia="Times New Roman" w:hAnsi="Arial" w:cs="Arial"/>
          <w:sz w:val="19"/>
          <w:szCs w:val="19"/>
        </w:rPr>
        <w:t xml:space="preserve">Μετά την ολοκλήρωση της διαδικασίας, ο Δήμαρχος Αλιάρτου – Θεσπιέων, Γιώργος </w:t>
      </w:r>
      <w:proofErr w:type="spellStart"/>
      <w:r>
        <w:rPr>
          <w:rFonts w:ascii="Arial" w:eastAsia="Times New Roman" w:hAnsi="Arial" w:cs="Arial"/>
          <w:sz w:val="19"/>
          <w:szCs w:val="19"/>
        </w:rPr>
        <w:t>Αραπίτσας</w:t>
      </w:r>
      <w:proofErr w:type="spellEnd"/>
      <w:r>
        <w:rPr>
          <w:rFonts w:ascii="Arial" w:eastAsia="Times New Roman" w:hAnsi="Arial" w:cs="Arial"/>
          <w:sz w:val="19"/>
          <w:szCs w:val="19"/>
        </w:rPr>
        <w:t>, δήλωσε:</w:t>
      </w:r>
    </w:p>
    <w:p w14:paraId="27FA0E5D" w14:textId="24C201C6" w:rsidR="00D613BC" w:rsidRDefault="00D613BC">
      <w:pPr>
        <w:shd w:val="clear" w:color="auto" w:fill="FAF9FD"/>
        <w:rPr>
          <w:rFonts w:ascii="Arial" w:eastAsia="Times New Roman" w:hAnsi="Arial" w:cs="Arial"/>
          <w:sz w:val="19"/>
          <w:szCs w:val="19"/>
        </w:rPr>
      </w:pPr>
      <w:r>
        <w:rPr>
          <w:rFonts w:ascii="Arial" w:eastAsia="Times New Roman" w:hAnsi="Arial" w:cs="Arial"/>
          <w:sz w:val="19"/>
          <w:szCs w:val="19"/>
        </w:rPr>
        <w:t xml:space="preserve">«Θέλω να ευχαριστήσω θερμά τα μέλη του απερχόμενου Προεδρείου του Δημοτικού </w:t>
      </w:r>
      <w:proofErr w:type="spellStart"/>
      <w:r>
        <w:rPr>
          <w:rFonts w:ascii="Arial" w:eastAsia="Times New Roman" w:hAnsi="Arial" w:cs="Arial"/>
          <w:sz w:val="19"/>
          <w:szCs w:val="19"/>
        </w:rPr>
        <w:t>Συμβουλίου,Νιάρο</w:t>
      </w:r>
      <w:proofErr w:type="spellEnd"/>
      <w:r>
        <w:rPr>
          <w:rFonts w:ascii="Arial" w:eastAsia="Times New Roman" w:hAnsi="Arial" w:cs="Arial"/>
          <w:sz w:val="19"/>
          <w:szCs w:val="19"/>
        </w:rPr>
        <w:t xml:space="preserve"> Γεώργιο, </w:t>
      </w:r>
      <w:proofErr w:type="spellStart"/>
      <w:r>
        <w:rPr>
          <w:rFonts w:ascii="Arial" w:eastAsia="Times New Roman" w:hAnsi="Arial" w:cs="Arial"/>
          <w:sz w:val="19"/>
          <w:szCs w:val="19"/>
        </w:rPr>
        <w:t>Κουτρουμάνου</w:t>
      </w:r>
      <w:proofErr w:type="spellEnd"/>
      <w:r>
        <w:rPr>
          <w:rFonts w:ascii="Arial" w:eastAsia="Times New Roman" w:hAnsi="Arial" w:cs="Arial"/>
          <w:sz w:val="19"/>
          <w:szCs w:val="19"/>
        </w:rPr>
        <w:t xml:space="preserve"> Δήμητρα και </w:t>
      </w:r>
      <w:proofErr w:type="spellStart"/>
      <w:r>
        <w:rPr>
          <w:rFonts w:ascii="Arial" w:eastAsia="Times New Roman" w:hAnsi="Arial" w:cs="Arial"/>
          <w:sz w:val="19"/>
          <w:szCs w:val="19"/>
        </w:rPr>
        <w:t>Μπούτσικο</w:t>
      </w:r>
      <w:proofErr w:type="spellEnd"/>
      <w:r>
        <w:rPr>
          <w:rFonts w:ascii="Arial" w:eastAsia="Times New Roman" w:hAnsi="Arial" w:cs="Arial"/>
          <w:sz w:val="19"/>
          <w:szCs w:val="19"/>
        </w:rPr>
        <w:t xml:space="preserve"> </w:t>
      </w:r>
      <w:proofErr w:type="spellStart"/>
      <w:r>
        <w:rPr>
          <w:rFonts w:ascii="Arial" w:eastAsia="Times New Roman" w:hAnsi="Arial" w:cs="Arial"/>
          <w:sz w:val="19"/>
          <w:szCs w:val="19"/>
        </w:rPr>
        <w:t>Γεώργιο,για</w:t>
      </w:r>
      <w:proofErr w:type="spellEnd"/>
      <w:r>
        <w:rPr>
          <w:rFonts w:ascii="Arial" w:eastAsia="Times New Roman" w:hAnsi="Arial" w:cs="Arial"/>
          <w:sz w:val="19"/>
          <w:szCs w:val="19"/>
        </w:rPr>
        <w:t xml:space="preserve"> την υπεύθυνη, ουσιαστική και αξιοπρεπή άσκηση των καθηκόντων τους. Με συνέπεια και αίσθημα ευθύνης συνέβαλαν στην ομαλή λειτουργία του Δημοτικού Συμβουλίου και στην προώθηση του θεσμικού διαλόγου.</w:t>
      </w:r>
    </w:p>
    <w:p w14:paraId="71473515" w14:textId="2D76FE0B" w:rsidR="000E4B28" w:rsidRDefault="00D613BC">
      <w:pPr>
        <w:shd w:val="clear" w:color="auto" w:fill="FAF9FD"/>
        <w:rPr>
          <w:rFonts w:ascii="Arial" w:eastAsia="Times New Roman" w:hAnsi="Arial" w:cs="Arial"/>
          <w:sz w:val="19"/>
          <w:szCs w:val="19"/>
        </w:rPr>
      </w:pPr>
      <w:r>
        <w:rPr>
          <w:rFonts w:ascii="Arial" w:eastAsia="Times New Roman" w:hAnsi="Arial" w:cs="Arial"/>
          <w:sz w:val="19"/>
          <w:szCs w:val="19"/>
        </w:rPr>
        <w:t>Παράλληλα, εύχομαι στο νέο Προεδρείο,</w:t>
      </w:r>
      <w:r w:rsidR="005832E0" w:rsidRPr="005832E0">
        <w:rPr>
          <w:rFonts w:ascii="Arial" w:eastAsia="Times New Roman" w:hAnsi="Arial" w:cs="Arial"/>
          <w:sz w:val="19"/>
          <w:szCs w:val="19"/>
        </w:rPr>
        <w:t xml:space="preserve"> </w:t>
      </w:r>
      <w:r>
        <w:rPr>
          <w:rFonts w:ascii="Arial" w:eastAsia="Times New Roman" w:hAnsi="Arial" w:cs="Arial"/>
          <w:sz w:val="19"/>
          <w:szCs w:val="19"/>
        </w:rPr>
        <w:t xml:space="preserve">την Πρόεδρο </w:t>
      </w:r>
      <w:proofErr w:type="spellStart"/>
      <w:r>
        <w:rPr>
          <w:rFonts w:ascii="Arial" w:eastAsia="Times New Roman" w:hAnsi="Arial" w:cs="Arial"/>
          <w:sz w:val="19"/>
          <w:szCs w:val="19"/>
        </w:rPr>
        <w:t>Κοβού-Γκατζούνη</w:t>
      </w:r>
      <w:proofErr w:type="spellEnd"/>
      <w:r>
        <w:rPr>
          <w:rFonts w:ascii="Arial" w:eastAsia="Times New Roman" w:hAnsi="Arial" w:cs="Arial"/>
          <w:sz w:val="19"/>
          <w:szCs w:val="19"/>
        </w:rPr>
        <w:t xml:space="preserve"> Κατερίνα,  τον Αντιπρόεδρο Ζάγκα Πέτρο και τον γραμματέα </w:t>
      </w:r>
      <w:proofErr w:type="spellStart"/>
      <w:r>
        <w:rPr>
          <w:rFonts w:ascii="Arial" w:eastAsia="Times New Roman" w:hAnsi="Arial" w:cs="Arial"/>
          <w:sz w:val="19"/>
          <w:szCs w:val="19"/>
        </w:rPr>
        <w:t>Μπούτσικο</w:t>
      </w:r>
      <w:proofErr w:type="spellEnd"/>
      <w:r>
        <w:rPr>
          <w:rFonts w:ascii="Arial" w:eastAsia="Times New Roman" w:hAnsi="Arial" w:cs="Arial"/>
          <w:sz w:val="19"/>
          <w:szCs w:val="19"/>
        </w:rPr>
        <w:t xml:space="preserve"> Γεώργιο, κάθε επιτυχία στο έργο που αναλαμβάνει. Είμαι βέβαιος ότι θα ανταποκριθεί με αμεροληψία, υπευθυνότητα και προσήλωση στις αρχές της διαφάνειας και της δημοκρατικής λειτουργίας του Δημοτικού Συμβουλίου. Εύχομαι επίσης καλή και δημιουργική θητεία στα νέα μέλη της Δημοτικής Επιτροπής. </w:t>
      </w:r>
    </w:p>
    <w:p w14:paraId="30D26F34" w14:textId="51DA3E38" w:rsidR="008D43CC" w:rsidRPr="008B0FE3" w:rsidRDefault="000E4B28" w:rsidP="008B0FE3">
      <w:pPr>
        <w:shd w:val="clear" w:color="auto" w:fill="FAF9FD"/>
        <w:rPr>
          <w:rFonts w:ascii="Arial" w:eastAsia="Times New Roman" w:hAnsi="Arial" w:cs="Arial"/>
          <w:sz w:val="19"/>
          <w:szCs w:val="19"/>
        </w:rPr>
      </w:pPr>
      <w:r>
        <w:rPr>
          <w:rFonts w:ascii="Arial" w:eastAsia="Times New Roman" w:hAnsi="Arial" w:cs="Arial"/>
          <w:sz w:val="19"/>
          <w:szCs w:val="19"/>
        </w:rPr>
        <w:t xml:space="preserve">Η Δημοτική Αρχή θα συνεχίσει να εργάζεται με πνεύμα συνεργασίας, συνεννόησης και σεβασμού προς όλες τις παρατάξεις, γιατί μόνο μέσα από τον δημιουργικό διάλογο μπορούμε να ανταποκριθούμε στις ανάγκες των πολιτών και να προχωρήσουμε τον Δήμο μας </w:t>
      </w:r>
      <w:r w:rsidR="00FC6228">
        <w:rPr>
          <w:rFonts w:ascii="Arial" w:eastAsia="Times New Roman" w:hAnsi="Arial" w:cs="Arial"/>
          <w:sz w:val="19"/>
          <w:szCs w:val="19"/>
        </w:rPr>
        <w:t>μπροστά.</w:t>
      </w:r>
      <w:r w:rsidR="005953E2">
        <w:rPr>
          <w:rFonts w:ascii="Arial" w:eastAsia="Times New Roman" w:hAnsi="Arial" w:cs="Arial"/>
          <w:sz w:val="19"/>
          <w:szCs w:val="19"/>
        </w:rPr>
        <w:t>»</w:t>
      </w:r>
    </w:p>
    <w:p w14:paraId="1400E29A" w14:textId="77777777" w:rsidR="00F951AD" w:rsidRDefault="00F951AD" w:rsidP="008D43CC">
      <w:pPr>
        <w:pStyle w:val="a6"/>
        <w:spacing w:after="0" w:line="360" w:lineRule="auto"/>
        <w:jc w:val="both"/>
        <w:rPr>
          <w:rFonts w:asciiTheme="minorHAnsi" w:eastAsiaTheme="minorHAnsi" w:hAnsiTheme="minorHAnsi" w:cstheme="minorBidi"/>
          <w:b/>
          <w:color w:val="auto"/>
          <w:sz w:val="28"/>
          <w:szCs w:val="28"/>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14:paraId="4CCCD113" w14:textId="77777777" w:rsidTr="009A2AB5">
        <w:trPr>
          <w:tblCellSpacing w:w="15" w:type="dxa"/>
        </w:trPr>
        <w:tc>
          <w:tcPr>
            <w:tcW w:w="0" w:type="auto"/>
            <w:vAlign w:val="center"/>
            <w:hideMark/>
          </w:tcPr>
          <w:p w14:paraId="0101F714"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c>
          <w:tcPr>
            <w:tcW w:w="0" w:type="auto"/>
            <w:vAlign w:val="center"/>
            <w:hideMark/>
          </w:tcPr>
          <w:p w14:paraId="43707888" w14:textId="77777777"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14:paraId="687D98C5" w14:textId="77777777" w:rsidR="00EB37ED" w:rsidRPr="008D43CC" w:rsidRDefault="00A64F81" w:rsidP="00EB37ED">
      <w:pPr>
        <w:shd w:val="clear" w:color="auto" w:fill="FFFFFF"/>
        <w:spacing w:after="300"/>
        <w:textAlignment w:val="baseline"/>
        <w:rPr>
          <w:rFonts w:cs="Arial"/>
          <w:b/>
          <w:color w:val="333333"/>
          <w:sz w:val="28"/>
          <w:szCs w:val="28"/>
        </w:rPr>
      </w:pPr>
      <w:r>
        <w:rPr>
          <w:rFonts w:cs="Arial"/>
          <w:b/>
          <w:color w:val="333333"/>
          <w:sz w:val="28"/>
          <w:szCs w:val="28"/>
        </w:rPr>
        <w:t xml:space="preserve">                                                                </w:t>
      </w:r>
      <w:r w:rsidR="00EB37ED" w:rsidRPr="008D43CC">
        <w:rPr>
          <w:rFonts w:cs="Arial"/>
          <w:b/>
          <w:color w:val="333333"/>
          <w:sz w:val="28"/>
          <w:szCs w:val="28"/>
        </w:rPr>
        <w:t>Γραφείο Επικοινωνίας και Δημοσίων Σχέσεων</w:t>
      </w:r>
    </w:p>
    <w:p w14:paraId="355AB9B9" w14:textId="77777777" w:rsidR="00096E0E" w:rsidRPr="008D43CC" w:rsidRDefault="00A64F81" w:rsidP="00096E0E">
      <w:pPr>
        <w:shd w:val="clear" w:color="auto" w:fill="FFFFFF"/>
        <w:spacing w:after="300"/>
        <w:textAlignment w:val="baseline"/>
        <w:rPr>
          <w:rFonts w:cs="Arial"/>
          <w:b/>
          <w:color w:val="333333"/>
          <w:sz w:val="28"/>
          <w:szCs w:val="28"/>
        </w:rPr>
      </w:pPr>
      <w:r>
        <w:rPr>
          <w:rFonts w:cs="Arial"/>
          <w:b/>
          <w:color w:val="333333"/>
          <w:sz w:val="28"/>
          <w:szCs w:val="28"/>
        </w:rPr>
        <w:t xml:space="preserve">                                                                                  </w:t>
      </w:r>
      <w:r w:rsidR="008F6F69" w:rsidRPr="008D43CC">
        <w:rPr>
          <w:rFonts w:cs="Arial"/>
          <w:b/>
          <w:color w:val="333333"/>
          <w:sz w:val="28"/>
          <w:szCs w:val="28"/>
        </w:rPr>
        <w:t xml:space="preserve"> Δήμου Αλιάρτου - Θεσπιέων</w:t>
      </w:r>
    </w:p>
    <w:sectPr w:rsidR="00096E0E" w:rsidRPr="008D43CC" w:rsidSect="00A22477">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BFF3B" w14:textId="77777777" w:rsidR="00144B69" w:rsidRDefault="00144B69" w:rsidP="00223394">
      <w:pPr>
        <w:spacing w:after="0" w:line="240" w:lineRule="auto"/>
      </w:pPr>
      <w:r>
        <w:separator/>
      </w:r>
    </w:p>
  </w:endnote>
  <w:endnote w:type="continuationSeparator" w:id="0">
    <w:p w14:paraId="51E66738" w14:textId="77777777" w:rsidR="00144B69" w:rsidRDefault="00144B69"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31A8D" w14:textId="77777777"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14:paraId="663E4E30" w14:textId="77777777" w:rsidR="00223394" w:rsidRDefault="00223394">
    <w:pPr>
      <w:pStyle w:val="a4"/>
      <w:rPr>
        <w:rFonts w:ascii="Verdana" w:eastAsia="Verdana" w:hAnsi="Verdana" w:cs="Verdana"/>
        <w:i/>
        <w:color w:val="2F5496"/>
        <w:sz w:val="16"/>
      </w:rPr>
    </w:pP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14:paraId="7F4A85C3" w14:textId="77777777" w:rsidR="00223394" w:rsidRDefault="00223394">
    <w:pPr>
      <w:pStyle w:val="a4"/>
    </w:pP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D6876" w14:textId="77777777" w:rsidR="00144B69" w:rsidRDefault="00144B69" w:rsidP="00223394">
      <w:pPr>
        <w:spacing w:after="0" w:line="240" w:lineRule="auto"/>
      </w:pPr>
      <w:r>
        <w:separator/>
      </w:r>
    </w:p>
  </w:footnote>
  <w:footnote w:type="continuationSeparator" w:id="0">
    <w:p w14:paraId="09EDE679" w14:textId="77777777" w:rsidR="00144B69" w:rsidRDefault="00144B69"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4" w15:restartNumberingAfterBreak="0">
    <w:nsid w:val="47070F0F"/>
    <w:multiLevelType w:val="hybridMultilevel"/>
    <w:tmpl w:val="E9FE4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9C3CFE"/>
    <w:multiLevelType w:val="hybridMultilevel"/>
    <w:tmpl w:val="30582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7B22FE"/>
    <w:multiLevelType w:val="hybridMultilevel"/>
    <w:tmpl w:val="42181F6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6"/>
  </w:num>
  <w:num w:numId="6">
    <w:abstractNumId w:val="0"/>
  </w:num>
  <w:num w:numId="7">
    <w:abstractNumId w:val="1"/>
  </w:num>
  <w:num w:numId="8">
    <w:abstractNumId w:val="3"/>
  </w:num>
  <w:num w:numId="9">
    <w:abstractNumId w:val="7"/>
  </w:num>
  <w:num w:numId="10">
    <w:abstractNumId w:val="2"/>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3793"/>
    <w:rsid w:val="00010C24"/>
    <w:rsid w:val="0002317B"/>
    <w:rsid w:val="00026BC0"/>
    <w:rsid w:val="00070CD2"/>
    <w:rsid w:val="00091E1C"/>
    <w:rsid w:val="00096E0E"/>
    <w:rsid w:val="000C28F2"/>
    <w:rsid w:val="000C7D65"/>
    <w:rsid w:val="000E4B28"/>
    <w:rsid w:val="00104F89"/>
    <w:rsid w:val="001117FF"/>
    <w:rsid w:val="00144B69"/>
    <w:rsid w:val="001553E2"/>
    <w:rsid w:val="001638DE"/>
    <w:rsid w:val="00171217"/>
    <w:rsid w:val="00173D3A"/>
    <w:rsid w:val="00177E0A"/>
    <w:rsid w:val="00186E73"/>
    <w:rsid w:val="001915C9"/>
    <w:rsid w:val="001A42A3"/>
    <w:rsid w:val="001C29A7"/>
    <w:rsid w:val="001D739A"/>
    <w:rsid w:val="001E0078"/>
    <w:rsid w:val="00200566"/>
    <w:rsid w:val="0021585F"/>
    <w:rsid w:val="00223394"/>
    <w:rsid w:val="002300E1"/>
    <w:rsid w:val="00257E4E"/>
    <w:rsid w:val="00270DAE"/>
    <w:rsid w:val="00270FF1"/>
    <w:rsid w:val="00284F40"/>
    <w:rsid w:val="002A4D23"/>
    <w:rsid w:val="002B68B3"/>
    <w:rsid w:val="002D27AA"/>
    <w:rsid w:val="002E17D7"/>
    <w:rsid w:val="0031357B"/>
    <w:rsid w:val="00322BBE"/>
    <w:rsid w:val="003237F8"/>
    <w:rsid w:val="00324B9F"/>
    <w:rsid w:val="00341FA5"/>
    <w:rsid w:val="0034267D"/>
    <w:rsid w:val="00362EBA"/>
    <w:rsid w:val="00373395"/>
    <w:rsid w:val="00373BB1"/>
    <w:rsid w:val="003B1D63"/>
    <w:rsid w:val="003B31D1"/>
    <w:rsid w:val="003B3DF8"/>
    <w:rsid w:val="003D1B20"/>
    <w:rsid w:val="003D3353"/>
    <w:rsid w:val="003E6075"/>
    <w:rsid w:val="00400CC8"/>
    <w:rsid w:val="0040493F"/>
    <w:rsid w:val="00424CAC"/>
    <w:rsid w:val="00435CA1"/>
    <w:rsid w:val="00443106"/>
    <w:rsid w:val="004437C7"/>
    <w:rsid w:val="00455000"/>
    <w:rsid w:val="00473145"/>
    <w:rsid w:val="004755BA"/>
    <w:rsid w:val="00475F7C"/>
    <w:rsid w:val="00480816"/>
    <w:rsid w:val="004853EB"/>
    <w:rsid w:val="004A5E49"/>
    <w:rsid w:val="004C0E38"/>
    <w:rsid w:val="004C2763"/>
    <w:rsid w:val="004E3E5F"/>
    <w:rsid w:val="004F6966"/>
    <w:rsid w:val="00520A7B"/>
    <w:rsid w:val="0053373D"/>
    <w:rsid w:val="00560E3B"/>
    <w:rsid w:val="00561C99"/>
    <w:rsid w:val="005832E0"/>
    <w:rsid w:val="00594092"/>
    <w:rsid w:val="005953E2"/>
    <w:rsid w:val="00597B5D"/>
    <w:rsid w:val="005B414C"/>
    <w:rsid w:val="005C2CF9"/>
    <w:rsid w:val="00607F3F"/>
    <w:rsid w:val="00613346"/>
    <w:rsid w:val="00660619"/>
    <w:rsid w:val="006A1FBC"/>
    <w:rsid w:val="006B2627"/>
    <w:rsid w:val="006B4FD7"/>
    <w:rsid w:val="006B5FB4"/>
    <w:rsid w:val="006E5AFD"/>
    <w:rsid w:val="006F29F8"/>
    <w:rsid w:val="00705A1E"/>
    <w:rsid w:val="007345F5"/>
    <w:rsid w:val="00736736"/>
    <w:rsid w:val="00747FF5"/>
    <w:rsid w:val="00750397"/>
    <w:rsid w:val="00765FB7"/>
    <w:rsid w:val="00790F63"/>
    <w:rsid w:val="00792AE3"/>
    <w:rsid w:val="007B1DAA"/>
    <w:rsid w:val="007E0523"/>
    <w:rsid w:val="0081348C"/>
    <w:rsid w:val="00830F6C"/>
    <w:rsid w:val="00842EEB"/>
    <w:rsid w:val="008931BB"/>
    <w:rsid w:val="008951B3"/>
    <w:rsid w:val="008B0FE3"/>
    <w:rsid w:val="008B4203"/>
    <w:rsid w:val="008C7D13"/>
    <w:rsid w:val="008D43CC"/>
    <w:rsid w:val="008F6F69"/>
    <w:rsid w:val="008F70EF"/>
    <w:rsid w:val="00914E29"/>
    <w:rsid w:val="0091556A"/>
    <w:rsid w:val="00917337"/>
    <w:rsid w:val="00920792"/>
    <w:rsid w:val="00922FB9"/>
    <w:rsid w:val="0094396F"/>
    <w:rsid w:val="00955193"/>
    <w:rsid w:val="00973254"/>
    <w:rsid w:val="0097348A"/>
    <w:rsid w:val="00976295"/>
    <w:rsid w:val="009A2AB5"/>
    <w:rsid w:val="009C4209"/>
    <w:rsid w:val="009D0945"/>
    <w:rsid w:val="009D6F97"/>
    <w:rsid w:val="009E27B6"/>
    <w:rsid w:val="009E2ED2"/>
    <w:rsid w:val="009E629A"/>
    <w:rsid w:val="00A00A8F"/>
    <w:rsid w:val="00A04194"/>
    <w:rsid w:val="00A07A33"/>
    <w:rsid w:val="00A22477"/>
    <w:rsid w:val="00A37459"/>
    <w:rsid w:val="00A44406"/>
    <w:rsid w:val="00A44E36"/>
    <w:rsid w:val="00A638AC"/>
    <w:rsid w:val="00A645C4"/>
    <w:rsid w:val="00A64F81"/>
    <w:rsid w:val="00A726C5"/>
    <w:rsid w:val="00A727F5"/>
    <w:rsid w:val="00A86640"/>
    <w:rsid w:val="00A9648B"/>
    <w:rsid w:val="00A96557"/>
    <w:rsid w:val="00AA5DB3"/>
    <w:rsid w:val="00AC591B"/>
    <w:rsid w:val="00AC6FAB"/>
    <w:rsid w:val="00AD5828"/>
    <w:rsid w:val="00B1069E"/>
    <w:rsid w:val="00B114CD"/>
    <w:rsid w:val="00B436D9"/>
    <w:rsid w:val="00B56784"/>
    <w:rsid w:val="00B72EFA"/>
    <w:rsid w:val="00B77DEF"/>
    <w:rsid w:val="00B8297C"/>
    <w:rsid w:val="00B91193"/>
    <w:rsid w:val="00BA1BCC"/>
    <w:rsid w:val="00BA1BD9"/>
    <w:rsid w:val="00BA3902"/>
    <w:rsid w:val="00BE52FD"/>
    <w:rsid w:val="00BF0A76"/>
    <w:rsid w:val="00BF3292"/>
    <w:rsid w:val="00C0587D"/>
    <w:rsid w:val="00C26700"/>
    <w:rsid w:val="00C833CD"/>
    <w:rsid w:val="00C86936"/>
    <w:rsid w:val="00C93487"/>
    <w:rsid w:val="00CA4841"/>
    <w:rsid w:val="00CA6D07"/>
    <w:rsid w:val="00CF0051"/>
    <w:rsid w:val="00CF5233"/>
    <w:rsid w:val="00D0167C"/>
    <w:rsid w:val="00D06C97"/>
    <w:rsid w:val="00D17831"/>
    <w:rsid w:val="00D22B4E"/>
    <w:rsid w:val="00D613BC"/>
    <w:rsid w:val="00D6278C"/>
    <w:rsid w:val="00D65717"/>
    <w:rsid w:val="00D76581"/>
    <w:rsid w:val="00DA6B14"/>
    <w:rsid w:val="00DB10B6"/>
    <w:rsid w:val="00E023F1"/>
    <w:rsid w:val="00E41685"/>
    <w:rsid w:val="00E43607"/>
    <w:rsid w:val="00E6607F"/>
    <w:rsid w:val="00E7312E"/>
    <w:rsid w:val="00E966C2"/>
    <w:rsid w:val="00EB37ED"/>
    <w:rsid w:val="00F1198F"/>
    <w:rsid w:val="00F43BFF"/>
    <w:rsid w:val="00F56F5B"/>
    <w:rsid w:val="00F63A9D"/>
    <w:rsid w:val="00F67579"/>
    <w:rsid w:val="00F84E54"/>
    <w:rsid w:val="00F9048F"/>
    <w:rsid w:val="00F9354D"/>
    <w:rsid w:val="00F951AD"/>
    <w:rsid w:val="00FB4869"/>
    <w:rsid w:val="00FB4AA7"/>
    <w:rsid w:val="00FC26E1"/>
    <w:rsid w:val="00FC4E01"/>
    <w:rsid w:val="00FC6228"/>
    <w:rsid w:val="00FD31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6940"/>
  <w15:docId w15:val="{EF091071-E841-4FD5-9B8B-24AEA0C4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477"/>
    <w:rPr>
      <w:rFonts w:ascii="Calibri" w:eastAsia="Calibri" w:hAnsi="Calibri" w:cs="Calibri"/>
      <w:color w:val="000000"/>
    </w:rPr>
  </w:style>
  <w:style w:type="paragraph" w:styleId="1">
    <w:name w:val="heading 1"/>
    <w:next w:val="a"/>
    <w:link w:val="1Char"/>
    <w:uiPriority w:val="9"/>
    <w:unhideWhenUsed/>
    <w:qFormat/>
    <w:rsid w:val="00A22477"/>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rsid w:val="00A22477"/>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A22477"/>
    <w:rPr>
      <w:rFonts w:ascii="Calibri" w:eastAsia="Calibri" w:hAnsi="Calibri" w:cs="Calibri"/>
      <w:b/>
      <w:color w:val="000000"/>
      <w:sz w:val="22"/>
    </w:rPr>
  </w:style>
  <w:style w:type="character" w:customStyle="1" w:styleId="1Char">
    <w:name w:val="Επικεφαλίδα 1 Char"/>
    <w:link w:val="1"/>
    <w:uiPriority w:val="9"/>
    <w:rsid w:val="00A22477"/>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211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598634992">
      <w:bodyDiv w:val="1"/>
      <w:marLeft w:val="0"/>
      <w:marRight w:val="0"/>
      <w:marTop w:val="0"/>
      <w:marBottom w:val="0"/>
      <w:divBdr>
        <w:top w:val="none" w:sz="0" w:space="0" w:color="auto"/>
        <w:left w:val="none" w:sz="0" w:space="0" w:color="auto"/>
        <w:bottom w:val="none" w:sz="0" w:space="0" w:color="auto"/>
        <w:right w:val="none" w:sz="0" w:space="0" w:color="auto"/>
      </w:divBdr>
    </w:div>
    <w:div w:id="644049253">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4824">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62289868">
      <w:bodyDiv w:val="1"/>
      <w:marLeft w:val="0"/>
      <w:marRight w:val="0"/>
      <w:marTop w:val="0"/>
      <w:marBottom w:val="0"/>
      <w:divBdr>
        <w:top w:val="none" w:sz="0" w:space="0" w:color="auto"/>
        <w:left w:val="none" w:sz="0" w:space="0" w:color="auto"/>
        <w:bottom w:val="none" w:sz="0" w:space="0" w:color="auto"/>
        <w:right w:val="none" w:sz="0" w:space="0" w:color="auto"/>
      </w:divBdr>
    </w:div>
    <w:div w:id="211717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FB62-A7AE-4A93-B582-6EC6B47E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374</Words>
  <Characters>2024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Aggelos AP. Papadopoulos</cp:lastModifiedBy>
  <cp:revision>17</cp:revision>
  <cp:lastPrinted>2026-01-13T07:51:00Z</cp:lastPrinted>
  <dcterms:created xsi:type="dcterms:W3CDTF">2026-06-29T16:53:00Z</dcterms:created>
  <dcterms:modified xsi:type="dcterms:W3CDTF">2026-07-06T08:16:00Z</dcterms:modified>
</cp:coreProperties>
</file>