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77F" w:rsidRDefault="00C623CA">
      <w:pPr>
        <w:pStyle w:val="a3"/>
        <w:ind w:left="76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l-GR"/>
        </w:rPr>
        <w:drawing>
          <wp:inline distT="0" distB="0" distL="0" distR="0">
            <wp:extent cx="640071" cy="65379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1" cy="65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77F" w:rsidRPr="00E72C91" w:rsidRDefault="00C623CA">
      <w:pPr>
        <w:spacing w:before="64" w:line="360" w:lineRule="auto"/>
        <w:ind w:left="112" w:right="6471"/>
        <w:rPr>
          <w:rFonts w:ascii="Tahoma" w:hAnsi="Tahoma"/>
          <w:b/>
          <w:color w:val="002060"/>
          <w:sz w:val="20"/>
        </w:rPr>
      </w:pPr>
      <w:r w:rsidRPr="00E72C91">
        <w:rPr>
          <w:noProof/>
          <w:color w:val="002060"/>
          <w:lang w:eastAsia="el-GR"/>
        </w:rPr>
        <w:drawing>
          <wp:anchor distT="0" distB="0" distL="0" distR="0" simplePos="0" relativeHeight="15729152" behindDoc="0" locked="0" layoutInCell="1" allowOverlap="1" wp14:anchorId="1C69E619" wp14:editId="25AD02CF">
            <wp:simplePos x="0" y="0"/>
            <wp:positionH relativeFrom="page">
              <wp:posOffset>5108575</wp:posOffset>
            </wp:positionH>
            <wp:positionV relativeFrom="paragraph">
              <wp:posOffset>-452947</wp:posOffset>
            </wp:positionV>
            <wp:extent cx="1223645" cy="95694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2C91">
        <w:rPr>
          <w:rFonts w:ascii="Tahoma" w:hAnsi="Tahoma"/>
          <w:b/>
          <w:color w:val="002060"/>
          <w:sz w:val="20"/>
        </w:rPr>
        <w:t>ΕΛΛΗΝΙΚΗ</w:t>
      </w:r>
      <w:r w:rsidRPr="00E72C91">
        <w:rPr>
          <w:rFonts w:ascii="Tahoma" w:hAnsi="Tahoma"/>
          <w:b/>
          <w:color w:val="002060"/>
          <w:spacing w:val="6"/>
          <w:sz w:val="20"/>
        </w:rPr>
        <w:t xml:space="preserve"> </w:t>
      </w:r>
      <w:r w:rsidRPr="00E72C91">
        <w:rPr>
          <w:rFonts w:ascii="Tahoma" w:hAnsi="Tahoma"/>
          <w:b/>
          <w:color w:val="002060"/>
          <w:sz w:val="20"/>
        </w:rPr>
        <w:t>ΔΗΜΟΚΡΑΤΙΑ</w:t>
      </w:r>
      <w:r w:rsidRPr="00E72C91">
        <w:rPr>
          <w:rFonts w:ascii="Tahoma" w:hAnsi="Tahoma"/>
          <w:b/>
          <w:color w:val="002060"/>
          <w:spacing w:val="-56"/>
          <w:sz w:val="20"/>
        </w:rPr>
        <w:t xml:space="preserve"> </w:t>
      </w:r>
      <w:r w:rsidRPr="00E72C91">
        <w:rPr>
          <w:rFonts w:ascii="Tahoma" w:hAnsi="Tahoma"/>
          <w:b/>
          <w:color w:val="002060"/>
          <w:sz w:val="20"/>
        </w:rPr>
        <w:t>ΝΟΜΟΣ ΒΟΙΩΤΙΑΣ</w:t>
      </w:r>
    </w:p>
    <w:p w:rsidR="00F8677F" w:rsidRPr="00E72C91" w:rsidRDefault="00C623CA">
      <w:pPr>
        <w:ind w:left="112"/>
        <w:rPr>
          <w:rFonts w:ascii="Tahoma" w:hAnsi="Tahoma"/>
          <w:b/>
          <w:color w:val="002060"/>
          <w:sz w:val="20"/>
        </w:rPr>
      </w:pPr>
      <w:r w:rsidRPr="00E72C91">
        <w:rPr>
          <w:rFonts w:ascii="Tahoma" w:hAnsi="Tahoma"/>
          <w:b/>
          <w:color w:val="002060"/>
          <w:sz w:val="20"/>
        </w:rPr>
        <w:t>ΔΗΜΟΣ</w:t>
      </w:r>
      <w:r w:rsidRPr="00E72C91">
        <w:rPr>
          <w:rFonts w:ascii="Tahoma" w:hAnsi="Tahoma"/>
          <w:b/>
          <w:color w:val="002060"/>
          <w:spacing w:val="-5"/>
          <w:sz w:val="20"/>
        </w:rPr>
        <w:t xml:space="preserve"> </w:t>
      </w:r>
      <w:r w:rsidRPr="00E72C91">
        <w:rPr>
          <w:rFonts w:ascii="Tahoma" w:hAnsi="Tahoma"/>
          <w:b/>
          <w:color w:val="002060"/>
          <w:sz w:val="20"/>
        </w:rPr>
        <w:t>ΑΛΙΑΡΤΟΥ</w:t>
      </w:r>
      <w:r w:rsidRPr="00E72C91">
        <w:rPr>
          <w:rFonts w:ascii="Tahoma" w:hAnsi="Tahoma"/>
          <w:b/>
          <w:color w:val="002060"/>
          <w:spacing w:val="-2"/>
          <w:sz w:val="20"/>
        </w:rPr>
        <w:t xml:space="preserve"> </w:t>
      </w:r>
      <w:r w:rsidRPr="00E72C91">
        <w:rPr>
          <w:rFonts w:ascii="Tahoma" w:hAnsi="Tahoma"/>
          <w:b/>
          <w:color w:val="002060"/>
          <w:sz w:val="20"/>
        </w:rPr>
        <w:t>-</w:t>
      </w:r>
      <w:r w:rsidRPr="00E72C91">
        <w:rPr>
          <w:rFonts w:ascii="Tahoma" w:hAnsi="Tahoma"/>
          <w:b/>
          <w:color w:val="002060"/>
          <w:spacing w:val="-2"/>
          <w:sz w:val="20"/>
        </w:rPr>
        <w:t xml:space="preserve"> </w:t>
      </w:r>
      <w:r w:rsidRPr="00E72C91">
        <w:rPr>
          <w:rFonts w:ascii="Tahoma" w:hAnsi="Tahoma"/>
          <w:b/>
          <w:color w:val="002060"/>
          <w:sz w:val="20"/>
        </w:rPr>
        <w:t>ΘΕΣΠΙΕΩΝ</w:t>
      </w:r>
    </w:p>
    <w:p w:rsidR="00F8677F" w:rsidRPr="00271029" w:rsidRDefault="00C623CA">
      <w:pPr>
        <w:tabs>
          <w:tab w:val="left" w:pos="5751"/>
        </w:tabs>
        <w:spacing w:before="143"/>
        <w:ind w:left="112"/>
        <w:rPr>
          <w:rFonts w:ascii="Tahoma" w:hAnsi="Tahoma"/>
          <w:sz w:val="24"/>
          <w:szCs w:val="24"/>
        </w:rPr>
      </w:pPr>
      <w:r>
        <w:rPr>
          <w:rFonts w:ascii="Tahoma" w:hAnsi="Tahoma"/>
          <w:sz w:val="18"/>
        </w:rPr>
        <w:tab/>
      </w:r>
      <w:r w:rsidRPr="00271029">
        <w:rPr>
          <w:rFonts w:ascii="Tahoma" w:hAnsi="Tahoma"/>
          <w:sz w:val="24"/>
          <w:szCs w:val="24"/>
        </w:rPr>
        <w:t>Πόλη:</w:t>
      </w:r>
      <w:r w:rsidRPr="00271029">
        <w:rPr>
          <w:rFonts w:ascii="Tahoma" w:hAnsi="Tahoma"/>
          <w:spacing w:val="-2"/>
          <w:sz w:val="24"/>
          <w:szCs w:val="24"/>
        </w:rPr>
        <w:t xml:space="preserve"> </w:t>
      </w:r>
      <w:r w:rsidRPr="00271029">
        <w:rPr>
          <w:rFonts w:ascii="Tahoma" w:hAnsi="Tahoma"/>
          <w:sz w:val="24"/>
          <w:szCs w:val="24"/>
        </w:rPr>
        <w:t>Αλίαρτος</w:t>
      </w:r>
    </w:p>
    <w:p w:rsidR="00F8677F" w:rsidRPr="00271029" w:rsidRDefault="00C623CA">
      <w:pPr>
        <w:tabs>
          <w:tab w:val="left" w:pos="5751"/>
        </w:tabs>
        <w:spacing w:before="109"/>
        <w:ind w:left="112"/>
        <w:rPr>
          <w:rFonts w:ascii="Tahoma" w:hAnsi="Tahoma"/>
          <w:sz w:val="24"/>
          <w:szCs w:val="24"/>
        </w:rPr>
      </w:pPr>
      <w:r w:rsidRPr="00271029">
        <w:rPr>
          <w:rFonts w:ascii="Tahoma" w:hAnsi="Tahoma"/>
          <w:sz w:val="24"/>
          <w:szCs w:val="24"/>
        </w:rPr>
        <w:tab/>
        <w:t>Ημερομηνία:</w:t>
      </w:r>
      <w:r w:rsidRPr="00271029">
        <w:rPr>
          <w:rFonts w:ascii="Tahoma" w:hAnsi="Tahoma"/>
          <w:spacing w:val="-1"/>
          <w:sz w:val="24"/>
          <w:szCs w:val="24"/>
        </w:rPr>
        <w:t xml:space="preserve"> </w:t>
      </w:r>
      <w:r w:rsidR="00B4091B" w:rsidRPr="00271029">
        <w:rPr>
          <w:rFonts w:ascii="Tahoma" w:hAnsi="Tahoma"/>
          <w:spacing w:val="-1"/>
          <w:sz w:val="24"/>
          <w:szCs w:val="24"/>
        </w:rPr>
        <w:t>14</w:t>
      </w:r>
      <w:r w:rsidR="00B4091B" w:rsidRPr="00271029">
        <w:rPr>
          <w:rFonts w:ascii="Tahoma" w:hAnsi="Tahoma"/>
          <w:sz w:val="24"/>
          <w:szCs w:val="24"/>
        </w:rPr>
        <w:t>/09</w:t>
      </w:r>
      <w:r w:rsidR="002D0CFB" w:rsidRPr="00271029">
        <w:rPr>
          <w:rFonts w:ascii="Tahoma" w:hAnsi="Tahoma"/>
          <w:sz w:val="24"/>
          <w:szCs w:val="24"/>
        </w:rPr>
        <w:t>/2026</w:t>
      </w:r>
    </w:p>
    <w:p w:rsidR="00F8677F" w:rsidRDefault="00F8677F">
      <w:pPr>
        <w:pStyle w:val="a3"/>
        <w:spacing w:before="10"/>
        <w:rPr>
          <w:rFonts w:ascii="Tahoma"/>
          <w:sz w:val="27"/>
        </w:rPr>
      </w:pPr>
    </w:p>
    <w:p w:rsidR="00900819" w:rsidRDefault="00900819" w:rsidP="00900819">
      <w:pPr>
        <w:shd w:val="clear" w:color="auto" w:fill="FFFFFF"/>
        <w:jc w:val="center"/>
        <w:textAlignment w:val="baseline"/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  <w:lang w:eastAsia="el-GR"/>
        </w:rPr>
      </w:pPr>
    </w:p>
    <w:p w:rsidR="00900819" w:rsidRDefault="00900819" w:rsidP="00900819">
      <w:pPr>
        <w:shd w:val="clear" w:color="auto" w:fill="FFFFFF"/>
        <w:jc w:val="center"/>
        <w:textAlignment w:val="baseline"/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  <w:lang w:eastAsia="el-GR"/>
        </w:rPr>
      </w:pPr>
    </w:p>
    <w:p w:rsidR="00900819" w:rsidRPr="00271029" w:rsidRDefault="00271029" w:rsidP="00900819">
      <w:pPr>
        <w:shd w:val="clear" w:color="auto" w:fill="FFFFFF"/>
        <w:jc w:val="center"/>
        <w:textAlignment w:val="baseline"/>
        <w:rPr>
          <w:rFonts w:eastAsia="Times New Roman"/>
          <w:b/>
          <w:bCs/>
          <w:color w:val="555555"/>
          <w:sz w:val="32"/>
          <w:szCs w:val="32"/>
          <w:bdr w:val="none" w:sz="0" w:space="0" w:color="auto" w:frame="1"/>
          <w:lang w:eastAsia="el-GR"/>
        </w:rPr>
      </w:pPr>
      <w:r w:rsidRPr="00271029">
        <w:rPr>
          <w:rFonts w:eastAsia="Times New Roman"/>
          <w:b/>
          <w:bCs/>
          <w:color w:val="555555"/>
          <w:sz w:val="32"/>
          <w:szCs w:val="32"/>
          <w:bdr w:val="none" w:sz="0" w:space="0" w:color="auto" w:frame="1"/>
          <w:lang w:eastAsia="el-GR"/>
        </w:rPr>
        <w:t xml:space="preserve">Δελτίο Τύπου </w:t>
      </w:r>
    </w:p>
    <w:p w:rsidR="00271029" w:rsidRPr="00271029" w:rsidRDefault="00271029" w:rsidP="00900819">
      <w:pPr>
        <w:shd w:val="clear" w:color="auto" w:fill="FFFFFF"/>
        <w:jc w:val="center"/>
        <w:textAlignment w:val="baseline"/>
        <w:rPr>
          <w:rFonts w:eastAsia="Times New Roman"/>
          <w:b/>
          <w:bCs/>
          <w:color w:val="555555"/>
          <w:sz w:val="32"/>
          <w:szCs w:val="32"/>
          <w:bdr w:val="none" w:sz="0" w:space="0" w:color="auto" w:frame="1"/>
          <w:lang w:eastAsia="el-GR"/>
        </w:rPr>
      </w:pPr>
      <w:r w:rsidRPr="00271029">
        <w:rPr>
          <w:rFonts w:eastAsia="Times New Roman"/>
          <w:b/>
          <w:bCs/>
          <w:color w:val="555555"/>
          <w:sz w:val="32"/>
          <w:szCs w:val="32"/>
          <w:bdr w:val="none" w:sz="0" w:space="0" w:color="auto" w:frame="1"/>
          <w:lang w:eastAsia="el-GR"/>
        </w:rPr>
        <w:t>Εργασίες συντήρησης</w:t>
      </w:r>
      <w:r>
        <w:rPr>
          <w:rFonts w:eastAsia="Times New Roman"/>
          <w:b/>
          <w:bCs/>
          <w:color w:val="555555"/>
          <w:sz w:val="32"/>
          <w:szCs w:val="32"/>
          <w:bdr w:val="none" w:sz="0" w:space="0" w:color="auto" w:frame="1"/>
          <w:lang w:eastAsia="el-GR"/>
        </w:rPr>
        <w:t xml:space="preserve"> χλοοτάπητα</w:t>
      </w:r>
      <w:r w:rsidRPr="00271029">
        <w:rPr>
          <w:rFonts w:eastAsia="Times New Roman"/>
          <w:b/>
          <w:bCs/>
          <w:color w:val="555555"/>
          <w:sz w:val="32"/>
          <w:szCs w:val="32"/>
          <w:bdr w:val="none" w:sz="0" w:space="0" w:color="auto" w:frame="1"/>
          <w:lang w:eastAsia="el-GR"/>
        </w:rPr>
        <w:t xml:space="preserve"> στην Παιδική Χαρά Κήπων Αλιάρτου</w:t>
      </w:r>
    </w:p>
    <w:p w:rsidR="00900819" w:rsidRPr="00CD2E66" w:rsidRDefault="00900819" w:rsidP="00900819">
      <w:pPr>
        <w:shd w:val="clear" w:color="auto" w:fill="FFFFFF"/>
        <w:spacing w:line="360" w:lineRule="auto"/>
        <w:jc w:val="center"/>
        <w:textAlignment w:val="baseline"/>
        <w:rPr>
          <w:rFonts w:eastAsia="Times New Roman"/>
          <w:b/>
          <w:bCs/>
          <w:color w:val="555555"/>
          <w:sz w:val="28"/>
          <w:szCs w:val="28"/>
          <w:bdr w:val="none" w:sz="0" w:space="0" w:color="auto" w:frame="1"/>
          <w:lang w:eastAsia="el-GR"/>
        </w:rPr>
      </w:pPr>
    </w:p>
    <w:p w:rsidR="00271029" w:rsidRDefault="00271029" w:rsidP="00271029">
      <w:pPr>
        <w:widowControl/>
        <w:autoSpaceDE/>
        <w:autoSpaceDN/>
        <w:spacing w:after="160" w:line="256" w:lineRule="auto"/>
        <w:jc w:val="both"/>
        <w:rPr>
          <w:rFonts w:cs="Times New Roman"/>
          <w:b/>
          <w:sz w:val="32"/>
          <w:szCs w:val="32"/>
        </w:rPr>
      </w:pPr>
      <w:r w:rsidRPr="00271029">
        <w:rPr>
          <w:rFonts w:cs="Times New Roman"/>
          <w:b/>
          <w:sz w:val="32"/>
          <w:szCs w:val="32"/>
        </w:rPr>
        <w:t xml:space="preserve">Η Παιδική Χαρά των Κήπων θα παραμείνει κλειστή από  την Τρίτη πρωί 15 Σεπτεμβρίου μέχρι Πέμπτη 17 Σεπτεμβρίου, λόγω λίπανσης και συντήρησης του φυσικού χλοοτάπητα. </w:t>
      </w:r>
    </w:p>
    <w:p w:rsidR="00271029" w:rsidRDefault="00271029" w:rsidP="00271029">
      <w:pPr>
        <w:widowControl/>
        <w:autoSpaceDE/>
        <w:autoSpaceDN/>
        <w:spacing w:after="160" w:line="256" w:lineRule="auto"/>
        <w:jc w:val="both"/>
        <w:rPr>
          <w:rFonts w:cs="Times New Roman"/>
          <w:b/>
          <w:sz w:val="32"/>
          <w:szCs w:val="32"/>
        </w:rPr>
      </w:pPr>
      <w:r w:rsidRPr="00271029">
        <w:rPr>
          <w:rFonts w:cs="Times New Roman"/>
          <w:b/>
          <w:sz w:val="32"/>
          <w:szCs w:val="32"/>
        </w:rPr>
        <w:t>Η Παιδική Χαρά θα επαναλειτουργήσε</w:t>
      </w:r>
      <w:r>
        <w:rPr>
          <w:rFonts w:cs="Times New Roman"/>
          <w:b/>
          <w:sz w:val="32"/>
          <w:szCs w:val="32"/>
        </w:rPr>
        <w:t>ι με το κανονικό της ωράριο από</w:t>
      </w:r>
    </w:p>
    <w:p w:rsidR="00A131C2" w:rsidRPr="00271029" w:rsidRDefault="00271029" w:rsidP="00271029">
      <w:pPr>
        <w:widowControl/>
        <w:autoSpaceDE/>
        <w:autoSpaceDN/>
        <w:spacing w:after="160" w:line="256" w:lineRule="auto"/>
        <w:jc w:val="both"/>
        <w:rPr>
          <w:rFonts w:cs="Times New Roman"/>
          <w:b/>
          <w:sz w:val="32"/>
          <w:szCs w:val="32"/>
        </w:rPr>
      </w:pPr>
      <w:r w:rsidRPr="00271029">
        <w:rPr>
          <w:rFonts w:cs="Times New Roman"/>
          <w:b/>
          <w:sz w:val="32"/>
          <w:szCs w:val="32"/>
        </w:rPr>
        <w:t>την Παρασκευή 18 Σεπτεμβρίου</w:t>
      </w:r>
      <w:r>
        <w:rPr>
          <w:rFonts w:cs="Times New Roman"/>
          <w:b/>
          <w:sz w:val="32"/>
          <w:szCs w:val="32"/>
        </w:rPr>
        <w:t>.</w:t>
      </w:r>
    </w:p>
    <w:p w:rsidR="008F5F57" w:rsidRDefault="008F5F57" w:rsidP="00271029">
      <w:pPr>
        <w:pStyle w:val="a3"/>
        <w:rPr>
          <w:b/>
          <w:sz w:val="22"/>
          <w:szCs w:val="22"/>
        </w:rPr>
      </w:pPr>
    </w:p>
    <w:p w:rsidR="00F221E7" w:rsidRDefault="00F221E7" w:rsidP="008F5F57">
      <w:pPr>
        <w:pStyle w:val="a3"/>
        <w:jc w:val="center"/>
        <w:rPr>
          <w:b/>
          <w:sz w:val="22"/>
          <w:szCs w:val="22"/>
        </w:rPr>
      </w:pPr>
    </w:p>
    <w:p w:rsidR="008F5F57" w:rsidRPr="00515114" w:rsidRDefault="008F5F57" w:rsidP="008F5F57">
      <w:pPr>
        <w:pStyle w:val="a3"/>
        <w:jc w:val="center"/>
        <w:rPr>
          <w:b/>
          <w:sz w:val="22"/>
          <w:szCs w:val="22"/>
        </w:rPr>
      </w:pPr>
    </w:p>
    <w:p w:rsidR="00C232F8" w:rsidRPr="00271029" w:rsidRDefault="00C232F8" w:rsidP="00C232F8">
      <w:pPr>
        <w:shd w:val="clear" w:color="auto" w:fill="FFFFFF"/>
        <w:spacing w:after="300"/>
        <w:textAlignment w:val="baseline"/>
        <w:rPr>
          <w:rFonts w:cs="Arial"/>
          <w:b/>
          <w:color w:val="333333"/>
          <w:sz w:val="28"/>
          <w:szCs w:val="28"/>
        </w:rPr>
      </w:pPr>
      <w:r>
        <w:rPr>
          <w:rFonts w:cs="Arial"/>
          <w:b/>
          <w:color w:val="333333"/>
          <w:sz w:val="24"/>
          <w:szCs w:val="24"/>
        </w:rPr>
        <w:t xml:space="preserve">                                                                    </w:t>
      </w:r>
      <w:r w:rsidR="00271029">
        <w:rPr>
          <w:rFonts w:cs="Arial"/>
          <w:b/>
          <w:color w:val="333333"/>
          <w:sz w:val="24"/>
          <w:szCs w:val="24"/>
        </w:rPr>
        <w:t xml:space="preserve">                      </w:t>
      </w:r>
      <w:r>
        <w:rPr>
          <w:rFonts w:cs="Arial"/>
          <w:b/>
          <w:color w:val="333333"/>
          <w:sz w:val="24"/>
          <w:szCs w:val="24"/>
        </w:rPr>
        <w:t xml:space="preserve">       </w:t>
      </w:r>
      <w:r w:rsidR="00271029" w:rsidRPr="00271029">
        <w:rPr>
          <w:rFonts w:cs="Arial"/>
          <w:b/>
          <w:color w:val="333333"/>
          <w:sz w:val="28"/>
          <w:szCs w:val="28"/>
        </w:rPr>
        <w:t>Από την Υπηρεσία Πρασίνου</w:t>
      </w:r>
    </w:p>
    <w:p w:rsidR="00F8677F" w:rsidRPr="00B4091B" w:rsidRDefault="00C232F8">
      <w:pPr>
        <w:pStyle w:val="a3"/>
        <w:rPr>
          <w:b/>
          <w:color w:val="002060"/>
          <w:sz w:val="28"/>
          <w:szCs w:val="28"/>
        </w:rPr>
      </w:pPr>
      <w:r w:rsidRPr="00271029">
        <w:rPr>
          <w:rFonts w:cs="Arial"/>
          <w:b/>
          <w:color w:val="333333"/>
          <w:sz w:val="28"/>
          <w:szCs w:val="28"/>
        </w:rPr>
        <w:t xml:space="preserve">                                                             </w:t>
      </w:r>
      <w:r w:rsidR="002D0CFB" w:rsidRPr="00271029">
        <w:rPr>
          <w:rFonts w:cs="Arial"/>
          <w:b/>
          <w:color w:val="333333"/>
          <w:sz w:val="28"/>
          <w:szCs w:val="28"/>
        </w:rPr>
        <w:t xml:space="preserve">                     </w:t>
      </w:r>
      <w:r w:rsidR="00985815">
        <w:rPr>
          <w:rFonts w:cs="Arial"/>
          <w:b/>
          <w:color w:val="333333"/>
          <w:sz w:val="28"/>
          <w:szCs w:val="28"/>
        </w:rPr>
        <w:t xml:space="preserve"> </w:t>
      </w:r>
      <w:bookmarkStart w:id="0" w:name="_GoBack"/>
      <w:bookmarkEnd w:id="0"/>
      <w:r w:rsidRPr="00271029">
        <w:rPr>
          <w:rFonts w:cs="Arial"/>
          <w:b/>
          <w:color w:val="333333"/>
          <w:sz w:val="28"/>
          <w:szCs w:val="28"/>
        </w:rPr>
        <w:t xml:space="preserve"> Δήμου Αλιάρτου - Θεσπιέων                                                                            </w:t>
      </w:r>
    </w:p>
    <w:sectPr w:rsidR="00F8677F" w:rsidRPr="00B4091B">
      <w:type w:val="continuous"/>
      <w:pgSz w:w="11910" w:h="16840"/>
      <w:pgMar w:top="11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77F"/>
    <w:rsid w:val="00172F88"/>
    <w:rsid w:val="001B3BEF"/>
    <w:rsid w:val="00271029"/>
    <w:rsid w:val="002D0CFB"/>
    <w:rsid w:val="0033749D"/>
    <w:rsid w:val="006C7725"/>
    <w:rsid w:val="0075635D"/>
    <w:rsid w:val="007C1AE3"/>
    <w:rsid w:val="007D504C"/>
    <w:rsid w:val="008F5AAB"/>
    <w:rsid w:val="008F5F57"/>
    <w:rsid w:val="008F6A8F"/>
    <w:rsid w:val="00900819"/>
    <w:rsid w:val="009175C5"/>
    <w:rsid w:val="00985815"/>
    <w:rsid w:val="00A131C2"/>
    <w:rsid w:val="00AA1C0E"/>
    <w:rsid w:val="00B4091B"/>
    <w:rsid w:val="00BA3400"/>
    <w:rsid w:val="00BC420F"/>
    <w:rsid w:val="00C0483D"/>
    <w:rsid w:val="00C232F8"/>
    <w:rsid w:val="00C515F0"/>
    <w:rsid w:val="00C623CA"/>
    <w:rsid w:val="00CD2E66"/>
    <w:rsid w:val="00D80B7C"/>
    <w:rsid w:val="00DD754C"/>
    <w:rsid w:val="00DF638E"/>
    <w:rsid w:val="00E2319E"/>
    <w:rsid w:val="00E72C91"/>
    <w:rsid w:val="00F221E7"/>
    <w:rsid w:val="00F8677F"/>
    <w:rsid w:val="00FD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0A150D-57BE-472E-A527-610108757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"/>
    <w:qFormat/>
    <w:pPr>
      <w:spacing w:before="100"/>
      <w:ind w:left="1515" w:right="1518"/>
      <w:jc w:val="center"/>
    </w:pPr>
    <w:rPr>
      <w:rFonts w:ascii="Verdana" w:eastAsia="Verdana" w:hAnsi="Verdana" w:cs="Verdana"/>
      <w:b/>
      <w:b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-">
    <w:name w:val="Hyperlink"/>
    <w:basedOn w:val="a0"/>
    <w:uiPriority w:val="99"/>
    <w:unhideWhenUsed/>
    <w:rsid w:val="00900819"/>
    <w:rPr>
      <w:color w:val="0000FF" w:themeColor="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C232F8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C232F8"/>
    <w:rPr>
      <w:rFonts w:ascii="Segoe UI" w:eastAsia="Calibri" w:hAnsi="Segoe UI" w:cs="Segoe UI"/>
      <w:sz w:val="18"/>
      <w:szCs w:val="18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Δάρρας Σταμάτης</cp:lastModifiedBy>
  <cp:revision>5</cp:revision>
  <cp:lastPrinted>2026-09-14T11:14:00Z</cp:lastPrinted>
  <dcterms:created xsi:type="dcterms:W3CDTF">2026-09-14T11:07:00Z</dcterms:created>
  <dcterms:modified xsi:type="dcterms:W3CDTF">2026-09-14T11:27:00Z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2024-02-09T00:00:00Z</vt:filetime>
  </property>
</Properties>
</file>