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98F" w:rsidRPr="00BA1BCC" w:rsidRDefault="00F1198F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  <w:lang w:val="en-US"/>
        </w:rPr>
      </w:pPr>
    </w:p>
    <w:p w:rsidR="00F1198F" w:rsidRDefault="00F1198F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:rsidR="00F1198F" w:rsidRDefault="00F1198F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:rsidR="00F1198F" w:rsidRDefault="00F1198F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:rsidR="00917337" w:rsidRDefault="006B5FB4" w:rsidP="00F1198F">
      <w:pPr>
        <w:spacing w:after="124"/>
        <w:ind w:right="1155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465582</wp:posOffset>
            </wp:positionH>
            <wp:positionV relativeFrom="paragraph">
              <wp:posOffset>-848098</wp:posOffset>
            </wp:positionV>
            <wp:extent cx="704850" cy="814476"/>
            <wp:effectExtent l="0" t="0" r="0" b="0"/>
            <wp:wrapSquare wrapText="bothSides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14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4459097</wp:posOffset>
            </wp:positionH>
            <wp:positionV relativeFrom="paragraph">
              <wp:posOffset>-523206</wp:posOffset>
            </wp:positionV>
            <wp:extent cx="1221105" cy="962025"/>
            <wp:effectExtent l="0" t="0" r="0" b="0"/>
            <wp:wrapSquare wrapText="bothSides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color w:val="1F497D"/>
          <w:sz w:val="20"/>
        </w:rPr>
        <w:t xml:space="preserve">ΕΛΛΗΝΙΚΗ ΔΗΜΟΚΡΑΤΙΑ </w:t>
      </w:r>
      <w:r>
        <w:rPr>
          <w:rFonts w:ascii="Tahoma" w:eastAsia="Tahoma" w:hAnsi="Tahoma" w:cs="Tahoma"/>
          <w:b/>
          <w:sz w:val="20"/>
        </w:rPr>
        <w:t xml:space="preserve"> </w:t>
      </w:r>
    </w:p>
    <w:p w:rsidR="00917337" w:rsidRDefault="006B5FB4" w:rsidP="00F1198F">
      <w:pPr>
        <w:spacing w:after="0"/>
        <w:ind w:right="1155"/>
        <w:rPr>
          <w:rFonts w:ascii="Tahoma" w:eastAsia="Tahoma" w:hAnsi="Tahoma" w:cs="Tahoma"/>
          <w:b/>
          <w:color w:val="1F497D"/>
          <w:sz w:val="20"/>
        </w:rPr>
      </w:pPr>
      <w:r>
        <w:rPr>
          <w:rFonts w:ascii="Tahoma" w:eastAsia="Tahoma" w:hAnsi="Tahoma" w:cs="Tahoma"/>
          <w:b/>
          <w:color w:val="1F497D"/>
          <w:sz w:val="20"/>
        </w:rPr>
        <w:t xml:space="preserve">ΝΟΜΟΣ ΒΟΙΩΤΙΑΣ </w:t>
      </w:r>
    </w:p>
    <w:p w:rsidR="00096E0E" w:rsidRPr="001D739A" w:rsidRDefault="006B5FB4" w:rsidP="001D739A">
      <w:pPr>
        <w:spacing w:after="0"/>
        <w:ind w:right="1106"/>
        <w:rPr>
          <w:rFonts w:ascii="Tahoma" w:eastAsia="Tahoma" w:hAnsi="Tahoma" w:cs="Tahoma"/>
          <w:sz w:val="18"/>
        </w:rPr>
      </w:pPr>
      <w:r>
        <w:rPr>
          <w:rFonts w:ascii="Tahoma" w:eastAsia="Tahoma" w:hAnsi="Tahoma" w:cs="Tahoma"/>
          <w:b/>
          <w:color w:val="1F497D"/>
          <w:sz w:val="20"/>
        </w:rPr>
        <w:t xml:space="preserve">ΔΗΜΟΣ ΑΛΙΑΡΤΟΥ – ΘΕΣΠΙΕΩΝ </w:t>
      </w:r>
      <w:r w:rsidR="00D17831">
        <w:rPr>
          <w:rFonts w:ascii="Tahoma" w:eastAsia="Tahoma" w:hAnsi="Tahoma" w:cs="Tahoma"/>
          <w:b/>
          <w:color w:val="1F497D"/>
          <w:sz w:val="20"/>
        </w:rPr>
        <w:t xml:space="preserve">                                                                </w:t>
      </w:r>
      <w:r w:rsidRPr="00FC26E1">
        <w:rPr>
          <w:rFonts w:ascii="Tahoma" w:eastAsia="Tahoma" w:hAnsi="Tahoma" w:cs="Tahoma"/>
          <w:sz w:val="18"/>
        </w:rPr>
        <w:tab/>
      </w:r>
      <w:r w:rsidR="001638DE">
        <w:rPr>
          <w:rFonts w:ascii="Tahoma" w:eastAsia="Tahoma" w:hAnsi="Tahoma" w:cs="Tahoma"/>
          <w:sz w:val="18"/>
        </w:rPr>
        <w:t xml:space="preserve"> </w:t>
      </w:r>
      <w:r w:rsidR="00976295">
        <w:rPr>
          <w:rFonts w:ascii="Tahoma" w:eastAsia="Tahoma" w:hAnsi="Tahoma" w:cs="Tahoma"/>
          <w:sz w:val="18"/>
        </w:rPr>
        <w:t xml:space="preserve">                                                                                                               Αλίαρτος, </w:t>
      </w:r>
      <w:r w:rsidR="00725C49">
        <w:rPr>
          <w:rFonts w:ascii="Tahoma" w:eastAsia="Tahoma" w:hAnsi="Tahoma" w:cs="Tahoma"/>
          <w:sz w:val="18"/>
        </w:rPr>
        <w:t>27-10-2026</w:t>
      </w:r>
    </w:p>
    <w:p w:rsidR="00EB37ED" w:rsidRDefault="00EB37ED" w:rsidP="00EB37ED">
      <w:pPr>
        <w:rPr>
          <w:sz w:val="28"/>
          <w:szCs w:val="28"/>
        </w:rPr>
      </w:pPr>
    </w:p>
    <w:p w:rsidR="00A638AC" w:rsidRPr="00435CA1" w:rsidRDefault="00A638AC" w:rsidP="00EB37ED">
      <w:pPr>
        <w:rPr>
          <w:b/>
          <w:sz w:val="28"/>
          <w:szCs w:val="28"/>
        </w:rPr>
      </w:pPr>
    </w:p>
    <w:p w:rsidR="00EB37ED" w:rsidRDefault="009A2AB5" w:rsidP="009A2AB5">
      <w:pPr>
        <w:rPr>
          <w:b/>
          <w:sz w:val="28"/>
          <w:szCs w:val="28"/>
          <w:u w:val="single"/>
        </w:rPr>
      </w:pPr>
      <w:r w:rsidRPr="009A2AB5">
        <w:rPr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  <w:u w:val="single"/>
        </w:rPr>
        <w:t>Δ</w:t>
      </w:r>
      <w:r w:rsidR="00EB37ED">
        <w:rPr>
          <w:b/>
          <w:sz w:val="28"/>
          <w:szCs w:val="28"/>
          <w:u w:val="single"/>
        </w:rPr>
        <w:t>ΕΛΤΙΟ ΤΥΠΟΥ</w:t>
      </w:r>
    </w:p>
    <w:p w:rsidR="003A5615" w:rsidRDefault="009E27B6" w:rsidP="003A5615">
      <w:pPr>
        <w:rPr>
          <w:b/>
          <w:sz w:val="24"/>
          <w:szCs w:val="24"/>
        </w:rPr>
      </w:pPr>
      <w:r>
        <w:rPr>
          <w:b/>
          <w:sz w:val="28"/>
          <w:szCs w:val="28"/>
          <w:u w:val="single"/>
        </w:rPr>
        <w:t xml:space="preserve"> </w:t>
      </w:r>
      <w:r w:rsidR="00725C49">
        <w:rPr>
          <w:b/>
          <w:sz w:val="28"/>
          <w:szCs w:val="28"/>
          <w:u w:val="single"/>
        </w:rPr>
        <w:t>Μήνυμα Δημάρχου Αλιάρτου – Θεσπιέων</w:t>
      </w:r>
      <w:r w:rsidR="003A5615" w:rsidRPr="003A5615">
        <w:rPr>
          <w:b/>
          <w:sz w:val="28"/>
          <w:szCs w:val="28"/>
          <w:u w:val="single"/>
        </w:rPr>
        <w:t xml:space="preserve">, </w:t>
      </w:r>
      <w:r w:rsidR="003A5615">
        <w:rPr>
          <w:b/>
          <w:sz w:val="28"/>
          <w:szCs w:val="28"/>
          <w:u w:val="single"/>
        </w:rPr>
        <w:t xml:space="preserve">Γιώργου </w:t>
      </w:r>
      <w:proofErr w:type="spellStart"/>
      <w:r w:rsidR="003A5615">
        <w:rPr>
          <w:b/>
          <w:sz w:val="28"/>
          <w:szCs w:val="28"/>
          <w:u w:val="single"/>
        </w:rPr>
        <w:t>Αραπίτσα</w:t>
      </w:r>
      <w:bookmarkStart w:id="0" w:name="_GoBack"/>
      <w:bookmarkEnd w:id="0"/>
      <w:proofErr w:type="spellEnd"/>
      <w:r w:rsidR="003A5615">
        <w:rPr>
          <w:b/>
          <w:sz w:val="28"/>
          <w:szCs w:val="28"/>
          <w:u w:val="single"/>
        </w:rPr>
        <w:t>, για την Εθνική Επέτειο της 28</w:t>
      </w:r>
      <w:r w:rsidR="003A5615" w:rsidRPr="003A5615">
        <w:rPr>
          <w:b/>
          <w:sz w:val="28"/>
          <w:szCs w:val="28"/>
          <w:u w:val="single"/>
        </w:rPr>
        <w:t>ης Οκτωβρίου 1940</w:t>
      </w:r>
      <w:r w:rsidR="00DC45A8" w:rsidRPr="00DC45A8">
        <w:rPr>
          <w:b/>
          <w:sz w:val="28"/>
          <w:szCs w:val="28"/>
          <w:u w:val="single"/>
        </w:rPr>
        <w:t xml:space="preserve">. </w:t>
      </w:r>
      <w:r w:rsidRPr="00284F40">
        <w:rPr>
          <w:b/>
          <w:sz w:val="24"/>
          <w:szCs w:val="24"/>
        </w:rPr>
        <w:t xml:space="preserve">            </w:t>
      </w:r>
    </w:p>
    <w:p w:rsidR="00725C49" w:rsidRPr="003A5615" w:rsidRDefault="009E27B6" w:rsidP="003A5615">
      <w:pPr>
        <w:rPr>
          <w:b/>
          <w:sz w:val="28"/>
          <w:szCs w:val="28"/>
          <w:u w:val="single"/>
        </w:rPr>
      </w:pPr>
      <w:r w:rsidRPr="00284F40">
        <w:rPr>
          <w:rFonts w:eastAsia="Times New Roman"/>
          <w:color w:val="auto"/>
          <w:sz w:val="24"/>
          <w:szCs w:val="24"/>
        </w:rPr>
        <w:t xml:space="preserve">    </w:t>
      </w:r>
      <w:r w:rsidR="00736543">
        <w:rPr>
          <w:rFonts w:eastAsia="Times New Roman"/>
          <w:color w:val="auto"/>
          <w:sz w:val="24"/>
          <w:szCs w:val="24"/>
        </w:rPr>
        <w:t xml:space="preserve">    </w:t>
      </w:r>
    </w:p>
    <w:p w:rsidR="00725C49" w:rsidRPr="00725C49" w:rsidRDefault="00725C49" w:rsidP="003A5615">
      <w:pPr>
        <w:jc w:val="both"/>
        <w:rPr>
          <w:rFonts w:eastAsia="Times New Roman"/>
          <w:color w:val="auto"/>
          <w:sz w:val="24"/>
          <w:szCs w:val="24"/>
        </w:rPr>
      </w:pPr>
      <w:r w:rsidRPr="00725C49">
        <w:rPr>
          <w:rFonts w:eastAsia="Times New Roman"/>
          <w:color w:val="auto"/>
          <w:sz w:val="24"/>
          <w:szCs w:val="24"/>
        </w:rPr>
        <w:t>Το «ΟΧΙ» αποτελεί διαχρονικό μήνυμα ελευθερίας, αξιοπρέπειας και δημοκρατίας.</w:t>
      </w:r>
    </w:p>
    <w:p w:rsidR="00725C49" w:rsidRDefault="00725C49" w:rsidP="003A5615">
      <w:pPr>
        <w:spacing w:after="0" w:line="240" w:lineRule="auto"/>
        <w:jc w:val="both"/>
        <w:rPr>
          <w:rFonts w:eastAsia="Times New Roman"/>
          <w:color w:val="auto"/>
          <w:sz w:val="24"/>
          <w:szCs w:val="24"/>
        </w:rPr>
      </w:pPr>
      <w:r w:rsidRPr="00725C49">
        <w:rPr>
          <w:rFonts w:eastAsia="Times New Roman"/>
          <w:color w:val="auto"/>
          <w:sz w:val="24"/>
          <w:szCs w:val="24"/>
        </w:rPr>
        <w:t>Ευθύνη όλων των Ελλήνων είναι η υπεράσπιση αυτών των αξιών και ο σεβασμός στην ιστορία του έθνους.</w:t>
      </w:r>
    </w:p>
    <w:p w:rsidR="00725C49" w:rsidRPr="00725C49" w:rsidRDefault="00725C49" w:rsidP="003A5615">
      <w:pPr>
        <w:spacing w:after="0" w:line="240" w:lineRule="auto"/>
        <w:jc w:val="both"/>
        <w:rPr>
          <w:rFonts w:eastAsia="Times New Roman"/>
          <w:color w:val="auto"/>
          <w:sz w:val="24"/>
          <w:szCs w:val="24"/>
        </w:rPr>
      </w:pPr>
      <w:r w:rsidRPr="00725C49">
        <w:rPr>
          <w:rFonts w:eastAsia="Times New Roman"/>
          <w:color w:val="auto"/>
          <w:sz w:val="24"/>
          <w:szCs w:val="24"/>
        </w:rPr>
        <w:t>Τιμούμε το παρελθόν, υπερασπιζόμαστε το μέλλον.</w:t>
      </w:r>
    </w:p>
    <w:p w:rsidR="00725C49" w:rsidRDefault="00725C49" w:rsidP="003A5615">
      <w:pPr>
        <w:spacing w:after="0" w:line="240" w:lineRule="auto"/>
        <w:jc w:val="both"/>
        <w:rPr>
          <w:rFonts w:eastAsia="Times New Roman"/>
          <w:color w:val="auto"/>
          <w:sz w:val="24"/>
          <w:szCs w:val="24"/>
        </w:rPr>
      </w:pPr>
      <w:r w:rsidRPr="00725C49">
        <w:rPr>
          <w:rFonts w:eastAsia="Times New Roman"/>
          <w:color w:val="auto"/>
          <w:sz w:val="24"/>
          <w:szCs w:val="24"/>
        </w:rPr>
        <w:t>Χρόνια πολλά σε όλους</w:t>
      </w:r>
      <w:r w:rsidR="003A5615">
        <w:rPr>
          <w:rFonts w:eastAsia="Times New Roman"/>
          <w:color w:val="auto"/>
          <w:sz w:val="24"/>
          <w:szCs w:val="24"/>
        </w:rPr>
        <w:t>.</w:t>
      </w:r>
      <w:r w:rsidRPr="00725C49">
        <w:rPr>
          <w:rFonts w:eastAsia="Times New Roman"/>
          <w:color w:val="auto"/>
          <w:sz w:val="24"/>
          <w:szCs w:val="24"/>
        </w:rPr>
        <w:t> </w:t>
      </w:r>
    </w:p>
    <w:p w:rsidR="00725C49" w:rsidRPr="00725C49" w:rsidRDefault="00725C49" w:rsidP="003A5615">
      <w:pPr>
        <w:spacing w:after="0" w:line="240" w:lineRule="auto"/>
        <w:jc w:val="both"/>
        <w:rPr>
          <w:rFonts w:eastAsia="Times New Roman"/>
          <w:color w:val="auto"/>
          <w:sz w:val="24"/>
          <w:szCs w:val="24"/>
        </w:rPr>
      </w:pPr>
    </w:p>
    <w:p w:rsidR="00725C49" w:rsidRPr="00725C49" w:rsidRDefault="00725C49" w:rsidP="003A5615">
      <w:pPr>
        <w:spacing w:after="0" w:line="240" w:lineRule="auto"/>
        <w:jc w:val="both"/>
        <w:rPr>
          <w:rFonts w:eastAsia="Times New Roman"/>
          <w:color w:val="auto"/>
          <w:sz w:val="24"/>
          <w:szCs w:val="24"/>
        </w:rPr>
      </w:pPr>
      <w:r w:rsidRPr="00725C49">
        <w:rPr>
          <w:rFonts w:eastAsia="Times New Roman"/>
          <w:color w:val="auto"/>
          <w:sz w:val="24"/>
          <w:szCs w:val="24"/>
        </w:rPr>
        <w:t>Ζήτω η 28η Οκτωβρίου</w:t>
      </w:r>
      <w:r w:rsidR="003A5615">
        <w:rPr>
          <w:rFonts w:eastAsia="Times New Roman"/>
          <w:color w:val="auto"/>
          <w:sz w:val="24"/>
          <w:szCs w:val="24"/>
        </w:rPr>
        <w:t>!</w:t>
      </w:r>
      <w:r w:rsidRPr="00725C49">
        <w:rPr>
          <w:rFonts w:eastAsia="Times New Roman"/>
          <w:color w:val="auto"/>
          <w:sz w:val="24"/>
          <w:szCs w:val="24"/>
        </w:rPr>
        <w:t> </w:t>
      </w:r>
    </w:p>
    <w:p w:rsidR="00725C49" w:rsidRDefault="00725C49" w:rsidP="003A5615">
      <w:pPr>
        <w:spacing w:after="0" w:line="240" w:lineRule="auto"/>
        <w:jc w:val="both"/>
        <w:rPr>
          <w:rFonts w:eastAsia="Times New Roman"/>
          <w:color w:val="auto"/>
          <w:sz w:val="24"/>
          <w:szCs w:val="24"/>
        </w:rPr>
      </w:pPr>
    </w:p>
    <w:p w:rsidR="00725C49" w:rsidRDefault="00725C49" w:rsidP="003A5615">
      <w:pPr>
        <w:spacing w:after="0" w:line="240" w:lineRule="auto"/>
        <w:jc w:val="both"/>
        <w:rPr>
          <w:rFonts w:eastAsia="Times New Roman"/>
          <w:color w:val="auto"/>
          <w:sz w:val="24"/>
          <w:szCs w:val="24"/>
        </w:rPr>
      </w:pPr>
    </w:p>
    <w:p w:rsidR="00DC45A8" w:rsidRPr="00736543" w:rsidRDefault="00736543" w:rsidP="00DC45A8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 xml:space="preserve">    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9A2AB5" w:rsidRPr="009A2AB5" w:rsidTr="009A2A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AB5" w:rsidRPr="009A2AB5" w:rsidRDefault="009A2AB5" w:rsidP="009A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A2AB5" w:rsidRPr="009A2AB5" w:rsidRDefault="009A2AB5" w:rsidP="009A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50089A" w:rsidRDefault="002F02EC" w:rsidP="0050089A">
      <w:pPr>
        <w:shd w:val="clear" w:color="auto" w:fill="FFFFFF"/>
        <w:spacing w:after="300"/>
        <w:textAlignment w:val="baseline"/>
        <w:rPr>
          <w:rFonts w:cs="Arial"/>
          <w:b/>
          <w:color w:val="333333"/>
          <w:sz w:val="24"/>
          <w:szCs w:val="24"/>
        </w:rPr>
      </w:pPr>
      <w:r>
        <w:rPr>
          <w:rFonts w:cs="Arial"/>
          <w:b/>
          <w:color w:val="333333"/>
          <w:sz w:val="24"/>
          <w:szCs w:val="24"/>
        </w:rPr>
        <w:t xml:space="preserve">                                                                   </w:t>
      </w:r>
      <w:r w:rsidR="0050089A">
        <w:rPr>
          <w:rFonts w:cs="Arial"/>
          <w:b/>
          <w:color w:val="333333"/>
          <w:sz w:val="24"/>
          <w:szCs w:val="24"/>
        </w:rPr>
        <w:t xml:space="preserve">                </w:t>
      </w:r>
      <w:r>
        <w:rPr>
          <w:rFonts w:cs="Arial"/>
          <w:b/>
          <w:color w:val="333333"/>
          <w:sz w:val="24"/>
          <w:szCs w:val="24"/>
        </w:rPr>
        <w:t xml:space="preserve">  </w:t>
      </w:r>
      <w:r w:rsidR="00340A39">
        <w:rPr>
          <w:rFonts w:cs="Arial"/>
          <w:b/>
          <w:color w:val="333333"/>
          <w:sz w:val="24"/>
          <w:szCs w:val="24"/>
        </w:rPr>
        <w:t xml:space="preserve">     Δήμαρχος Αλιάρτου - Θεσπιέων</w:t>
      </w:r>
    </w:p>
    <w:p w:rsidR="00096E0E" w:rsidRPr="008F6F69" w:rsidRDefault="0050089A" w:rsidP="0050089A">
      <w:pPr>
        <w:shd w:val="clear" w:color="auto" w:fill="FFFFFF"/>
        <w:spacing w:after="300"/>
        <w:textAlignment w:val="baseline"/>
        <w:rPr>
          <w:rFonts w:cs="Arial"/>
          <w:b/>
          <w:color w:val="333333"/>
          <w:sz w:val="24"/>
          <w:szCs w:val="24"/>
        </w:rPr>
      </w:pPr>
      <w:r>
        <w:rPr>
          <w:rFonts w:cs="Arial"/>
          <w:b/>
          <w:color w:val="333333"/>
          <w:sz w:val="24"/>
          <w:szCs w:val="24"/>
        </w:rPr>
        <w:t xml:space="preserve">                                                                                                    </w:t>
      </w:r>
      <w:r w:rsidR="00340A39">
        <w:rPr>
          <w:rFonts w:cs="Arial"/>
          <w:b/>
          <w:color w:val="333333"/>
          <w:sz w:val="24"/>
          <w:szCs w:val="24"/>
        </w:rPr>
        <w:t xml:space="preserve">  Γεώργιος </w:t>
      </w:r>
      <w:proofErr w:type="spellStart"/>
      <w:r w:rsidR="00340A39">
        <w:rPr>
          <w:rFonts w:cs="Arial"/>
          <w:b/>
          <w:color w:val="333333"/>
          <w:sz w:val="24"/>
          <w:szCs w:val="24"/>
        </w:rPr>
        <w:t>Αραπίτσας</w:t>
      </w:r>
      <w:proofErr w:type="spellEnd"/>
      <w:r>
        <w:rPr>
          <w:rFonts w:cs="Arial"/>
          <w:b/>
          <w:color w:val="333333"/>
          <w:sz w:val="28"/>
          <w:szCs w:val="28"/>
        </w:rPr>
        <w:t xml:space="preserve">                                         </w:t>
      </w:r>
    </w:p>
    <w:sectPr w:rsidR="00096E0E" w:rsidRPr="008F6F69">
      <w:footerReference w:type="default" r:id="rId10"/>
      <w:pgSz w:w="11906" w:h="16838"/>
      <w:pgMar w:top="1440" w:right="674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D91" w:rsidRDefault="00665D91" w:rsidP="00223394">
      <w:pPr>
        <w:spacing w:after="0" w:line="240" w:lineRule="auto"/>
      </w:pPr>
      <w:r>
        <w:separator/>
      </w:r>
    </w:p>
  </w:endnote>
  <w:endnote w:type="continuationSeparator" w:id="0">
    <w:p w:rsidR="00665D91" w:rsidRDefault="00665D91" w:rsidP="00223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394" w:rsidRDefault="00223394" w:rsidP="00F1198F">
    <w:pPr>
      <w:pStyle w:val="a4"/>
      <w:jc w:val="center"/>
      <w:rPr>
        <w:rFonts w:ascii="Verdana" w:eastAsia="Verdana" w:hAnsi="Verdana" w:cs="Verdana"/>
        <w:color w:val="2F5496"/>
        <w:sz w:val="16"/>
      </w:rPr>
    </w:pPr>
    <w:r>
      <w:rPr>
        <w:rFonts w:ascii="Verdana" w:eastAsia="Verdana" w:hAnsi="Verdana" w:cs="Verdana"/>
        <w:b/>
        <w:color w:val="2F5496"/>
        <w:sz w:val="16"/>
      </w:rPr>
      <w:t>Δήμος Αλιάρτου - Θεσπιέων</w:t>
    </w:r>
  </w:p>
  <w:p w:rsidR="00223394" w:rsidRDefault="00223394">
    <w:pPr>
      <w:pStyle w:val="a4"/>
      <w:rPr>
        <w:rFonts w:ascii="Verdana" w:eastAsia="Verdana" w:hAnsi="Verdana" w:cs="Verdana"/>
        <w:i/>
        <w:color w:val="2F5496"/>
        <w:sz w:val="16"/>
      </w:rPr>
    </w:pPr>
    <w:r>
      <w:rPr>
        <w:rFonts w:ascii="Verdana" w:eastAsia="Verdana" w:hAnsi="Verdana" w:cs="Verdana"/>
        <w:b/>
        <w:i/>
        <w:color w:val="2F5496"/>
        <w:sz w:val="16"/>
      </w:rPr>
      <w:t xml:space="preserve">                            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Ταχ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>. Δ/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νση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>:</w:t>
    </w:r>
    <w:r>
      <w:rPr>
        <w:rFonts w:ascii="Verdana" w:eastAsia="Verdana" w:hAnsi="Verdana" w:cs="Verdana"/>
        <w:i/>
        <w:color w:val="2F5496"/>
        <w:sz w:val="16"/>
      </w:rPr>
      <w:t xml:space="preserve"> Λεωφόρος Αθηνών Αλίαρτος </w:t>
    </w:r>
    <w:r>
      <w:rPr>
        <w:rFonts w:ascii="Verdana" w:eastAsia="Verdana" w:hAnsi="Verdana" w:cs="Verdana"/>
        <w:b/>
        <w:i/>
        <w:color w:val="2F5496"/>
        <w:sz w:val="16"/>
      </w:rPr>
      <w:t>Τ.Κ.:</w:t>
    </w:r>
    <w:r>
      <w:rPr>
        <w:rFonts w:ascii="Verdana" w:eastAsia="Verdana" w:hAnsi="Verdana" w:cs="Verdana"/>
        <w:i/>
        <w:color w:val="2F5496"/>
        <w:sz w:val="16"/>
      </w:rPr>
      <w:t xml:space="preserve"> 32001 ΑΛΙΑΡΤΟΣ </w:t>
    </w:r>
  </w:p>
  <w:p w:rsidR="00223394" w:rsidRDefault="00223394">
    <w:pPr>
      <w:pStyle w:val="a4"/>
    </w:pPr>
    <w:r>
      <w:rPr>
        <w:rFonts w:ascii="Verdana" w:eastAsia="Verdana" w:hAnsi="Verdana" w:cs="Verdana"/>
        <w:i/>
        <w:color w:val="2F5496"/>
        <w:sz w:val="16"/>
      </w:rPr>
      <w:t xml:space="preserve"> 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Τηλ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 xml:space="preserve">. 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Επικ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>.:</w:t>
    </w:r>
    <w:r>
      <w:rPr>
        <w:rFonts w:ascii="Verdana" w:eastAsia="Verdana" w:hAnsi="Verdana" w:cs="Verdana"/>
        <w:i/>
        <w:color w:val="2F5496"/>
        <w:sz w:val="16"/>
      </w:rPr>
      <w:t xml:space="preserve"> 22683–50.211 / 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Fax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>:</w:t>
    </w:r>
    <w:r>
      <w:rPr>
        <w:rFonts w:ascii="Verdana" w:eastAsia="Verdana" w:hAnsi="Verdana" w:cs="Verdana"/>
        <w:i/>
        <w:color w:val="2F5496"/>
        <w:sz w:val="16"/>
      </w:rPr>
      <w:t xml:space="preserve"> 22680-22.690 / </w:t>
    </w:r>
    <w:r>
      <w:rPr>
        <w:rFonts w:ascii="Verdana" w:eastAsia="Verdana" w:hAnsi="Verdana" w:cs="Verdana"/>
        <w:b/>
        <w:i/>
        <w:color w:val="2F5496"/>
        <w:sz w:val="16"/>
      </w:rPr>
      <w:t>URL</w:t>
    </w:r>
    <w:hyperlink r:id="rId1">
      <w:r>
        <w:rPr>
          <w:rFonts w:ascii="Verdana" w:eastAsia="Verdana" w:hAnsi="Verdana" w:cs="Verdana"/>
          <w:b/>
          <w:i/>
          <w:color w:val="2F5496"/>
          <w:sz w:val="16"/>
        </w:rPr>
        <w:t>:</w:t>
      </w:r>
    </w:hyperlink>
    <w:hyperlink r:id="rId2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www</w:t>
      </w:r>
    </w:hyperlink>
    <w:hyperlink r:id="rId3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.</w:t>
      </w:r>
    </w:hyperlink>
    <w:hyperlink r:id="rId4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aliartos</w:t>
      </w:r>
    </w:hyperlink>
    <w:hyperlink r:id="rId5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.</w:t>
      </w:r>
    </w:hyperlink>
    <w:hyperlink r:id="rId6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gov</w:t>
      </w:r>
    </w:hyperlink>
    <w:hyperlink r:id="rId7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.</w:t>
      </w:r>
    </w:hyperlink>
    <w:hyperlink r:id="rId8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gr</w:t>
      </w:r>
    </w:hyperlink>
    <w:hyperlink r:id="rId9">
      <w:r>
        <w:rPr>
          <w:rFonts w:ascii="Verdana" w:eastAsia="Verdana" w:hAnsi="Verdana" w:cs="Verdana"/>
          <w:i/>
          <w:color w:val="2F5496"/>
          <w:sz w:val="16"/>
        </w:rPr>
        <w:t xml:space="preserve"> </w:t>
      </w:r>
    </w:hyperlink>
    <w:r>
      <w:rPr>
        <w:rFonts w:ascii="Verdana" w:eastAsia="Verdana" w:hAnsi="Verdana" w:cs="Verdana"/>
        <w:i/>
        <w:color w:val="2F5496"/>
        <w:sz w:val="16"/>
      </w:rPr>
      <w:t xml:space="preserve">/ 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e-mail:</w:t>
    </w:r>
    <w:r>
      <w:rPr>
        <w:rFonts w:ascii="Verdana" w:eastAsia="Verdana" w:hAnsi="Verdana" w:cs="Verdana"/>
        <w:i/>
        <w:color w:val="2F5496"/>
        <w:sz w:val="16"/>
        <w:u w:val="single" w:color="2F5496"/>
      </w:rPr>
      <w:t>info@aliartos.gov.gr</w:t>
    </w:r>
    <w:proofErr w:type="spellEnd"/>
    <w:r>
      <w:rPr>
        <w:rFonts w:ascii="Times New Roman" w:eastAsia="Times New Roman" w:hAnsi="Times New Roman" w:cs="Times New Roman"/>
        <w:i/>
        <w:sz w:val="16"/>
      </w:rPr>
      <w:t xml:space="preserve">  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D91" w:rsidRDefault="00665D91" w:rsidP="00223394">
      <w:pPr>
        <w:spacing w:after="0" w:line="240" w:lineRule="auto"/>
      </w:pPr>
      <w:r>
        <w:separator/>
      </w:r>
    </w:p>
  </w:footnote>
  <w:footnote w:type="continuationSeparator" w:id="0">
    <w:p w:rsidR="00665D91" w:rsidRDefault="00665D91" w:rsidP="002233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F0A67"/>
    <w:multiLevelType w:val="hybridMultilevel"/>
    <w:tmpl w:val="D302AD1C"/>
    <w:lvl w:ilvl="0" w:tplc="66402716">
      <w:start w:val="1"/>
      <w:numFmt w:val="decimal"/>
      <w:lvlText w:val="%1."/>
      <w:lvlJc w:val="left"/>
      <w:pPr>
        <w:ind w:left="11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38" w:hanging="360"/>
      </w:pPr>
    </w:lvl>
    <w:lvl w:ilvl="2" w:tplc="0408001B" w:tentative="1">
      <w:start w:val="1"/>
      <w:numFmt w:val="lowerRoman"/>
      <w:lvlText w:val="%3."/>
      <w:lvlJc w:val="right"/>
      <w:pPr>
        <w:ind w:left="2558" w:hanging="180"/>
      </w:pPr>
    </w:lvl>
    <w:lvl w:ilvl="3" w:tplc="0408000F" w:tentative="1">
      <w:start w:val="1"/>
      <w:numFmt w:val="decimal"/>
      <w:lvlText w:val="%4."/>
      <w:lvlJc w:val="left"/>
      <w:pPr>
        <w:ind w:left="3278" w:hanging="360"/>
      </w:pPr>
    </w:lvl>
    <w:lvl w:ilvl="4" w:tplc="04080019" w:tentative="1">
      <w:start w:val="1"/>
      <w:numFmt w:val="lowerLetter"/>
      <w:lvlText w:val="%5."/>
      <w:lvlJc w:val="left"/>
      <w:pPr>
        <w:ind w:left="3998" w:hanging="360"/>
      </w:pPr>
    </w:lvl>
    <w:lvl w:ilvl="5" w:tplc="0408001B" w:tentative="1">
      <w:start w:val="1"/>
      <w:numFmt w:val="lowerRoman"/>
      <w:lvlText w:val="%6."/>
      <w:lvlJc w:val="right"/>
      <w:pPr>
        <w:ind w:left="4718" w:hanging="180"/>
      </w:pPr>
    </w:lvl>
    <w:lvl w:ilvl="6" w:tplc="0408000F" w:tentative="1">
      <w:start w:val="1"/>
      <w:numFmt w:val="decimal"/>
      <w:lvlText w:val="%7."/>
      <w:lvlJc w:val="left"/>
      <w:pPr>
        <w:ind w:left="5438" w:hanging="360"/>
      </w:pPr>
    </w:lvl>
    <w:lvl w:ilvl="7" w:tplc="04080019" w:tentative="1">
      <w:start w:val="1"/>
      <w:numFmt w:val="lowerLetter"/>
      <w:lvlText w:val="%8."/>
      <w:lvlJc w:val="left"/>
      <w:pPr>
        <w:ind w:left="6158" w:hanging="360"/>
      </w:pPr>
    </w:lvl>
    <w:lvl w:ilvl="8" w:tplc="0408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1" w15:restartNumberingAfterBreak="0">
    <w:nsid w:val="118961F3"/>
    <w:multiLevelType w:val="hybridMultilevel"/>
    <w:tmpl w:val="DBFCDA9E"/>
    <w:lvl w:ilvl="0" w:tplc="8A4AA60A">
      <w:start w:val="1"/>
      <w:numFmt w:val="decimal"/>
      <w:lvlText w:val="%1."/>
      <w:lvlJc w:val="left"/>
      <w:pPr>
        <w:ind w:left="1118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838" w:hanging="360"/>
      </w:pPr>
    </w:lvl>
    <w:lvl w:ilvl="2" w:tplc="0408001B" w:tentative="1">
      <w:start w:val="1"/>
      <w:numFmt w:val="lowerRoman"/>
      <w:lvlText w:val="%3."/>
      <w:lvlJc w:val="right"/>
      <w:pPr>
        <w:ind w:left="2558" w:hanging="180"/>
      </w:pPr>
    </w:lvl>
    <w:lvl w:ilvl="3" w:tplc="0408000F" w:tentative="1">
      <w:start w:val="1"/>
      <w:numFmt w:val="decimal"/>
      <w:lvlText w:val="%4."/>
      <w:lvlJc w:val="left"/>
      <w:pPr>
        <w:ind w:left="3278" w:hanging="360"/>
      </w:pPr>
    </w:lvl>
    <w:lvl w:ilvl="4" w:tplc="04080019" w:tentative="1">
      <w:start w:val="1"/>
      <w:numFmt w:val="lowerLetter"/>
      <w:lvlText w:val="%5."/>
      <w:lvlJc w:val="left"/>
      <w:pPr>
        <w:ind w:left="3998" w:hanging="360"/>
      </w:pPr>
    </w:lvl>
    <w:lvl w:ilvl="5" w:tplc="0408001B" w:tentative="1">
      <w:start w:val="1"/>
      <w:numFmt w:val="lowerRoman"/>
      <w:lvlText w:val="%6."/>
      <w:lvlJc w:val="right"/>
      <w:pPr>
        <w:ind w:left="4718" w:hanging="180"/>
      </w:pPr>
    </w:lvl>
    <w:lvl w:ilvl="6" w:tplc="0408000F" w:tentative="1">
      <w:start w:val="1"/>
      <w:numFmt w:val="decimal"/>
      <w:lvlText w:val="%7."/>
      <w:lvlJc w:val="left"/>
      <w:pPr>
        <w:ind w:left="5438" w:hanging="360"/>
      </w:pPr>
    </w:lvl>
    <w:lvl w:ilvl="7" w:tplc="04080019" w:tentative="1">
      <w:start w:val="1"/>
      <w:numFmt w:val="lowerLetter"/>
      <w:lvlText w:val="%8."/>
      <w:lvlJc w:val="left"/>
      <w:pPr>
        <w:ind w:left="6158" w:hanging="360"/>
      </w:pPr>
    </w:lvl>
    <w:lvl w:ilvl="8" w:tplc="0408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" w15:restartNumberingAfterBreak="0">
    <w:nsid w:val="266065FB"/>
    <w:multiLevelType w:val="hybridMultilevel"/>
    <w:tmpl w:val="5A06EEDC"/>
    <w:lvl w:ilvl="0" w:tplc="0408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CE25B63"/>
    <w:multiLevelType w:val="hybridMultilevel"/>
    <w:tmpl w:val="68E23AF0"/>
    <w:lvl w:ilvl="0" w:tplc="98CC6BB4">
      <w:start w:val="1"/>
      <w:numFmt w:val="decimal"/>
      <w:lvlText w:val="%1."/>
      <w:lvlJc w:val="left"/>
      <w:pPr>
        <w:ind w:left="11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38" w:hanging="360"/>
      </w:pPr>
    </w:lvl>
    <w:lvl w:ilvl="2" w:tplc="0408001B" w:tentative="1">
      <w:start w:val="1"/>
      <w:numFmt w:val="lowerRoman"/>
      <w:lvlText w:val="%3."/>
      <w:lvlJc w:val="right"/>
      <w:pPr>
        <w:ind w:left="2558" w:hanging="180"/>
      </w:pPr>
    </w:lvl>
    <w:lvl w:ilvl="3" w:tplc="0408000F" w:tentative="1">
      <w:start w:val="1"/>
      <w:numFmt w:val="decimal"/>
      <w:lvlText w:val="%4."/>
      <w:lvlJc w:val="left"/>
      <w:pPr>
        <w:ind w:left="3278" w:hanging="360"/>
      </w:pPr>
    </w:lvl>
    <w:lvl w:ilvl="4" w:tplc="04080019" w:tentative="1">
      <w:start w:val="1"/>
      <w:numFmt w:val="lowerLetter"/>
      <w:lvlText w:val="%5."/>
      <w:lvlJc w:val="left"/>
      <w:pPr>
        <w:ind w:left="3998" w:hanging="360"/>
      </w:pPr>
    </w:lvl>
    <w:lvl w:ilvl="5" w:tplc="0408001B" w:tentative="1">
      <w:start w:val="1"/>
      <w:numFmt w:val="lowerRoman"/>
      <w:lvlText w:val="%6."/>
      <w:lvlJc w:val="right"/>
      <w:pPr>
        <w:ind w:left="4718" w:hanging="180"/>
      </w:pPr>
    </w:lvl>
    <w:lvl w:ilvl="6" w:tplc="0408000F" w:tentative="1">
      <w:start w:val="1"/>
      <w:numFmt w:val="decimal"/>
      <w:lvlText w:val="%7."/>
      <w:lvlJc w:val="left"/>
      <w:pPr>
        <w:ind w:left="5438" w:hanging="360"/>
      </w:pPr>
    </w:lvl>
    <w:lvl w:ilvl="7" w:tplc="04080019" w:tentative="1">
      <w:start w:val="1"/>
      <w:numFmt w:val="lowerLetter"/>
      <w:lvlText w:val="%8."/>
      <w:lvlJc w:val="left"/>
      <w:pPr>
        <w:ind w:left="6158" w:hanging="360"/>
      </w:pPr>
    </w:lvl>
    <w:lvl w:ilvl="8" w:tplc="0408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4" w15:restartNumberingAfterBreak="0">
    <w:nsid w:val="551C5E6E"/>
    <w:multiLevelType w:val="hybridMultilevel"/>
    <w:tmpl w:val="FA6491BA"/>
    <w:lvl w:ilvl="0" w:tplc="2AA42284">
      <w:start w:val="1"/>
      <w:numFmt w:val="bullet"/>
      <w:lvlText w:val="●"/>
      <w:lvlJc w:val="left"/>
      <w:pPr>
        <w:ind w:left="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DEC2D8">
      <w:start w:val="1"/>
      <w:numFmt w:val="bullet"/>
      <w:lvlText w:val="o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EE5964">
      <w:start w:val="1"/>
      <w:numFmt w:val="bullet"/>
      <w:lvlText w:val="▪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B28F74">
      <w:start w:val="1"/>
      <w:numFmt w:val="bullet"/>
      <w:lvlText w:val="•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A03BA2">
      <w:start w:val="1"/>
      <w:numFmt w:val="bullet"/>
      <w:lvlText w:val="o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DA7BC4">
      <w:start w:val="1"/>
      <w:numFmt w:val="bullet"/>
      <w:lvlText w:val="▪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0CE5F6">
      <w:start w:val="1"/>
      <w:numFmt w:val="bullet"/>
      <w:lvlText w:val="•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9C0006">
      <w:start w:val="1"/>
      <w:numFmt w:val="bullet"/>
      <w:lvlText w:val="o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C6B158">
      <w:start w:val="1"/>
      <w:numFmt w:val="bullet"/>
      <w:lvlText w:val="▪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610750"/>
    <w:multiLevelType w:val="hybridMultilevel"/>
    <w:tmpl w:val="57D02AC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5F23CE"/>
    <w:multiLevelType w:val="hybridMultilevel"/>
    <w:tmpl w:val="AE3A9B12"/>
    <w:lvl w:ilvl="0" w:tplc="9C8E8412">
      <w:start w:val="1"/>
      <w:numFmt w:val="decimal"/>
      <w:lvlText w:val="%1."/>
      <w:lvlJc w:val="left"/>
      <w:pPr>
        <w:ind w:left="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7F4340E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53A7456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6CEEEB0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99AC9E6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98C12CA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DCA3934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486CFA8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B60BA88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28C59A2"/>
    <w:multiLevelType w:val="hybridMultilevel"/>
    <w:tmpl w:val="F64EBA88"/>
    <w:lvl w:ilvl="0" w:tplc="F5F411B0">
      <w:start w:val="1"/>
      <w:numFmt w:val="decimal"/>
      <w:lvlText w:val="%1."/>
      <w:lvlJc w:val="left"/>
      <w:pPr>
        <w:ind w:left="615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35" w:hanging="360"/>
      </w:pPr>
    </w:lvl>
    <w:lvl w:ilvl="2" w:tplc="0408001B" w:tentative="1">
      <w:start w:val="1"/>
      <w:numFmt w:val="lowerRoman"/>
      <w:lvlText w:val="%3."/>
      <w:lvlJc w:val="right"/>
      <w:pPr>
        <w:ind w:left="2055" w:hanging="180"/>
      </w:pPr>
    </w:lvl>
    <w:lvl w:ilvl="3" w:tplc="0408000F" w:tentative="1">
      <w:start w:val="1"/>
      <w:numFmt w:val="decimal"/>
      <w:lvlText w:val="%4."/>
      <w:lvlJc w:val="left"/>
      <w:pPr>
        <w:ind w:left="2775" w:hanging="360"/>
      </w:pPr>
    </w:lvl>
    <w:lvl w:ilvl="4" w:tplc="04080019" w:tentative="1">
      <w:start w:val="1"/>
      <w:numFmt w:val="lowerLetter"/>
      <w:lvlText w:val="%5."/>
      <w:lvlJc w:val="left"/>
      <w:pPr>
        <w:ind w:left="3495" w:hanging="360"/>
      </w:pPr>
    </w:lvl>
    <w:lvl w:ilvl="5" w:tplc="0408001B" w:tentative="1">
      <w:start w:val="1"/>
      <w:numFmt w:val="lowerRoman"/>
      <w:lvlText w:val="%6."/>
      <w:lvlJc w:val="right"/>
      <w:pPr>
        <w:ind w:left="4215" w:hanging="180"/>
      </w:pPr>
    </w:lvl>
    <w:lvl w:ilvl="6" w:tplc="0408000F" w:tentative="1">
      <w:start w:val="1"/>
      <w:numFmt w:val="decimal"/>
      <w:lvlText w:val="%7."/>
      <w:lvlJc w:val="left"/>
      <w:pPr>
        <w:ind w:left="4935" w:hanging="360"/>
      </w:pPr>
    </w:lvl>
    <w:lvl w:ilvl="7" w:tplc="04080019" w:tentative="1">
      <w:start w:val="1"/>
      <w:numFmt w:val="lowerLetter"/>
      <w:lvlText w:val="%8."/>
      <w:lvlJc w:val="left"/>
      <w:pPr>
        <w:ind w:left="5655" w:hanging="360"/>
      </w:pPr>
    </w:lvl>
    <w:lvl w:ilvl="8" w:tplc="0408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8" w15:restartNumberingAfterBreak="0">
    <w:nsid w:val="652E52F7"/>
    <w:multiLevelType w:val="hybridMultilevel"/>
    <w:tmpl w:val="8DAA294E"/>
    <w:lvl w:ilvl="0" w:tplc="F82A0B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8D4896"/>
    <w:multiLevelType w:val="hybridMultilevel"/>
    <w:tmpl w:val="6B2C12E8"/>
    <w:lvl w:ilvl="0" w:tplc="9D483B82">
      <w:numFmt w:val="bullet"/>
      <w:lvlText w:val="-"/>
      <w:lvlJc w:val="left"/>
      <w:pPr>
        <w:ind w:left="615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8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337"/>
    <w:rsid w:val="00003793"/>
    <w:rsid w:val="00010C24"/>
    <w:rsid w:val="0002317B"/>
    <w:rsid w:val="00091E1C"/>
    <w:rsid w:val="00096E0E"/>
    <w:rsid w:val="00104F89"/>
    <w:rsid w:val="001553E2"/>
    <w:rsid w:val="001638DE"/>
    <w:rsid w:val="00171217"/>
    <w:rsid w:val="00173D3A"/>
    <w:rsid w:val="00177E0A"/>
    <w:rsid w:val="001915C9"/>
    <w:rsid w:val="00193EFE"/>
    <w:rsid w:val="001A42A3"/>
    <w:rsid w:val="001C29A7"/>
    <w:rsid w:val="001D739A"/>
    <w:rsid w:val="001F3978"/>
    <w:rsid w:val="00200566"/>
    <w:rsid w:val="0021585F"/>
    <w:rsid w:val="00223394"/>
    <w:rsid w:val="002300E1"/>
    <w:rsid w:val="00257E4E"/>
    <w:rsid w:val="00270DAE"/>
    <w:rsid w:val="00270FF1"/>
    <w:rsid w:val="00284F40"/>
    <w:rsid w:val="0029401C"/>
    <w:rsid w:val="002D27AA"/>
    <w:rsid w:val="002E17D7"/>
    <w:rsid w:val="002F02EC"/>
    <w:rsid w:val="0031357B"/>
    <w:rsid w:val="00322BBE"/>
    <w:rsid w:val="00324B9F"/>
    <w:rsid w:val="00340A39"/>
    <w:rsid w:val="00341FA5"/>
    <w:rsid w:val="0034267D"/>
    <w:rsid w:val="0036236D"/>
    <w:rsid w:val="00373395"/>
    <w:rsid w:val="003A5615"/>
    <w:rsid w:val="003B1D63"/>
    <w:rsid w:val="003B31D1"/>
    <w:rsid w:val="003B3DF8"/>
    <w:rsid w:val="003D1B20"/>
    <w:rsid w:val="003D3353"/>
    <w:rsid w:val="0040493F"/>
    <w:rsid w:val="00435CA1"/>
    <w:rsid w:val="004437C7"/>
    <w:rsid w:val="00455000"/>
    <w:rsid w:val="00473145"/>
    <w:rsid w:val="00475F7C"/>
    <w:rsid w:val="00480816"/>
    <w:rsid w:val="004853EB"/>
    <w:rsid w:val="004A3DF5"/>
    <w:rsid w:val="004A5E49"/>
    <w:rsid w:val="004C0E38"/>
    <w:rsid w:val="004C2763"/>
    <w:rsid w:val="0050089A"/>
    <w:rsid w:val="00594092"/>
    <w:rsid w:val="00597B5D"/>
    <w:rsid w:val="005B414C"/>
    <w:rsid w:val="005C2CF9"/>
    <w:rsid w:val="00607F3F"/>
    <w:rsid w:val="00613346"/>
    <w:rsid w:val="00660619"/>
    <w:rsid w:val="00665D91"/>
    <w:rsid w:val="006A1FBC"/>
    <w:rsid w:val="006B2627"/>
    <w:rsid w:val="006B4FD7"/>
    <w:rsid w:val="006B5FB4"/>
    <w:rsid w:val="00725C49"/>
    <w:rsid w:val="007345F5"/>
    <w:rsid w:val="00736543"/>
    <w:rsid w:val="00747FF5"/>
    <w:rsid w:val="00750397"/>
    <w:rsid w:val="00790F63"/>
    <w:rsid w:val="00792AE3"/>
    <w:rsid w:val="007B1DAA"/>
    <w:rsid w:val="007F5B31"/>
    <w:rsid w:val="008371C5"/>
    <w:rsid w:val="008931BB"/>
    <w:rsid w:val="008951B3"/>
    <w:rsid w:val="008F6F69"/>
    <w:rsid w:val="008F70EF"/>
    <w:rsid w:val="00917337"/>
    <w:rsid w:val="0094396F"/>
    <w:rsid w:val="00973254"/>
    <w:rsid w:val="00976295"/>
    <w:rsid w:val="009A2AB5"/>
    <w:rsid w:val="009D0945"/>
    <w:rsid w:val="009E27B6"/>
    <w:rsid w:val="00A00A8F"/>
    <w:rsid w:val="00A04194"/>
    <w:rsid w:val="00A07A33"/>
    <w:rsid w:val="00A44406"/>
    <w:rsid w:val="00A638AC"/>
    <w:rsid w:val="00A645C4"/>
    <w:rsid w:val="00A726C5"/>
    <w:rsid w:val="00A727F5"/>
    <w:rsid w:val="00A96557"/>
    <w:rsid w:val="00AC591B"/>
    <w:rsid w:val="00B436D9"/>
    <w:rsid w:val="00B72EFA"/>
    <w:rsid w:val="00B77DEF"/>
    <w:rsid w:val="00B8297C"/>
    <w:rsid w:val="00BA1BCC"/>
    <w:rsid w:val="00BA1BD9"/>
    <w:rsid w:val="00BA3902"/>
    <w:rsid w:val="00BE52FD"/>
    <w:rsid w:val="00BF0A76"/>
    <w:rsid w:val="00BF3292"/>
    <w:rsid w:val="00C0587D"/>
    <w:rsid w:val="00C26700"/>
    <w:rsid w:val="00C833CD"/>
    <w:rsid w:val="00C86936"/>
    <w:rsid w:val="00C93487"/>
    <w:rsid w:val="00CA6D07"/>
    <w:rsid w:val="00CF0051"/>
    <w:rsid w:val="00D06C97"/>
    <w:rsid w:val="00D17831"/>
    <w:rsid w:val="00D6278C"/>
    <w:rsid w:val="00D65717"/>
    <w:rsid w:val="00D76581"/>
    <w:rsid w:val="00DB10B6"/>
    <w:rsid w:val="00DC45A8"/>
    <w:rsid w:val="00E43607"/>
    <w:rsid w:val="00E966C2"/>
    <w:rsid w:val="00EB37ED"/>
    <w:rsid w:val="00F1198F"/>
    <w:rsid w:val="00F3480F"/>
    <w:rsid w:val="00F567E3"/>
    <w:rsid w:val="00F63A9D"/>
    <w:rsid w:val="00F9048F"/>
    <w:rsid w:val="00F9354D"/>
    <w:rsid w:val="00FB4869"/>
    <w:rsid w:val="00FC26E1"/>
    <w:rsid w:val="00FD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6F2492-F0B1-4A7E-A102-200CCE54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5A8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0"/>
      <w:ind w:right="460"/>
      <w:jc w:val="center"/>
      <w:outlineLvl w:val="0"/>
    </w:pPr>
    <w:rPr>
      <w:rFonts w:ascii="Calibri" w:eastAsia="Calibri" w:hAnsi="Calibri" w:cs="Calibri"/>
      <w:b/>
      <w:color w:val="002060"/>
      <w:sz w:val="23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112"/>
      <w:ind w:right="459"/>
      <w:jc w:val="center"/>
      <w:outlineLvl w:val="1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rPr>
      <w:rFonts w:ascii="Calibri" w:eastAsia="Calibri" w:hAnsi="Calibri" w:cs="Calibri"/>
      <w:b/>
      <w:color w:val="000000"/>
      <w:sz w:val="22"/>
    </w:rPr>
  </w:style>
  <w:style w:type="character" w:customStyle="1" w:styleId="1Char">
    <w:name w:val="Επικεφαλίδα 1 Char"/>
    <w:link w:val="1"/>
    <w:uiPriority w:val="9"/>
    <w:rPr>
      <w:rFonts w:ascii="Calibri" w:eastAsia="Calibri" w:hAnsi="Calibri" w:cs="Calibri"/>
      <w:b/>
      <w:color w:val="002060"/>
      <w:sz w:val="23"/>
    </w:rPr>
  </w:style>
  <w:style w:type="paragraph" w:styleId="a3">
    <w:name w:val="header"/>
    <w:basedOn w:val="a"/>
    <w:link w:val="Char"/>
    <w:uiPriority w:val="99"/>
    <w:unhideWhenUsed/>
    <w:rsid w:val="002233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223394"/>
    <w:rPr>
      <w:rFonts w:ascii="Calibri" w:eastAsia="Calibri" w:hAnsi="Calibri" w:cs="Calibri"/>
      <w:color w:val="000000"/>
    </w:rPr>
  </w:style>
  <w:style w:type="paragraph" w:styleId="a4">
    <w:name w:val="footer"/>
    <w:basedOn w:val="a"/>
    <w:link w:val="Char0"/>
    <w:uiPriority w:val="99"/>
    <w:unhideWhenUsed/>
    <w:rsid w:val="002233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223394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FC26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230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2300E1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List Paragraph"/>
    <w:basedOn w:val="a"/>
    <w:uiPriority w:val="34"/>
    <w:qFormat/>
    <w:rsid w:val="001C29A7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B82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7">
    <w:name w:val="Strong"/>
    <w:basedOn w:val="a0"/>
    <w:uiPriority w:val="22"/>
    <w:qFormat/>
    <w:rsid w:val="00B8297C"/>
    <w:rPr>
      <w:b/>
      <w:bCs/>
    </w:rPr>
  </w:style>
  <w:style w:type="paragraph" w:customStyle="1" w:styleId="v1msonormal">
    <w:name w:val="v1msonormal"/>
    <w:basedOn w:val="a"/>
    <w:rsid w:val="00976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6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8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5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2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7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41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3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70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14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573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450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1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37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21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1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92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7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7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8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4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0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214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96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397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338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4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45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5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iartos.gov.gr/" TargetMode="External"/><Relationship Id="rId3" Type="http://schemas.openxmlformats.org/officeDocument/2006/relationships/hyperlink" Target="http://www.aliartos.gov.gr/" TargetMode="External"/><Relationship Id="rId7" Type="http://schemas.openxmlformats.org/officeDocument/2006/relationships/hyperlink" Target="http://www.aliartos.gov.gr/" TargetMode="External"/><Relationship Id="rId2" Type="http://schemas.openxmlformats.org/officeDocument/2006/relationships/hyperlink" Target="http://www.aliartos.gov.gr/" TargetMode="External"/><Relationship Id="rId1" Type="http://schemas.openxmlformats.org/officeDocument/2006/relationships/hyperlink" Target="http://www.aliartos.gov.gr/" TargetMode="External"/><Relationship Id="rId6" Type="http://schemas.openxmlformats.org/officeDocument/2006/relationships/hyperlink" Target="http://www.aliartos.gov.gr/" TargetMode="External"/><Relationship Id="rId5" Type="http://schemas.openxmlformats.org/officeDocument/2006/relationships/hyperlink" Target="http://www.aliartos.gov.gr/" TargetMode="External"/><Relationship Id="rId4" Type="http://schemas.openxmlformats.org/officeDocument/2006/relationships/hyperlink" Target="http://www.aliartos.gov.gr/" TargetMode="External"/><Relationship Id="rId9" Type="http://schemas.openxmlformats.org/officeDocument/2006/relationships/hyperlink" Target="http://www.aliartos.gov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7A9E0-6B8A-4E96-8230-2975FC541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</vt:lpstr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MARINA</dc:creator>
  <cp:keywords/>
  <cp:lastModifiedBy>Δάρρας Σταμάτης</cp:lastModifiedBy>
  <cp:revision>4</cp:revision>
  <cp:lastPrinted>2026-10-27T08:44:00Z</cp:lastPrinted>
  <dcterms:created xsi:type="dcterms:W3CDTF">2026-10-27T08:26:00Z</dcterms:created>
  <dcterms:modified xsi:type="dcterms:W3CDTF">2026-10-27T08:47:00Z</dcterms:modified>
</cp:coreProperties>
</file>